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8057B" w14:textId="77777777" w:rsidR="00607CF3" w:rsidRDefault="00607CF3"/>
    <w:p w14:paraId="63728068" w14:textId="77777777" w:rsidR="00AE087D" w:rsidRDefault="00AE087D"/>
    <w:p w14:paraId="4C730040" w14:textId="77777777" w:rsidR="00AE087D" w:rsidRDefault="00AE087D"/>
    <w:p w14:paraId="33B5B7A0" w14:textId="77777777" w:rsidR="00AE087D" w:rsidRDefault="00AE087D"/>
    <w:p w14:paraId="369E4E94" w14:textId="2F506FC2" w:rsidR="00AE087D" w:rsidRDefault="00AE087D" w:rsidP="00AE087D">
      <w:pPr>
        <w:jc w:val="center"/>
        <w:rPr>
          <w:rFonts w:ascii="Times New Roman" w:hAnsi="Times New Roman" w:cs="Times New Roman"/>
          <w:sz w:val="72"/>
          <w:szCs w:val="72"/>
        </w:rPr>
      </w:pPr>
      <w:r w:rsidRPr="00AE087D">
        <w:rPr>
          <w:rFonts w:ascii="Times New Roman" w:hAnsi="Times New Roman" w:cs="Times New Roman"/>
          <w:sz w:val="72"/>
          <w:szCs w:val="72"/>
        </w:rPr>
        <w:t>Digital</w:t>
      </w:r>
      <w:r>
        <w:rPr>
          <w:rFonts w:ascii="Times New Roman" w:hAnsi="Times New Roman" w:cs="Times New Roman" w:hint="eastAsia"/>
          <w:sz w:val="72"/>
          <w:szCs w:val="72"/>
        </w:rPr>
        <w:t xml:space="preserve"> Sy</w:t>
      </w:r>
      <w:r>
        <w:rPr>
          <w:rFonts w:ascii="Times New Roman" w:hAnsi="Times New Roman" w:cs="Times New Roman"/>
          <w:sz w:val="72"/>
          <w:szCs w:val="72"/>
        </w:rPr>
        <w:t>stem</w:t>
      </w:r>
      <w:r w:rsidRPr="00AE087D">
        <w:rPr>
          <w:rFonts w:ascii="Times New Roman" w:hAnsi="Times New Roman" w:cs="Times New Roman"/>
          <w:sz w:val="72"/>
          <w:szCs w:val="72"/>
        </w:rPr>
        <w:t xml:space="preserve"> Design Lab</w:t>
      </w:r>
    </w:p>
    <w:p w14:paraId="51D9B8AB" w14:textId="77777777" w:rsidR="00AE087D" w:rsidRDefault="00AE087D" w:rsidP="00AE087D">
      <w:pPr>
        <w:jc w:val="center"/>
        <w:rPr>
          <w:rFonts w:ascii="Times New Roman" w:hAnsi="Times New Roman" w:cs="Times New Roman"/>
          <w:sz w:val="72"/>
          <w:szCs w:val="72"/>
        </w:rPr>
      </w:pPr>
    </w:p>
    <w:p w14:paraId="75B1CA22" w14:textId="77777777" w:rsidR="00AE087D" w:rsidRDefault="00AE087D" w:rsidP="00AE087D">
      <w:pPr>
        <w:jc w:val="center"/>
        <w:rPr>
          <w:rFonts w:ascii="Times New Roman" w:hAnsi="Times New Roman" w:cs="Times New Roman"/>
          <w:sz w:val="72"/>
          <w:szCs w:val="72"/>
        </w:rPr>
      </w:pPr>
    </w:p>
    <w:p w14:paraId="0C5618A9" w14:textId="3B4E9EBE" w:rsidR="00AE087D" w:rsidRPr="00AE087D" w:rsidRDefault="00AE087D" w:rsidP="00AE087D">
      <w:pPr>
        <w:jc w:val="center"/>
        <w:rPr>
          <w:rFonts w:ascii="Times New Roman" w:hAnsi="Times New Roman" w:cs="Times New Roman"/>
          <w:sz w:val="56"/>
          <w:szCs w:val="56"/>
        </w:rPr>
      </w:pPr>
      <w:r w:rsidRPr="00AE087D">
        <w:rPr>
          <w:rFonts w:ascii="Times New Roman" w:hAnsi="Times New Roman" w:cs="Times New Roman"/>
          <w:sz w:val="56"/>
          <w:szCs w:val="56"/>
        </w:rPr>
        <w:t xml:space="preserve">Lab </w:t>
      </w:r>
      <w:r w:rsidR="00C23C05">
        <w:rPr>
          <w:rFonts w:ascii="Times New Roman" w:hAnsi="Times New Roman" w:cs="Times New Roman" w:hint="eastAsia"/>
          <w:sz w:val="56"/>
          <w:szCs w:val="56"/>
        </w:rPr>
        <w:t>3</w:t>
      </w:r>
    </w:p>
    <w:p w14:paraId="33DF9E58" w14:textId="63EE2A9A" w:rsidR="00AE087D" w:rsidRDefault="00C23C05" w:rsidP="00C23C05">
      <w:pPr>
        <w:jc w:val="center"/>
        <w:rPr>
          <w:rFonts w:ascii="Times New Roman" w:hAnsi="Times New Roman" w:cs="Times New Roman"/>
          <w:sz w:val="62"/>
          <w:szCs w:val="62"/>
        </w:rPr>
      </w:pPr>
      <w:r w:rsidRPr="00C23C05">
        <w:rPr>
          <w:rFonts w:ascii="Times New Roman" w:hAnsi="Times New Roman" w:cs="Times New Roman"/>
          <w:sz w:val="52"/>
        </w:rPr>
        <w:t>Implementation of Dual and Complement Functions</w:t>
      </w:r>
    </w:p>
    <w:p w14:paraId="68503E20" w14:textId="77777777" w:rsidR="00AE087D" w:rsidRDefault="00AE087D" w:rsidP="00AE087D">
      <w:pPr>
        <w:rPr>
          <w:rFonts w:ascii="Times New Roman" w:hAnsi="Times New Roman" w:cs="Times New Roman"/>
          <w:sz w:val="62"/>
          <w:szCs w:val="62"/>
        </w:rPr>
      </w:pPr>
    </w:p>
    <w:p w14:paraId="77225682" w14:textId="77777777" w:rsidR="00AE087D" w:rsidRDefault="00AE087D" w:rsidP="00AE087D">
      <w:pPr>
        <w:rPr>
          <w:rFonts w:ascii="Times New Roman" w:hAnsi="Times New Roman" w:cs="Times New Roman"/>
          <w:sz w:val="62"/>
          <w:szCs w:val="62"/>
        </w:rPr>
      </w:pPr>
    </w:p>
    <w:p w14:paraId="56CD550D" w14:textId="77777777" w:rsidR="00AE087D" w:rsidRDefault="00AE087D" w:rsidP="00AE087D">
      <w:pPr>
        <w:rPr>
          <w:rFonts w:ascii="Times New Roman" w:hAnsi="Times New Roman" w:cs="Times New Roman"/>
          <w:sz w:val="62"/>
          <w:szCs w:val="62"/>
        </w:rPr>
      </w:pPr>
    </w:p>
    <w:p w14:paraId="4FD98FE9" w14:textId="77777777" w:rsidR="00AE087D" w:rsidRDefault="00AE087D" w:rsidP="00AE087D">
      <w:pPr>
        <w:rPr>
          <w:rFonts w:ascii="Times New Roman" w:hAnsi="Times New Roman" w:cs="Times New Roman"/>
          <w:sz w:val="62"/>
          <w:szCs w:val="62"/>
        </w:rPr>
      </w:pPr>
    </w:p>
    <w:p w14:paraId="134F2939" w14:textId="77777777" w:rsidR="00AE087D" w:rsidRDefault="00AE087D" w:rsidP="00AE087D">
      <w:pPr>
        <w:rPr>
          <w:rFonts w:ascii="Times New Roman" w:hAnsi="Times New Roman" w:cs="Times New Roman"/>
          <w:sz w:val="72"/>
          <w:szCs w:val="72"/>
        </w:rPr>
      </w:pPr>
    </w:p>
    <w:p w14:paraId="4BAD8543" w14:textId="6EBA9774" w:rsidR="00AE087D" w:rsidRDefault="00AE087D" w:rsidP="00AE087D">
      <w:pPr>
        <w:ind w:leftChars="700" w:left="1680"/>
        <w:rPr>
          <w:rFonts w:ascii="Times New Roman" w:hAnsi="Times New Roman" w:cs="Times New Roman"/>
          <w:sz w:val="44"/>
          <w:szCs w:val="44"/>
        </w:rPr>
      </w:pPr>
      <w:r>
        <w:rPr>
          <w:rFonts w:ascii="Times New Roman" w:hAnsi="Times New Roman" w:cs="Times New Roman" w:hint="eastAsia"/>
          <w:sz w:val="44"/>
          <w:szCs w:val="44"/>
        </w:rPr>
        <w:t>S</w:t>
      </w:r>
      <w:r>
        <w:rPr>
          <w:rFonts w:ascii="Times New Roman" w:hAnsi="Times New Roman" w:cs="Times New Roman"/>
          <w:sz w:val="44"/>
          <w:szCs w:val="44"/>
        </w:rPr>
        <w:t>tudent ID: D1166506</w:t>
      </w:r>
    </w:p>
    <w:p w14:paraId="521E5120" w14:textId="667071AE" w:rsidR="00AE087D" w:rsidRDefault="00AE087D" w:rsidP="00AE087D">
      <w:pPr>
        <w:ind w:leftChars="700" w:left="1680"/>
        <w:rPr>
          <w:rFonts w:ascii="Times New Roman" w:hAnsi="Times New Roman" w:cs="Times New Roman"/>
          <w:sz w:val="44"/>
          <w:szCs w:val="44"/>
        </w:rPr>
      </w:pPr>
      <w:r>
        <w:rPr>
          <w:rFonts w:ascii="Times New Roman" w:hAnsi="Times New Roman" w:cs="Times New Roman" w:hint="eastAsia"/>
          <w:sz w:val="44"/>
          <w:szCs w:val="44"/>
        </w:rPr>
        <w:t>N</w:t>
      </w:r>
      <w:r>
        <w:rPr>
          <w:rFonts w:ascii="Times New Roman" w:hAnsi="Times New Roman" w:cs="Times New Roman"/>
          <w:sz w:val="44"/>
          <w:szCs w:val="44"/>
        </w:rPr>
        <w:t xml:space="preserve">ame: </w:t>
      </w:r>
      <w:r>
        <w:rPr>
          <w:rFonts w:ascii="Times New Roman" w:hAnsi="Times New Roman" w:cs="Times New Roman" w:hint="eastAsia"/>
          <w:sz w:val="44"/>
          <w:szCs w:val="44"/>
        </w:rPr>
        <w:t>周嘉禾</w:t>
      </w:r>
    </w:p>
    <w:p w14:paraId="0294B9B0" w14:textId="25C3F78B" w:rsidR="00AE087D" w:rsidRDefault="00AE087D" w:rsidP="00AE087D">
      <w:pPr>
        <w:ind w:leftChars="700" w:left="1680"/>
        <w:rPr>
          <w:rFonts w:ascii="Times New Roman" w:hAnsi="Times New Roman" w:cs="Times New Roman"/>
          <w:sz w:val="44"/>
          <w:szCs w:val="44"/>
        </w:rPr>
      </w:pPr>
      <w:r>
        <w:rPr>
          <w:rFonts w:ascii="Times New Roman" w:hAnsi="Times New Roman" w:cs="Times New Roman" w:hint="eastAsia"/>
          <w:sz w:val="44"/>
          <w:szCs w:val="44"/>
        </w:rPr>
        <w:t>Da</w:t>
      </w:r>
      <w:r>
        <w:rPr>
          <w:rFonts w:ascii="Times New Roman" w:hAnsi="Times New Roman" w:cs="Times New Roman"/>
          <w:sz w:val="44"/>
          <w:szCs w:val="44"/>
        </w:rPr>
        <w:t>te: 2023/</w:t>
      </w:r>
      <w:r w:rsidR="00C23C05">
        <w:rPr>
          <w:rFonts w:ascii="Times New Roman" w:hAnsi="Times New Roman" w:cs="Times New Roman" w:hint="eastAsia"/>
          <w:sz w:val="44"/>
          <w:szCs w:val="44"/>
        </w:rPr>
        <w:t>10</w:t>
      </w:r>
      <w:r>
        <w:rPr>
          <w:rFonts w:ascii="Times New Roman" w:hAnsi="Times New Roman" w:cs="Times New Roman"/>
          <w:sz w:val="44"/>
          <w:szCs w:val="44"/>
        </w:rPr>
        <w:t>/</w:t>
      </w:r>
      <w:r w:rsidR="00C23C05">
        <w:rPr>
          <w:rFonts w:ascii="Times New Roman" w:hAnsi="Times New Roman" w:cs="Times New Roman" w:hint="eastAsia"/>
          <w:sz w:val="44"/>
          <w:szCs w:val="44"/>
        </w:rPr>
        <w:t>04</w:t>
      </w:r>
    </w:p>
    <w:p w14:paraId="01875CBF" w14:textId="77777777" w:rsidR="008E2757" w:rsidRDefault="008E2757">
      <w:pPr>
        <w:widowControl/>
        <w:rPr>
          <w:rFonts w:ascii="Times New Roman" w:hAnsi="Times New Roman" w:cs="Times New Roman"/>
          <w:kern w:val="0"/>
          <w:sz w:val="36"/>
          <w:szCs w:val="36"/>
        </w:rPr>
      </w:pPr>
      <w:r>
        <w:rPr>
          <w:sz w:val="36"/>
          <w:szCs w:val="36"/>
        </w:rPr>
        <w:br w:type="page"/>
      </w:r>
    </w:p>
    <w:p w14:paraId="0E3ED52F" w14:textId="48305706" w:rsidR="008E2757" w:rsidRPr="00BC040E" w:rsidRDefault="008E2757" w:rsidP="008E2757">
      <w:pPr>
        <w:pStyle w:val="a7"/>
        <w:numPr>
          <w:ilvl w:val="0"/>
          <w:numId w:val="3"/>
        </w:numPr>
        <w:tabs>
          <w:tab w:val="left" w:pos="1252"/>
          <w:tab w:val="left" w:pos="1253"/>
        </w:tabs>
        <w:spacing w:before="128"/>
        <w:rPr>
          <w:rFonts w:eastAsiaTheme="minorEastAsia"/>
          <w:b/>
          <w:bCs/>
          <w:sz w:val="28"/>
          <w:szCs w:val="28"/>
          <w:lang w:eastAsia="zh-TW"/>
        </w:rPr>
      </w:pPr>
      <w:r w:rsidRPr="00BC040E">
        <w:rPr>
          <w:rFonts w:eastAsiaTheme="minorEastAsia" w:hint="eastAsia"/>
          <w:b/>
          <w:bCs/>
          <w:sz w:val="28"/>
          <w:szCs w:val="28"/>
          <w:lang w:eastAsia="zh-TW"/>
        </w:rPr>
        <w:lastRenderedPageBreak/>
        <w:t>O</w:t>
      </w:r>
      <w:r w:rsidRPr="00BC040E">
        <w:rPr>
          <w:rFonts w:eastAsiaTheme="minorEastAsia"/>
          <w:b/>
          <w:bCs/>
          <w:sz w:val="28"/>
          <w:szCs w:val="28"/>
          <w:lang w:eastAsia="zh-TW"/>
        </w:rPr>
        <w:t>bjectives</w:t>
      </w:r>
    </w:p>
    <w:p w14:paraId="086DDEA5" w14:textId="77777777" w:rsidR="008E2757" w:rsidRDefault="008E2757" w:rsidP="008E2757">
      <w:pPr>
        <w:pStyle w:val="a7"/>
        <w:numPr>
          <w:ilvl w:val="0"/>
          <w:numId w:val="1"/>
        </w:numPr>
        <w:tabs>
          <w:tab w:val="left" w:pos="813"/>
          <w:tab w:val="left" w:pos="814"/>
        </w:tabs>
        <w:spacing w:before="142"/>
        <w:rPr>
          <w:sz w:val="28"/>
        </w:rPr>
      </w:pPr>
      <w:r>
        <w:rPr>
          <w:sz w:val="36"/>
          <w:szCs w:val="36"/>
        </w:rPr>
        <w:tab/>
      </w:r>
      <w:r>
        <w:rPr>
          <w:sz w:val="28"/>
        </w:rPr>
        <w:t>To</w:t>
      </w:r>
      <w:r>
        <w:rPr>
          <w:spacing w:val="-2"/>
          <w:sz w:val="28"/>
        </w:rPr>
        <w:t xml:space="preserve"> </w:t>
      </w:r>
      <w:r>
        <w:rPr>
          <w:sz w:val="28"/>
        </w:rPr>
        <w:t>become</w:t>
      </w:r>
      <w:r>
        <w:rPr>
          <w:spacing w:val="-2"/>
          <w:sz w:val="28"/>
        </w:rPr>
        <w:t xml:space="preserve"> </w:t>
      </w:r>
      <w:r>
        <w:rPr>
          <w:sz w:val="28"/>
        </w:rPr>
        <w:t>familiar</w:t>
      </w:r>
      <w:r>
        <w:rPr>
          <w:spacing w:val="-4"/>
          <w:sz w:val="28"/>
        </w:rPr>
        <w:t xml:space="preserve"> </w:t>
      </w:r>
      <w:r>
        <w:rPr>
          <w:sz w:val="28"/>
        </w:rPr>
        <w:t>with</w:t>
      </w:r>
      <w:r>
        <w:rPr>
          <w:spacing w:val="-1"/>
          <w:sz w:val="28"/>
        </w:rPr>
        <w:t xml:space="preserve"> </w:t>
      </w:r>
      <w:r>
        <w:rPr>
          <w:sz w:val="28"/>
        </w:rPr>
        <w:t>the</w:t>
      </w:r>
      <w:r>
        <w:rPr>
          <w:spacing w:val="-2"/>
          <w:sz w:val="28"/>
        </w:rPr>
        <w:t xml:space="preserve"> </w:t>
      </w:r>
      <w:r>
        <w:rPr>
          <w:sz w:val="28"/>
        </w:rPr>
        <w:t>Digital</w:t>
      </w:r>
      <w:r>
        <w:rPr>
          <w:spacing w:val="-1"/>
          <w:sz w:val="28"/>
        </w:rPr>
        <w:t xml:space="preserve"> </w:t>
      </w:r>
      <w:r>
        <w:rPr>
          <w:sz w:val="28"/>
        </w:rPr>
        <w:t>Tool</w:t>
      </w:r>
      <w:r>
        <w:rPr>
          <w:spacing w:val="-3"/>
          <w:sz w:val="28"/>
        </w:rPr>
        <w:t xml:space="preserve"> </w:t>
      </w:r>
      <w:r>
        <w:rPr>
          <w:sz w:val="28"/>
        </w:rPr>
        <w:t>Kit</w:t>
      </w:r>
    </w:p>
    <w:p w14:paraId="7A03246C" w14:textId="77777777" w:rsidR="008E2757" w:rsidRDefault="008E2757" w:rsidP="008E2757">
      <w:pPr>
        <w:pStyle w:val="a7"/>
        <w:numPr>
          <w:ilvl w:val="0"/>
          <w:numId w:val="1"/>
        </w:numPr>
        <w:tabs>
          <w:tab w:val="left" w:pos="813"/>
          <w:tab w:val="left" w:pos="814"/>
        </w:tabs>
        <w:spacing w:before="1" w:line="322" w:lineRule="exact"/>
        <w:rPr>
          <w:sz w:val="28"/>
        </w:rPr>
      </w:pPr>
      <w:r>
        <w:rPr>
          <w:sz w:val="28"/>
        </w:rPr>
        <w:t>To</w:t>
      </w:r>
      <w:r>
        <w:rPr>
          <w:spacing w:val="-1"/>
          <w:sz w:val="28"/>
        </w:rPr>
        <w:t xml:space="preserve"> </w:t>
      </w:r>
      <w:r>
        <w:rPr>
          <w:sz w:val="28"/>
        </w:rPr>
        <w:t>learn</w:t>
      </w:r>
      <w:r>
        <w:rPr>
          <w:spacing w:val="-2"/>
          <w:sz w:val="28"/>
        </w:rPr>
        <w:t xml:space="preserve"> </w:t>
      </w:r>
      <w:r>
        <w:rPr>
          <w:sz w:val="28"/>
        </w:rPr>
        <w:t>how</w:t>
      </w:r>
      <w:r>
        <w:rPr>
          <w:spacing w:val="-3"/>
          <w:sz w:val="28"/>
        </w:rPr>
        <w:t xml:space="preserve"> </w:t>
      </w:r>
      <w:r>
        <w:rPr>
          <w:sz w:val="28"/>
        </w:rPr>
        <w:t>to</w:t>
      </w:r>
      <w:r>
        <w:rPr>
          <w:spacing w:val="-2"/>
          <w:sz w:val="28"/>
        </w:rPr>
        <w:t xml:space="preserve"> </w:t>
      </w:r>
      <w:r>
        <w:rPr>
          <w:sz w:val="28"/>
        </w:rPr>
        <w:t>build</w:t>
      </w:r>
      <w:r>
        <w:rPr>
          <w:spacing w:val="-2"/>
          <w:sz w:val="28"/>
        </w:rPr>
        <w:t xml:space="preserve"> </w:t>
      </w:r>
      <w:r>
        <w:rPr>
          <w:sz w:val="28"/>
        </w:rPr>
        <w:t>and</w:t>
      </w:r>
      <w:r>
        <w:rPr>
          <w:spacing w:val="-3"/>
          <w:sz w:val="28"/>
        </w:rPr>
        <w:t xml:space="preserve"> </w:t>
      </w:r>
      <w:r>
        <w:rPr>
          <w:sz w:val="28"/>
        </w:rPr>
        <w:t>test</w:t>
      </w:r>
      <w:r>
        <w:rPr>
          <w:spacing w:val="-2"/>
          <w:sz w:val="28"/>
        </w:rPr>
        <w:t xml:space="preserve"> </w:t>
      </w:r>
      <w:r>
        <w:rPr>
          <w:sz w:val="28"/>
        </w:rPr>
        <w:t>digital</w:t>
      </w:r>
      <w:r>
        <w:rPr>
          <w:spacing w:val="-1"/>
          <w:sz w:val="28"/>
        </w:rPr>
        <w:t xml:space="preserve"> </w:t>
      </w:r>
      <w:r>
        <w:rPr>
          <w:sz w:val="28"/>
        </w:rPr>
        <w:t>circuits</w:t>
      </w:r>
      <w:r>
        <w:rPr>
          <w:spacing w:val="-2"/>
          <w:sz w:val="28"/>
        </w:rPr>
        <w:t xml:space="preserve"> </w:t>
      </w:r>
      <w:r>
        <w:rPr>
          <w:sz w:val="28"/>
        </w:rPr>
        <w:t>using</w:t>
      </w:r>
      <w:r>
        <w:rPr>
          <w:spacing w:val="-2"/>
          <w:sz w:val="28"/>
        </w:rPr>
        <w:t xml:space="preserve"> </w:t>
      </w:r>
      <w:r>
        <w:rPr>
          <w:sz w:val="28"/>
        </w:rPr>
        <w:t>the</w:t>
      </w:r>
      <w:r>
        <w:rPr>
          <w:spacing w:val="-2"/>
          <w:sz w:val="28"/>
        </w:rPr>
        <w:t xml:space="preserve"> </w:t>
      </w:r>
      <w:r>
        <w:rPr>
          <w:sz w:val="28"/>
        </w:rPr>
        <w:t>Breadboard</w:t>
      </w:r>
    </w:p>
    <w:p w14:paraId="275592B8" w14:textId="36C0165E" w:rsidR="008E2757" w:rsidRPr="008E2757" w:rsidRDefault="008E2757" w:rsidP="008E2757">
      <w:pPr>
        <w:pStyle w:val="a7"/>
        <w:numPr>
          <w:ilvl w:val="0"/>
          <w:numId w:val="1"/>
        </w:numPr>
        <w:tabs>
          <w:tab w:val="left" w:pos="813"/>
          <w:tab w:val="left" w:pos="814"/>
        </w:tabs>
        <w:spacing w:line="322" w:lineRule="exact"/>
        <w:rPr>
          <w:sz w:val="28"/>
        </w:rPr>
      </w:pPr>
      <w:r>
        <w:rPr>
          <w:sz w:val="28"/>
        </w:rPr>
        <w:t>To</w:t>
      </w:r>
      <w:r>
        <w:rPr>
          <w:spacing w:val="-3"/>
          <w:sz w:val="28"/>
        </w:rPr>
        <w:t xml:space="preserve"> </w:t>
      </w:r>
      <w:r>
        <w:rPr>
          <w:sz w:val="28"/>
        </w:rPr>
        <w:t>learn</w:t>
      </w:r>
      <w:r>
        <w:rPr>
          <w:spacing w:val="-2"/>
          <w:sz w:val="28"/>
        </w:rPr>
        <w:t xml:space="preserve"> </w:t>
      </w:r>
      <w:r>
        <w:rPr>
          <w:sz w:val="28"/>
        </w:rPr>
        <w:t>about</w:t>
      </w:r>
      <w:r>
        <w:rPr>
          <w:spacing w:val="-2"/>
          <w:sz w:val="28"/>
        </w:rPr>
        <w:t xml:space="preserve"> </w:t>
      </w:r>
      <w:r>
        <w:rPr>
          <w:sz w:val="28"/>
        </w:rPr>
        <w:t>basic</w:t>
      </w:r>
      <w:r>
        <w:rPr>
          <w:spacing w:val="-3"/>
          <w:sz w:val="28"/>
        </w:rPr>
        <w:t xml:space="preserve"> </w:t>
      </w:r>
      <w:r>
        <w:rPr>
          <w:sz w:val="28"/>
        </w:rPr>
        <w:t>logic</w:t>
      </w:r>
      <w:r>
        <w:rPr>
          <w:spacing w:val="-3"/>
          <w:sz w:val="28"/>
        </w:rPr>
        <w:t xml:space="preserve"> </w:t>
      </w:r>
      <w:r>
        <w:rPr>
          <w:sz w:val="28"/>
        </w:rPr>
        <w:t>functions</w:t>
      </w:r>
      <w:r>
        <w:rPr>
          <w:spacing w:val="-2"/>
          <w:sz w:val="28"/>
        </w:rPr>
        <w:t xml:space="preserve"> </w:t>
      </w:r>
      <w:r>
        <w:rPr>
          <w:sz w:val="28"/>
        </w:rPr>
        <w:t>such</w:t>
      </w:r>
      <w:r>
        <w:rPr>
          <w:spacing w:val="-2"/>
          <w:sz w:val="28"/>
        </w:rPr>
        <w:t xml:space="preserve"> </w:t>
      </w:r>
      <w:r>
        <w:rPr>
          <w:sz w:val="28"/>
        </w:rPr>
        <w:t>as</w:t>
      </w:r>
      <w:r>
        <w:rPr>
          <w:spacing w:val="-2"/>
          <w:sz w:val="28"/>
        </w:rPr>
        <w:t xml:space="preserve"> </w:t>
      </w:r>
      <w:r>
        <w:rPr>
          <w:sz w:val="28"/>
        </w:rPr>
        <w:t>AND,</w:t>
      </w:r>
      <w:r>
        <w:rPr>
          <w:spacing w:val="-4"/>
          <w:sz w:val="28"/>
        </w:rPr>
        <w:t xml:space="preserve"> </w:t>
      </w:r>
      <w:r>
        <w:rPr>
          <w:sz w:val="28"/>
        </w:rPr>
        <w:t>OR,</w:t>
      </w:r>
      <w:r>
        <w:rPr>
          <w:spacing w:val="-3"/>
          <w:sz w:val="28"/>
        </w:rPr>
        <w:t xml:space="preserve"> </w:t>
      </w:r>
      <w:r>
        <w:rPr>
          <w:sz w:val="28"/>
        </w:rPr>
        <w:t>NOT</w:t>
      </w:r>
    </w:p>
    <w:p w14:paraId="1145D560" w14:textId="77777777" w:rsidR="008E2757" w:rsidRDefault="008E2757" w:rsidP="008E2757">
      <w:pPr>
        <w:pStyle w:val="a7"/>
        <w:numPr>
          <w:ilvl w:val="0"/>
          <w:numId w:val="3"/>
        </w:numPr>
        <w:tabs>
          <w:tab w:val="left" w:pos="1252"/>
          <w:tab w:val="left" w:pos="1253"/>
        </w:tabs>
        <w:spacing w:before="128"/>
        <w:rPr>
          <w:rFonts w:eastAsiaTheme="minorEastAsia"/>
          <w:b/>
          <w:bCs/>
          <w:sz w:val="28"/>
          <w:szCs w:val="28"/>
          <w:lang w:eastAsia="zh-TW"/>
        </w:rPr>
      </w:pPr>
      <w:r w:rsidRPr="00BC040E">
        <w:rPr>
          <w:rFonts w:eastAsiaTheme="minorEastAsia" w:hint="eastAsia"/>
          <w:b/>
          <w:bCs/>
          <w:sz w:val="28"/>
          <w:szCs w:val="28"/>
          <w:lang w:eastAsia="zh-TW"/>
        </w:rPr>
        <w:t>T</w:t>
      </w:r>
      <w:r w:rsidRPr="00BC040E">
        <w:rPr>
          <w:rFonts w:eastAsiaTheme="minorEastAsia"/>
          <w:b/>
          <w:bCs/>
          <w:sz w:val="28"/>
          <w:szCs w:val="28"/>
          <w:lang w:eastAsia="zh-TW"/>
        </w:rPr>
        <w:t>heorem</w:t>
      </w:r>
    </w:p>
    <w:p w14:paraId="54189299" w14:textId="55E09F5D" w:rsidR="00C23C05" w:rsidRPr="00615CF0" w:rsidRDefault="00C23C05" w:rsidP="00C23C05">
      <w:pPr>
        <w:pStyle w:val="a7"/>
        <w:numPr>
          <w:ilvl w:val="1"/>
          <w:numId w:val="3"/>
        </w:numPr>
        <w:tabs>
          <w:tab w:val="left" w:pos="1252"/>
          <w:tab w:val="left" w:pos="1253"/>
        </w:tabs>
        <w:spacing w:before="128"/>
        <w:rPr>
          <w:rFonts w:eastAsiaTheme="minorEastAsia" w:hint="eastAsia"/>
          <w:b/>
          <w:bCs/>
          <w:sz w:val="24"/>
          <w:szCs w:val="24"/>
          <w:lang w:eastAsia="zh-TW"/>
        </w:rPr>
      </w:pPr>
      <w:r w:rsidRPr="00615CF0">
        <w:rPr>
          <w:rFonts w:eastAsiaTheme="minorEastAsia"/>
          <w:b/>
          <w:bCs/>
          <w:sz w:val="24"/>
          <w:szCs w:val="24"/>
          <w:lang w:eastAsia="zh-TW"/>
        </w:rPr>
        <w:t>Representation of Boolean Equations:</w:t>
      </w:r>
    </w:p>
    <w:p w14:paraId="4DBCD2D8" w14:textId="77777777" w:rsidR="00C23C05" w:rsidRPr="00615CF0" w:rsidRDefault="00C23C05" w:rsidP="00C23C05">
      <w:pPr>
        <w:tabs>
          <w:tab w:val="left" w:pos="1252"/>
          <w:tab w:val="left" w:pos="1253"/>
        </w:tabs>
        <w:spacing w:before="128"/>
        <w:ind w:left="960"/>
        <w:rPr>
          <w:szCs w:val="24"/>
        </w:rPr>
      </w:pPr>
      <w:r w:rsidRPr="00615CF0">
        <w:rPr>
          <w:szCs w:val="24"/>
        </w:rPr>
        <w:t xml:space="preserve">Boolean equations are fundamental in digital logic and circuit design. They describe the relationships between different logic variables using Boolean operators (AND, </w:t>
      </w:r>
      <w:proofErr w:type="gramStart"/>
      <w:r w:rsidRPr="00615CF0">
        <w:rPr>
          <w:szCs w:val="24"/>
        </w:rPr>
        <w:t>OR,</w:t>
      </w:r>
      <w:proofErr w:type="gramEnd"/>
      <w:r w:rsidRPr="00615CF0">
        <w:rPr>
          <w:szCs w:val="24"/>
        </w:rPr>
        <w:t xml:space="preserve"> NOT). Here are some common methods for representing Boolean equations:</w:t>
      </w:r>
    </w:p>
    <w:p w14:paraId="52EB527B" w14:textId="77777777" w:rsidR="00C23C05" w:rsidRPr="00615CF0" w:rsidRDefault="00C23C05" w:rsidP="00C23C05">
      <w:pPr>
        <w:pStyle w:val="a7"/>
        <w:numPr>
          <w:ilvl w:val="2"/>
          <w:numId w:val="3"/>
        </w:numPr>
        <w:tabs>
          <w:tab w:val="left" w:pos="1252"/>
          <w:tab w:val="left" w:pos="1253"/>
        </w:tabs>
        <w:spacing w:before="128"/>
        <w:rPr>
          <w:rFonts w:eastAsiaTheme="minorEastAsia"/>
          <w:i/>
          <w:iCs/>
          <w:sz w:val="24"/>
          <w:szCs w:val="24"/>
          <w:lang w:eastAsia="zh-TW"/>
        </w:rPr>
      </w:pPr>
      <w:r w:rsidRPr="00615CF0">
        <w:rPr>
          <w:rFonts w:eastAsiaTheme="minorEastAsia"/>
          <w:i/>
          <w:iCs/>
          <w:sz w:val="24"/>
          <w:szCs w:val="24"/>
        </w:rPr>
        <w:t>Sum-of-Products (SOP) Form:</w:t>
      </w:r>
    </w:p>
    <w:p w14:paraId="4927A690" w14:textId="101363E0" w:rsidR="00C23C05" w:rsidRPr="00615CF0" w:rsidRDefault="00C23C05" w:rsidP="00C23C05">
      <w:pPr>
        <w:pStyle w:val="a7"/>
        <w:tabs>
          <w:tab w:val="left" w:pos="1252"/>
          <w:tab w:val="left" w:pos="1253"/>
        </w:tabs>
        <w:spacing w:before="128"/>
        <w:ind w:left="1252" w:firstLine="0"/>
        <w:rPr>
          <w:rFonts w:eastAsiaTheme="minorEastAsia"/>
          <w:sz w:val="24"/>
          <w:szCs w:val="24"/>
          <w:lang w:eastAsia="zh-TW"/>
        </w:rPr>
      </w:pPr>
      <w:r w:rsidRPr="00615CF0">
        <w:rPr>
          <w:rFonts w:eastAsiaTheme="minorEastAsia"/>
          <w:sz w:val="24"/>
          <w:szCs w:val="24"/>
        </w:rPr>
        <w:t>In the SOP form, a Boolean equation is expressed as a sum of product terms. Each term is a combination of input variables and their complements, multiplied together and then summed using the OR operator. For example, the Boolean equation A * B + C * D represents a logical expression where two product terms (A * B and C * D) are ORed together.</w:t>
      </w:r>
    </w:p>
    <w:p w14:paraId="21F41D37" w14:textId="2CA3A19D" w:rsidR="00C23C05" w:rsidRPr="00615CF0" w:rsidRDefault="00C23C05" w:rsidP="00C23C05">
      <w:pPr>
        <w:pStyle w:val="a7"/>
        <w:numPr>
          <w:ilvl w:val="2"/>
          <w:numId w:val="3"/>
        </w:numPr>
        <w:tabs>
          <w:tab w:val="left" w:pos="1252"/>
          <w:tab w:val="left" w:pos="1253"/>
        </w:tabs>
        <w:spacing w:before="128"/>
        <w:rPr>
          <w:rFonts w:eastAsiaTheme="minorEastAsia"/>
          <w:i/>
          <w:iCs/>
          <w:sz w:val="24"/>
          <w:szCs w:val="24"/>
          <w:lang w:eastAsia="zh-TW"/>
        </w:rPr>
      </w:pPr>
      <w:r w:rsidRPr="00615CF0">
        <w:rPr>
          <w:rFonts w:eastAsiaTheme="minorEastAsia"/>
          <w:i/>
          <w:iCs/>
          <w:sz w:val="24"/>
          <w:szCs w:val="24"/>
        </w:rPr>
        <w:t>Product-of-Sums (POS) Form</w:t>
      </w:r>
      <w:r w:rsidRPr="00615CF0">
        <w:rPr>
          <w:rFonts w:eastAsiaTheme="minorEastAsia"/>
          <w:i/>
          <w:iCs/>
          <w:sz w:val="24"/>
          <w:szCs w:val="24"/>
        </w:rPr>
        <w:t>:</w:t>
      </w:r>
    </w:p>
    <w:p w14:paraId="133784CF" w14:textId="7E65F648" w:rsidR="00C23C05" w:rsidRPr="00615CF0" w:rsidRDefault="00C23C05" w:rsidP="00615CF0">
      <w:pPr>
        <w:pStyle w:val="a7"/>
        <w:tabs>
          <w:tab w:val="left" w:pos="1252"/>
          <w:tab w:val="left" w:pos="1253"/>
        </w:tabs>
        <w:spacing w:before="128"/>
        <w:ind w:left="1252" w:firstLine="0"/>
        <w:rPr>
          <w:rFonts w:eastAsiaTheme="minorEastAsia" w:hint="eastAsia"/>
          <w:sz w:val="24"/>
          <w:szCs w:val="24"/>
          <w:lang w:eastAsia="zh-TW"/>
        </w:rPr>
      </w:pPr>
      <w:r w:rsidRPr="00615CF0">
        <w:rPr>
          <w:rFonts w:eastAsiaTheme="minorEastAsia"/>
          <w:sz w:val="24"/>
          <w:szCs w:val="24"/>
          <w:lang w:eastAsia="zh-TW"/>
        </w:rPr>
        <w:t>In the POS form, a Boolean equation is expressed as a product of sum terms. Each term is a combination of input variables and their complements, added together and then multiplied using the AND operator. For example, the Boolean equation (A + B) * (C + D) represents a logical expression where two sum terms (A + B and C + D) are ANDed together.</w:t>
      </w:r>
    </w:p>
    <w:p w14:paraId="53EEA781" w14:textId="2CAD5ED4" w:rsidR="00C23C05" w:rsidRPr="00615CF0" w:rsidRDefault="00C23C05" w:rsidP="00C23C05">
      <w:pPr>
        <w:pStyle w:val="a7"/>
        <w:numPr>
          <w:ilvl w:val="2"/>
          <w:numId w:val="3"/>
        </w:numPr>
        <w:tabs>
          <w:tab w:val="left" w:pos="1252"/>
          <w:tab w:val="left" w:pos="1253"/>
        </w:tabs>
        <w:spacing w:before="128"/>
        <w:rPr>
          <w:rFonts w:eastAsiaTheme="minorEastAsia"/>
          <w:i/>
          <w:iCs/>
          <w:sz w:val="24"/>
          <w:szCs w:val="24"/>
          <w:lang w:eastAsia="zh-TW"/>
        </w:rPr>
      </w:pPr>
      <w:r w:rsidRPr="00615CF0">
        <w:rPr>
          <w:rFonts w:eastAsiaTheme="minorEastAsia"/>
          <w:i/>
          <w:iCs/>
          <w:sz w:val="24"/>
          <w:szCs w:val="24"/>
          <w:lang w:eastAsia="zh-TW"/>
        </w:rPr>
        <w:t>Truth Table:</w:t>
      </w:r>
    </w:p>
    <w:p w14:paraId="059CE372" w14:textId="57B9C10D" w:rsidR="00C23C05" w:rsidRPr="00615CF0" w:rsidRDefault="00C23C05" w:rsidP="00C23C05">
      <w:pPr>
        <w:tabs>
          <w:tab w:val="left" w:pos="1252"/>
          <w:tab w:val="left" w:pos="1253"/>
        </w:tabs>
        <w:spacing w:before="128"/>
        <w:ind w:left="1252"/>
        <w:rPr>
          <w:szCs w:val="24"/>
        </w:rPr>
      </w:pPr>
      <w:r w:rsidRPr="00615CF0">
        <w:rPr>
          <w:szCs w:val="24"/>
        </w:rPr>
        <w:t>A truth table is a tabular representation of all possible input combinations and their corresponding output values for a given Boolean equation. It provides a comprehensive view of the equation's behavior for all input scenarios, making it a valuable tool for analysis and simplification.</w:t>
      </w:r>
    </w:p>
    <w:p w14:paraId="7BC324FC" w14:textId="3AAD3DD0" w:rsidR="00C23C05" w:rsidRPr="00615CF0" w:rsidRDefault="00C23C05" w:rsidP="00C23C05">
      <w:pPr>
        <w:pStyle w:val="a7"/>
        <w:numPr>
          <w:ilvl w:val="2"/>
          <w:numId w:val="3"/>
        </w:numPr>
        <w:tabs>
          <w:tab w:val="left" w:pos="1252"/>
          <w:tab w:val="left" w:pos="1253"/>
        </w:tabs>
        <w:spacing w:before="128"/>
        <w:rPr>
          <w:rFonts w:eastAsiaTheme="minorEastAsia"/>
          <w:i/>
          <w:iCs/>
          <w:sz w:val="24"/>
          <w:szCs w:val="24"/>
          <w:lang w:eastAsia="zh-TW"/>
        </w:rPr>
      </w:pPr>
      <w:r w:rsidRPr="00615CF0">
        <w:rPr>
          <w:rFonts w:eastAsiaTheme="minorEastAsia"/>
          <w:i/>
          <w:iCs/>
          <w:sz w:val="24"/>
          <w:szCs w:val="24"/>
        </w:rPr>
        <w:t>Karnaugh Maps (K-Maps):</w:t>
      </w:r>
    </w:p>
    <w:p w14:paraId="086ED68E" w14:textId="20D403DA" w:rsidR="00C23C05" w:rsidRPr="00615CF0" w:rsidRDefault="00C23C05" w:rsidP="00C23C05">
      <w:pPr>
        <w:pStyle w:val="a7"/>
        <w:tabs>
          <w:tab w:val="left" w:pos="1252"/>
          <w:tab w:val="left" w:pos="1253"/>
        </w:tabs>
        <w:spacing w:before="128"/>
        <w:ind w:left="1252" w:firstLine="0"/>
        <w:rPr>
          <w:rFonts w:eastAsiaTheme="minorEastAsia"/>
          <w:sz w:val="24"/>
          <w:szCs w:val="24"/>
          <w:lang w:eastAsia="zh-TW"/>
        </w:rPr>
      </w:pPr>
      <w:r w:rsidRPr="00615CF0">
        <w:rPr>
          <w:rFonts w:eastAsiaTheme="minorEastAsia"/>
          <w:sz w:val="24"/>
          <w:szCs w:val="24"/>
          <w:lang w:eastAsia="zh-TW"/>
        </w:rPr>
        <w:t>Karnaugh maps are graphical tools used to simplify Boolean expressions. They are particularly effective for expressions with fewer variables. K-Maps allow for easy identification of groups of 1s in the truth table, which can be used to simplify the equation.</w:t>
      </w:r>
    </w:p>
    <w:p w14:paraId="1A5E7492" w14:textId="6F01BCE7" w:rsidR="00C23C05" w:rsidRPr="00615CF0" w:rsidRDefault="00C23C05" w:rsidP="00C23C05">
      <w:pPr>
        <w:widowControl/>
        <w:rPr>
          <w:rFonts w:ascii="Times New Roman" w:hAnsi="Times New Roman" w:cs="Times New Roman" w:hint="eastAsia"/>
          <w:kern w:val="0"/>
          <w:szCs w:val="24"/>
        </w:rPr>
      </w:pPr>
      <w:r w:rsidRPr="00615CF0">
        <w:rPr>
          <w:szCs w:val="24"/>
        </w:rPr>
        <w:br w:type="page"/>
      </w:r>
    </w:p>
    <w:p w14:paraId="1E00F43F" w14:textId="4BE9C07E" w:rsidR="00C23C05" w:rsidRPr="00615CF0" w:rsidRDefault="00C23C05" w:rsidP="00C23C05">
      <w:pPr>
        <w:pStyle w:val="a7"/>
        <w:numPr>
          <w:ilvl w:val="1"/>
          <w:numId w:val="3"/>
        </w:numPr>
        <w:tabs>
          <w:tab w:val="left" w:pos="1252"/>
          <w:tab w:val="left" w:pos="1253"/>
        </w:tabs>
        <w:spacing w:before="128"/>
        <w:rPr>
          <w:rFonts w:eastAsiaTheme="minorEastAsia"/>
          <w:b/>
          <w:bCs/>
          <w:sz w:val="24"/>
          <w:szCs w:val="24"/>
          <w:lang w:eastAsia="zh-TW"/>
        </w:rPr>
      </w:pPr>
      <w:r w:rsidRPr="00615CF0">
        <w:rPr>
          <w:rFonts w:eastAsiaTheme="minorEastAsia"/>
          <w:b/>
          <w:bCs/>
          <w:sz w:val="24"/>
          <w:szCs w:val="24"/>
          <w:lang w:eastAsia="zh-TW"/>
        </w:rPr>
        <w:lastRenderedPageBreak/>
        <w:t>Complement and Dual of Boolean Equations:</w:t>
      </w:r>
    </w:p>
    <w:p w14:paraId="0CDF8CC0" w14:textId="77777777" w:rsidR="00C23C05" w:rsidRPr="00615CF0" w:rsidRDefault="00C23C05" w:rsidP="00C23C05">
      <w:pPr>
        <w:pStyle w:val="a7"/>
        <w:tabs>
          <w:tab w:val="left" w:pos="1252"/>
          <w:tab w:val="left" w:pos="1253"/>
        </w:tabs>
        <w:spacing w:before="128"/>
        <w:ind w:left="960" w:firstLine="0"/>
        <w:rPr>
          <w:rFonts w:eastAsiaTheme="minorEastAsia"/>
          <w:sz w:val="24"/>
          <w:szCs w:val="24"/>
          <w:lang w:eastAsia="zh-TW"/>
        </w:rPr>
      </w:pPr>
      <w:r w:rsidRPr="00615CF0">
        <w:rPr>
          <w:rFonts w:eastAsiaTheme="minorEastAsia"/>
          <w:sz w:val="24"/>
          <w:szCs w:val="24"/>
        </w:rPr>
        <w:t>In the context of Boolean algebra and logic, the terms "complement" and "dual" refer to specific transformations applied to a Boolean equation.</w:t>
      </w:r>
    </w:p>
    <w:p w14:paraId="3BCC5A6E" w14:textId="6EDD5ACA" w:rsidR="00C23C05" w:rsidRPr="00615CF0" w:rsidRDefault="00C23C05" w:rsidP="00C23C05">
      <w:pPr>
        <w:pStyle w:val="a7"/>
        <w:numPr>
          <w:ilvl w:val="2"/>
          <w:numId w:val="3"/>
        </w:numPr>
        <w:tabs>
          <w:tab w:val="left" w:pos="1252"/>
          <w:tab w:val="left" w:pos="1253"/>
        </w:tabs>
        <w:spacing w:before="128"/>
        <w:rPr>
          <w:rFonts w:eastAsiaTheme="minorEastAsia"/>
          <w:i/>
          <w:iCs/>
          <w:sz w:val="24"/>
          <w:szCs w:val="24"/>
          <w:lang w:eastAsia="zh-TW"/>
        </w:rPr>
      </w:pPr>
      <w:r w:rsidRPr="00615CF0">
        <w:rPr>
          <w:rFonts w:eastAsiaTheme="minorEastAsia"/>
          <w:i/>
          <w:iCs/>
          <w:sz w:val="24"/>
          <w:szCs w:val="24"/>
        </w:rPr>
        <w:t>Complement:</w:t>
      </w:r>
    </w:p>
    <w:p w14:paraId="29B611B1" w14:textId="7ABF394E" w:rsidR="00C23C05" w:rsidRPr="00615CF0" w:rsidRDefault="00C23C05" w:rsidP="00C23C05">
      <w:pPr>
        <w:pStyle w:val="a7"/>
        <w:tabs>
          <w:tab w:val="left" w:pos="1252"/>
          <w:tab w:val="left" w:pos="1253"/>
        </w:tabs>
        <w:spacing w:before="128"/>
        <w:ind w:left="1252" w:firstLine="0"/>
        <w:rPr>
          <w:rFonts w:eastAsiaTheme="minorEastAsia"/>
          <w:sz w:val="24"/>
          <w:szCs w:val="24"/>
          <w:lang w:eastAsia="zh-TW"/>
        </w:rPr>
      </w:pPr>
      <w:r w:rsidRPr="00615CF0">
        <w:rPr>
          <w:rFonts w:eastAsiaTheme="minorEastAsia"/>
          <w:sz w:val="24"/>
          <w:szCs w:val="24"/>
          <w:lang w:eastAsia="zh-TW"/>
        </w:rPr>
        <w:t>The complement of a Boolean equation is obtained by changing all the AND operators to OR operators and vice versa, as well as inverting all the variables. For example, if you have the original equation F = A * B + C, its complement, F', would be F' = A + B * C.</w:t>
      </w:r>
    </w:p>
    <w:p w14:paraId="28C49F66" w14:textId="5F03EBE4" w:rsidR="00C23C05" w:rsidRPr="00615CF0" w:rsidRDefault="00C23C05" w:rsidP="00C23C05">
      <w:pPr>
        <w:pStyle w:val="a7"/>
        <w:numPr>
          <w:ilvl w:val="2"/>
          <w:numId w:val="3"/>
        </w:numPr>
        <w:tabs>
          <w:tab w:val="left" w:pos="1252"/>
          <w:tab w:val="left" w:pos="1253"/>
        </w:tabs>
        <w:spacing w:before="128"/>
        <w:rPr>
          <w:rFonts w:eastAsiaTheme="minorEastAsia"/>
          <w:i/>
          <w:iCs/>
          <w:sz w:val="24"/>
          <w:szCs w:val="24"/>
          <w:lang w:eastAsia="zh-TW"/>
        </w:rPr>
      </w:pPr>
      <w:r w:rsidRPr="00615CF0">
        <w:rPr>
          <w:rFonts w:eastAsiaTheme="minorEastAsia"/>
          <w:i/>
          <w:iCs/>
          <w:sz w:val="24"/>
          <w:szCs w:val="24"/>
        </w:rPr>
        <w:t>Dual:</w:t>
      </w:r>
    </w:p>
    <w:p w14:paraId="1A23E55F" w14:textId="49FDC1F0" w:rsidR="00C23C05" w:rsidRPr="00615CF0" w:rsidRDefault="00C23C05" w:rsidP="00C23C05">
      <w:pPr>
        <w:pStyle w:val="a7"/>
        <w:tabs>
          <w:tab w:val="left" w:pos="1252"/>
          <w:tab w:val="left" w:pos="1253"/>
        </w:tabs>
        <w:spacing w:before="128"/>
        <w:ind w:left="1252" w:firstLine="0"/>
        <w:rPr>
          <w:rFonts w:eastAsiaTheme="minorEastAsia"/>
          <w:sz w:val="24"/>
          <w:szCs w:val="24"/>
          <w:lang w:eastAsia="zh-TW"/>
        </w:rPr>
      </w:pPr>
      <w:r w:rsidRPr="00615CF0">
        <w:rPr>
          <w:rFonts w:eastAsiaTheme="minorEastAsia"/>
          <w:sz w:val="24"/>
          <w:szCs w:val="24"/>
          <w:lang w:eastAsia="zh-TW"/>
        </w:rPr>
        <w:t xml:space="preserve">The dual of a Boolean equation is created by interchanging the AND </w:t>
      </w:r>
      <w:proofErr w:type="spellStart"/>
      <w:r w:rsidRPr="00615CF0">
        <w:rPr>
          <w:rFonts w:eastAsiaTheme="minorEastAsia"/>
          <w:sz w:val="24"/>
          <w:szCs w:val="24"/>
          <w:lang w:eastAsia="zh-TW"/>
        </w:rPr>
        <w:t>and</w:t>
      </w:r>
      <w:proofErr w:type="spellEnd"/>
      <w:r w:rsidRPr="00615CF0">
        <w:rPr>
          <w:rFonts w:eastAsiaTheme="minorEastAsia"/>
          <w:sz w:val="24"/>
          <w:szCs w:val="24"/>
          <w:lang w:eastAsia="zh-TW"/>
        </w:rPr>
        <w:t xml:space="preserve"> OR operators while keeping the same variables. In other words, the dual operation switches between the SOP and POS forms of an equation. For example, the dual of F = A + B * C is F' = A * B + C.</w:t>
      </w:r>
    </w:p>
    <w:p w14:paraId="0FA784DA" w14:textId="57AC3970" w:rsidR="00C23C05" w:rsidRPr="00615CF0" w:rsidRDefault="00C23C05" w:rsidP="00C23C05">
      <w:pPr>
        <w:tabs>
          <w:tab w:val="left" w:pos="1252"/>
          <w:tab w:val="left" w:pos="1253"/>
        </w:tabs>
        <w:spacing w:before="128"/>
        <w:ind w:left="960"/>
        <w:rPr>
          <w:szCs w:val="24"/>
        </w:rPr>
      </w:pPr>
      <w:r w:rsidRPr="00615CF0">
        <w:rPr>
          <w:szCs w:val="24"/>
        </w:rPr>
        <w:t>The complement and dual of a Boolean equation can be used to simplify expressions, derive alternate designs, or analyze the logical behavior of a circuit. These operations are fundamental in Boolean algebra and digital logic design.</w:t>
      </w:r>
    </w:p>
    <w:p w14:paraId="73E0FCD7" w14:textId="1A0E9297" w:rsidR="008E2757" w:rsidRDefault="008E2757" w:rsidP="00615CF0">
      <w:pPr>
        <w:pStyle w:val="a7"/>
        <w:numPr>
          <w:ilvl w:val="0"/>
          <w:numId w:val="3"/>
        </w:numPr>
        <w:tabs>
          <w:tab w:val="left" w:pos="1252"/>
          <w:tab w:val="left" w:pos="1253"/>
        </w:tabs>
        <w:spacing w:before="128"/>
        <w:rPr>
          <w:rFonts w:eastAsiaTheme="minorEastAsia"/>
          <w:b/>
          <w:bCs/>
          <w:sz w:val="28"/>
          <w:szCs w:val="28"/>
          <w:lang w:eastAsia="zh-TW"/>
        </w:rPr>
      </w:pPr>
      <w:r w:rsidRPr="00BC040E">
        <w:rPr>
          <w:rFonts w:eastAsiaTheme="minorEastAsia" w:hint="eastAsia"/>
          <w:b/>
          <w:bCs/>
          <w:sz w:val="28"/>
          <w:szCs w:val="28"/>
          <w:lang w:eastAsia="zh-TW"/>
        </w:rPr>
        <w:t>E</w:t>
      </w:r>
      <w:r w:rsidRPr="00BC040E">
        <w:rPr>
          <w:rFonts w:eastAsiaTheme="minorEastAsia"/>
          <w:b/>
          <w:bCs/>
          <w:sz w:val="28"/>
          <w:szCs w:val="28"/>
          <w:lang w:eastAsia="zh-TW"/>
        </w:rPr>
        <w:t>xperimental Results</w:t>
      </w:r>
    </w:p>
    <w:p w14:paraId="1153291F" w14:textId="510DECB6" w:rsidR="00615CF0" w:rsidRDefault="00615CF0" w:rsidP="00615CF0">
      <w:pPr>
        <w:pStyle w:val="a7"/>
        <w:numPr>
          <w:ilvl w:val="1"/>
          <w:numId w:val="3"/>
        </w:numPr>
        <w:tabs>
          <w:tab w:val="left" w:pos="1252"/>
          <w:tab w:val="left" w:pos="1253"/>
        </w:tabs>
        <w:spacing w:before="128"/>
        <w:rPr>
          <w:rFonts w:eastAsiaTheme="minorEastAsia"/>
          <w:b/>
          <w:bCs/>
          <w:sz w:val="28"/>
          <w:szCs w:val="28"/>
          <w:lang w:eastAsia="zh-TW"/>
        </w:rPr>
      </w:pPr>
      <w:r>
        <w:rPr>
          <w:rFonts w:eastAsiaTheme="minorEastAsia" w:hint="eastAsia"/>
          <w:b/>
          <w:bCs/>
          <w:sz w:val="28"/>
          <w:szCs w:val="28"/>
          <w:lang w:eastAsia="zh-TW"/>
        </w:rPr>
        <w:t>S</w:t>
      </w:r>
      <w:r>
        <w:rPr>
          <w:rFonts w:eastAsiaTheme="minorEastAsia"/>
          <w:b/>
          <w:bCs/>
          <w:sz w:val="28"/>
          <w:szCs w:val="28"/>
          <w:lang w:eastAsia="zh-TW"/>
        </w:rPr>
        <w:t>tep 1</w:t>
      </w:r>
      <w:r w:rsidR="00676461">
        <w:rPr>
          <w:rFonts w:eastAsiaTheme="minorEastAsia" w:hint="eastAsia"/>
          <w:b/>
          <w:bCs/>
          <w:noProof/>
          <w:sz w:val="28"/>
          <w:szCs w:val="28"/>
          <w:lang w:eastAsia="zh-TW"/>
        </w:rPr>
        <w:drawing>
          <wp:inline distT="0" distB="0" distL="0" distR="0" wp14:anchorId="1E3ED3F1" wp14:editId="7A2ED273">
            <wp:extent cx="5547360" cy="3124200"/>
            <wp:effectExtent l="0" t="0" r="0" b="0"/>
            <wp:docPr id="1798163799" name="圖片 2" descr="一張含有 電子產品, 電子工程, 文字, 電氣線路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63799" name="圖片 2" descr="一張含有 電子產品, 電子工程, 文字, 電氣線路 的圖片&#10;&#10;自動產生的描述"/>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47360" cy="3124200"/>
                    </a:xfrm>
                    <a:prstGeom prst="rect">
                      <a:avLst/>
                    </a:prstGeom>
                    <a:noFill/>
                    <a:ln>
                      <a:noFill/>
                    </a:ln>
                  </pic:spPr>
                </pic:pic>
              </a:graphicData>
            </a:graphic>
          </wp:inline>
        </w:drawing>
      </w:r>
      <w:r w:rsidR="00676461">
        <w:rPr>
          <w:rFonts w:eastAsiaTheme="minorEastAsia" w:hint="eastAsia"/>
          <w:b/>
          <w:bCs/>
          <w:noProof/>
          <w:sz w:val="28"/>
          <w:szCs w:val="28"/>
          <w:lang w:eastAsia="zh-TW"/>
        </w:rPr>
        <w:lastRenderedPageBreak/>
        <w:drawing>
          <wp:inline distT="0" distB="0" distL="0" distR="0" wp14:anchorId="5EDD336A" wp14:editId="1F2C1BAF">
            <wp:extent cx="5547360" cy="3124200"/>
            <wp:effectExtent l="0" t="0" r="0" b="0"/>
            <wp:docPr id="1667095582" name="圖片 1" descr="一張含有 寫生, 圖畫, 兒童藝術, 筆跡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95582" name="圖片 1" descr="一張含有 寫生, 圖畫, 兒童藝術, 筆跡 的圖片&#10;&#10;自動產生的描述"/>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47360" cy="3124200"/>
                    </a:xfrm>
                    <a:prstGeom prst="rect">
                      <a:avLst/>
                    </a:prstGeom>
                    <a:noFill/>
                    <a:ln>
                      <a:noFill/>
                    </a:ln>
                  </pic:spPr>
                </pic:pic>
              </a:graphicData>
            </a:graphic>
          </wp:inline>
        </w:drawing>
      </w:r>
    </w:p>
    <w:tbl>
      <w:tblPr>
        <w:tblStyle w:val="a8"/>
        <w:tblW w:w="0" w:type="auto"/>
        <w:tblInd w:w="960" w:type="dxa"/>
        <w:tblLook w:val="04A0" w:firstRow="1" w:lastRow="0" w:firstColumn="1" w:lastColumn="0" w:noHBand="0" w:noVBand="1"/>
      </w:tblPr>
      <w:tblGrid>
        <w:gridCol w:w="1445"/>
        <w:gridCol w:w="2111"/>
        <w:gridCol w:w="2112"/>
        <w:gridCol w:w="2112"/>
      </w:tblGrid>
      <w:tr w:rsidR="00615CF0" w:rsidRPr="00615CF0" w14:paraId="2CAE95B3" w14:textId="77777777" w:rsidTr="00723552">
        <w:tc>
          <w:tcPr>
            <w:tcW w:w="1445" w:type="dxa"/>
            <w:vAlign w:val="center"/>
          </w:tcPr>
          <w:p w14:paraId="2F3F18A9" w14:textId="081BEA30" w:rsidR="00615CF0" w:rsidRPr="00615CF0" w:rsidRDefault="00615CF0" w:rsidP="00615CF0">
            <w:pPr>
              <w:pStyle w:val="a7"/>
              <w:tabs>
                <w:tab w:val="left" w:pos="1252"/>
                <w:tab w:val="left" w:pos="1253"/>
              </w:tabs>
              <w:spacing w:before="128"/>
              <w:ind w:left="0" w:firstLine="0"/>
              <w:jc w:val="center"/>
              <w:rPr>
                <w:rFonts w:eastAsiaTheme="minorEastAsia" w:hint="eastAsia"/>
                <w:sz w:val="28"/>
                <w:szCs w:val="28"/>
                <w:lang w:eastAsia="zh-TW"/>
              </w:rPr>
            </w:pPr>
            <w:r w:rsidRPr="00615CF0">
              <w:rPr>
                <w:rFonts w:eastAsiaTheme="minorEastAsia" w:hint="eastAsia"/>
                <w:sz w:val="28"/>
                <w:szCs w:val="28"/>
                <w:lang w:eastAsia="zh-TW"/>
              </w:rPr>
              <w:t xml:space="preserve">X </w:t>
            </w:r>
            <w:r w:rsidRPr="00615CF0">
              <w:rPr>
                <w:rFonts w:eastAsiaTheme="minorEastAsia"/>
                <w:sz w:val="28"/>
                <w:szCs w:val="28"/>
                <w:lang w:eastAsia="zh-TW"/>
              </w:rPr>
              <w:t>Y Z</w:t>
            </w:r>
          </w:p>
        </w:tc>
        <w:tc>
          <w:tcPr>
            <w:tcW w:w="2111" w:type="dxa"/>
            <w:vAlign w:val="center"/>
          </w:tcPr>
          <w:p w14:paraId="22A1CD8F" w14:textId="2882214F" w:rsidR="00615CF0" w:rsidRPr="00615CF0" w:rsidRDefault="00615CF0" w:rsidP="00615CF0">
            <w:pPr>
              <w:pStyle w:val="a7"/>
              <w:tabs>
                <w:tab w:val="left" w:pos="1252"/>
                <w:tab w:val="left" w:pos="1253"/>
              </w:tabs>
              <w:spacing w:before="128"/>
              <w:ind w:left="0" w:firstLine="0"/>
              <w:jc w:val="center"/>
              <w:rPr>
                <w:rFonts w:eastAsiaTheme="minorEastAsia" w:hint="eastAsia"/>
                <w:sz w:val="28"/>
                <w:szCs w:val="28"/>
                <w:lang w:eastAsia="zh-TW"/>
              </w:rPr>
            </w:pPr>
            <w:proofErr w:type="gramStart"/>
            <w:r w:rsidRPr="00615CF0">
              <w:rPr>
                <w:rFonts w:eastAsiaTheme="minorEastAsia" w:hint="eastAsia"/>
                <w:sz w:val="28"/>
                <w:szCs w:val="28"/>
                <w:lang w:eastAsia="zh-TW"/>
              </w:rPr>
              <w:t>F(</w:t>
            </w:r>
            <w:proofErr w:type="gramEnd"/>
            <w:r w:rsidRPr="00615CF0">
              <w:rPr>
                <w:rFonts w:eastAsiaTheme="minorEastAsia" w:hint="eastAsia"/>
                <w:sz w:val="28"/>
                <w:szCs w:val="28"/>
                <w:lang w:eastAsia="zh-TW"/>
              </w:rPr>
              <w:t>X,</w:t>
            </w:r>
            <w:r w:rsidRPr="00615CF0">
              <w:rPr>
                <w:rFonts w:eastAsiaTheme="minorEastAsia"/>
                <w:sz w:val="28"/>
                <w:szCs w:val="28"/>
                <w:lang w:eastAsia="zh-TW"/>
              </w:rPr>
              <w:t xml:space="preserve"> Y, Z</w:t>
            </w:r>
            <w:r w:rsidRPr="00615CF0">
              <w:rPr>
                <w:rFonts w:eastAsiaTheme="minorEastAsia" w:hint="eastAsia"/>
                <w:sz w:val="28"/>
                <w:szCs w:val="28"/>
                <w:lang w:eastAsia="zh-TW"/>
              </w:rPr>
              <w:t>)</w:t>
            </w:r>
          </w:p>
        </w:tc>
        <w:tc>
          <w:tcPr>
            <w:tcW w:w="2112" w:type="dxa"/>
            <w:vAlign w:val="center"/>
          </w:tcPr>
          <w:p w14:paraId="3457A956" w14:textId="316F6859" w:rsidR="00615CF0" w:rsidRPr="00615CF0" w:rsidRDefault="00615CF0" w:rsidP="00615CF0">
            <w:pPr>
              <w:pStyle w:val="a7"/>
              <w:tabs>
                <w:tab w:val="left" w:pos="1252"/>
                <w:tab w:val="left" w:pos="1253"/>
              </w:tabs>
              <w:spacing w:before="128"/>
              <w:ind w:left="0" w:firstLine="0"/>
              <w:jc w:val="center"/>
              <w:rPr>
                <w:rFonts w:eastAsiaTheme="minorEastAsia" w:hint="eastAsia"/>
                <w:sz w:val="28"/>
                <w:szCs w:val="28"/>
                <w:lang w:eastAsia="zh-TW"/>
              </w:rPr>
            </w:pPr>
            <w:proofErr w:type="gramStart"/>
            <w:r w:rsidRPr="00615CF0">
              <w:rPr>
                <w:rFonts w:eastAsiaTheme="minorEastAsia" w:hint="eastAsia"/>
                <w:sz w:val="28"/>
                <w:szCs w:val="28"/>
                <w:lang w:eastAsia="zh-TW"/>
              </w:rPr>
              <w:t>F</w:t>
            </w:r>
            <w:r w:rsidRPr="00615CF0">
              <w:rPr>
                <w:rFonts w:eastAsiaTheme="minorEastAsia"/>
                <w:sz w:val="28"/>
                <w:szCs w:val="28"/>
                <w:vertAlign w:val="superscript"/>
                <w:lang w:eastAsia="zh-TW"/>
              </w:rPr>
              <w:t>D</w:t>
            </w:r>
            <w:r w:rsidRPr="00615CF0">
              <w:rPr>
                <w:rFonts w:eastAsiaTheme="minorEastAsia"/>
                <w:sz w:val="28"/>
                <w:szCs w:val="28"/>
                <w:lang w:eastAsia="zh-TW"/>
              </w:rPr>
              <w:t>(</w:t>
            </w:r>
            <w:proofErr w:type="gramEnd"/>
            <w:r w:rsidRPr="00615CF0">
              <w:rPr>
                <w:rFonts w:eastAsiaTheme="minorEastAsia"/>
                <w:sz w:val="28"/>
                <w:szCs w:val="28"/>
                <w:lang w:eastAsia="zh-TW"/>
              </w:rPr>
              <w:t>X, Y, Z)</w:t>
            </w:r>
          </w:p>
        </w:tc>
        <w:tc>
          <w:tcPr>
            <w:tcW w:w="2112" w:type="dxa"/>
            <w:vAlign w:val="center"/>
          </w:tcPr>
          <w:p w14:paraId="22081F89" w14:textId="784D6442" w:rsidR="00615CF0" w:rsidRPr="00615CF0" w:rsidRDefault="00615CF0" w:rsidP="00615CF0">
            <w:pPr>
              <w:pStyle w:val="a7"/>
              <w:tabs>
                <w:tab w:val="left" w:pos="1252"/>
                <w:tab w:val="left" w:pos="1253"/>
              </w:tabs>
              <w:spacing w:before="128"/>
              <w:ind w:left="0" w:firstLine="0"/>
              <w:jc w:val="center"/>
              <w:rPr>
                <w:rFonts w:eastAsiaTheme="minorEastAsia" w:hint="eastAsia"/>
                <w:sz w:val="28"/>
                <w:szCs w:val="28"/>
                <w:lang w:eastAsia="zh-TW"/>
              </w:rPr>
            </w:pPr>
            <w:r w:rsidRPr="00615CF0">
              <w:rPr>
                <w:rFonts w:eastAsiaTheme="minorEastAsia" w:hint="eastAsia"/>
                <w:sz w:val="28"/>
                <w:szCs w:val="28"/>
                <w:lang w:eastAsia="zh-TW"/>
              </w:rPr>
              <w:t>F</w:t>
            </w:r>
            <w:proofErr w:type="gramStart"/>
            <w:r w:rsidRPr="00615CF0">
              <w:rPr>
                <w:rFonts w:eastAsiaTheme="minorEastAsia"/>
                <w:sz w:val="28"/>
                <w:szCs w:val="28"/>
                <w:lang w:eastAsia="zh-TW"/>
              </w:rPr>
              <w:t>’(</w:t>
            </w:r>
            <w:proofErr w:type="gramEnd"/>
            <w:r w:rsidRPr="00615CF0">
              <w:rPr>
                <w:rFonts w:eastAsiaTheme="minorEastAsia"/>
                <w:sz w:val="28"/>
                <w:szCs w:val="28"/>
                <w:lang w:eastAsia="zh-TW"/>
              </w:rPr>
              <w:t>X, Y, Z)</w:t>
            </w:r>
          </w:p>
        </w:tc>
      </w:tr>
      <w:tr w:rsidR="00615CF0" w:rsidRPr="00615CF0" w14:paraId="3279C6EB" w14:textId="77777777" w:rsidTr="00723552">
        <w:tc>
          <w:tcPr>
            <w:tcW w:w="1445" w:type="dxa"/>
            <w:vAlign w:val="center"/>
          </w:tcPr>
          <w:p w14:paraId="40B1C014" w14:textId="71ACF21D" w:rsidR="00615CF0" w:rsidRPr="00615CF0" w:rsidRDefault="00615CF0" w:rsidP="00615CF0">
            <w:pPr>
              <w:pStyle w:val="a7"/>
              <w:tabs>
                <w:tab w:val="left" w:pos="1252"/>
                <w:tab w:val="left" w:pos="1253"/>
              </w:tabs>
              <w:spacing w:before="128"/>
              <w:ind w:left="0" w:firstLine="0"/>
              <w:jc w:val="center"/>
              <w:rPr>
                <w:rFonts w:eastAsiaTheme="minorEastAsia" w:hint="eastAsia"/>
                <w:sz w:val="28"/>
                <w:szCs w:val="28"/>
                <w:lang w:eastAsia="zh-TW"/>
              </w:rPr>
            </w:pPr>
            <w:r w:rsidRPr="00615CF0">
              <w:rPr>
                <w:rFonts w:eastAsiaTheme="minorEastAsia" w:hint="eastAsia"/>
                <w:sz w:val="28"/>
                <w:szCs w:val="28"/>
                <w:lang w:eastAsia="zh-TW"/>
              </w:rPr>
              <w:t>0</w:t>
            </w:r>
            <w:r w:rsidRPr="00615CF0">
              <w:rPr>
                <w:rFonts w:eastAsiaTheme="minorEastAsia"/>
                <w:sz w:val="28"/>
                <w:szCs w:val="28"/>
                <w:lang w:eastAsia="zh-TW"/>
              </w:rPr>
              <w:t xml:space="preserve"> 0 0</w:t>
            </w:r>
          </w:p>
        </w:tc>
        <w:tc>
          <w:tcPr>
            <w:tcW w:w="2111" w:type="dxa"/>
            <w:vAlign w:val="center"/>
          </w:tcPr>
          <w:p w14:paraId="7E22A71D" w14:textId="3C28B77E" w:rsidR="00615CF0" w:rsidRPr="00615CF0" w:rsidRDefault="00723552" w:rsidP="00615CF0">
            <w:pPr>
              <w:pStyle w:val="a7"/>
              <w:tabs>
                <w:tab w:val="left" w:pos="1252"/>
                <w:tab w:val="left" w:pos="1253"/>
              </w:tabs>
              <w:spacing w:before="128"/>
              <w:ind w:left="0" w:firstLine="0"/>
              <w:jc w:val="center"/>
              <w:rPr>
                <w:rFonts w:eastAsiaTheme="minorEastAsia" w:hint="eastAsia"/>
                <w:sz w:val="28"/>
                <w:szCs w:val="28"/>
                <w:lang w:eastAsia="zh-TW"/>
              </w:rPr>
            </w:pPr>
            <w:r>
              <w:rPr>
                <w:rFonts w:eastAsiaTheme="minorEastAsia" w:hint="eastAsia"/>
                <w:sz w:val="28"/>
                <w:szCs w:val="28"/>
                <w:lang w:eastAsia="zh-TW"/>
              </w:rPr>
              <w:t>0</w:t>
            </w:r>
          </w:p>
        </w:tc>
        <w:tc>
          <w:tcPr>
            <w:tcW w:w="2112" w:type="dxa"/>
            <w:vAlign w:val="center"/>
          </w:tcPr>
          <w:p w14:paraId="1271FA4D" w14:textId="77777777" w:rsidR="00615CF0" w:rsidRPr="00615CF0" w:rsidRDefault="00615CF0" w:rsidP="00615CF0">
            <w:pPr>
              <w:pStyle w:val="a7"/>
              <w:tabs>
                <w:tab w:val="left" w:pos="1252"/>
                <w:tab w:val="left" w:pos="1253"/>
              </w:tabs>
              <w:spacing w:before="128"/>
              <w:ind w:left="0" w:firstLine="0"/>
              <w:jc w:val="center"/>
              <w:rPr>
                <w:rFonts w:eastAsiaTheme="minorEastAsia" w:hint="eastAsia"/>
                <w:sz w:val="28"/>
                <w:szCs w:val="28"/>
                <w:lang w:eastAsia="zh-TW"/>
              </w:rPr>
            </w:pPr>
          </w:p>
        </w:tc>
        <w:tc>
          <w:tcPr>
            <w:tcW w:w="2112" w:type="dxa"/>
            <w:vAlign w:val="center"/>
          </w:tcPr>
          <w:p w14:paraId="399C0BB4" w14:textId="373D6DD2" w:rsidR="00615CF0" w:rsidRPr="00615CF0" w:rsidRDefault="00723552" w:rsidP="00615CF0">
            <w:pPr>
              <w:pStyle w:val="a7"/>
              <w:tabs>
                <w:tab w:val="left" w:pos="1252"/>
                <w:tab w:val="left" w:pos="1253"/>
              </w:tabs>
              <w:spacing w:before="128"/>
              <w:ind w:left="0" w:firstLine="0"/>
              <w:jc w:val="center"/>
              <w:rPr>
                <w:rFonts w:eastAsiaTheme="minorEastAsia" w:hint="eastAsia"/>
                <w:sz w:val="28"/>
                <w:szCs w:val="28"/>
                <w:lang w:eastAsia="zh-TW"/>
              </w:rPr>
            </w:pPr>
            <w:r>
              <w:rPr>
                <w:rFonts w:eastAsiaTheme="minorEastAsia" w:hint="eastAsia"/>
                <w:sz w:val="28"/>
                <w:szCs w:val="28"/>
                <w:lang w:eastAsia="zh-TW"/>
              </w:rPr>
              <w:t>1</w:t>
            </w:r>
          </w:p>
        </w:tc>
      </w:tr>
      <w:tr w:rsidR="00615CF0" w:rsidRPr="00615CF0" w14:paraId="394F72C1" w14:textId="77777777" w:rsidTr="00723552">
        <w:tc>
          <w:tcPr>
            <w:tcW w:w="1445" w:type="dxa"/>
            <w:vAlign w:val="center"/>
          </w:tcPr>
          <w:p w14:paraId="04D0E6A3" w14:textId="01EE81B8" w:rsidR="00615CF0" w:rsidRPr="00615CF0" w:rsidRDefault="00615CF0" w:rsidP="00615CF0">
            <w:pPr>
              <w:pStyle w:val="a7"/>
              <w:tabs>
                <w:tab w:val="left" w:pos="1252"/>
                <w:tab w:val="left" w:pos="1253"/>
              </w:tabs>
              <w:spacing w:before="128"/>
              <w:ind w:left="0" w:firstLine="0"/>
              <w:jc w:val="center"/>
              <w:rPr>
                <w:rFonts w:eastAsiaTheme="minorEastAsia" w:hint="eastAsia"/>
                <w:sz w:val="28"/>
                <w:szCs w:val="28"/>
                <w:lang w:eastAsia="zh-TW"/>
              </w:rPr>
            </w:pPr>
            <w:r w:rsidRPr="00615CF0">
              <w:rPr>
                <w:rFonts w:eastAsiaTheme="minorEastAsia" w:hint="eastAsia"/>
                <w:sz w:val="28"/>
                <w:szCs w:val="28"/>
                <w:lang w:eastAsia="zh-TW"/>
              </w:rPr>
              <w:t>0</w:t>
            </w:r>
            <w:r w:rsidRPr="00615CF0">
              <w:rPr>
                <w:rFonts w:eastAsiaTheme="minorEastAsia"/>
                <w:sz w:val="28"/>
                <w:szCs w:val="28"/>
                <w:lang w:eastAsia="zh-TW"/>
              </w:rPr>
              <w:t xml:space="preserve"> 0 1</w:t>
            </w:r>
          </w:p>
        </w:tc>
        <w:tc>
          <w:tcPr>
            <w:tcW w:w="2111" w:type="dxa"/>
            <w:vAlign w:val="center"/>
          </w:tcPr>
          <w:p w14:paraId="5D2CB6B5" w14:textId="011443BB" w:rsidR="00615CF0" w:rsidRPr="00615CF0" w:rsidRDefault="00723552" w:rsidP="00615CF0">
            <w:pPr>
              <w:pStyle w:val="a7"/>
              <w:tabs>
                <w:tab w:val="left" w:pos="1252"/>
                <w:tab w:val="left" w:pos="1253"/>
              </w:tabs>
              <w:spacing w:before="128"/>
              <w:ind w:left="0" w:firstLine="0"/>
              <w:jc w:val="center"/>
              <w:rPr>
                <w:rFonts w:eastAsiaTheme="minorEastAsia" w:hint="eastAsia"/>
                <w:sz w:val="28"/>
                <w:szCs w:val="28"/>
                <w:lang w:eastAsia="zh-TW"/>
              </w:rPr>
            </w:pPr>
            <w:r>
              <w:rPr>
                <w:rFonts w:eastAsiaTheme="minorEastAsia" w:hint="eastAsia"/>
                <w:sz w:val="28"/>
                <w:szCs w:val="28"/>
                <w:lang w:eastAsia="zh-TW"/>
              </w:rPr>
              <w:t>0</w:t>
            </w:r>
          </w:p>
        </w:tc>
        <w:tc>
          <w:tcPr>
            <w:tcW w:w="2112" w:type="dxa"/>
            <w:vAlign w:val="center"/>
          </w:tcPr>
          <w:p w14:paraId="176A2023" w14:textId="77777777" w:rsidR="00615CF0" w:rsidRPr="00615CF0" w:rsidRDefault="00615CF0" w:rsidP="00615CF0">
            <w:pPr>
              <w:pStyle w:val="a7"/>
              <w:tabs>
                <w:tab w:val="left" w:pos="1252"/>
                <w:tab w:val="left" w:pos="1253"/>
              </w:tabs>
              <w:spacing w:before="128"/>
              <w:ind w:left="0" w:firstLine="0"/>
              <w:jc w:val="center"/>
              <w:rPr>
                <w:rFonts w:eastAsiaTheme="minorEastAsia" w:hint="eastAsia"/>
                <w:sz w:val="28"/>
                <w:szCs w:val="28"/>
                <w:lang w:eastAsia="zh-TW"/>
              </w:rPr>
            </w:pPr>
          </w:p>
        </w:tc>
        <w:tc>
          <w:tcPr>
            <w:tcW w:w="2112" w:type="dxa"/>
            <w:vAlign w:val="center"/>
          </w:tcPr>
          <w:p w14:paraId="5D5FA525" w14:textId="4AAAEF53" w:rsidR="00615CF0" w:rsidRPr="00615CF0" w:rsidRDefault="00723552" w:rsidP="00615CF0">
            <w:pPr>
              <w:pStyle w:val="a7"/>
              <w:tabs>
                <w:tab w:val="left" w:pos="1252"/>
                <w:tab w:val="left" w:pos="1253"/>
              </w:tabs>
              <w:spacing w:before="128"/>
              <w:ind w:left="0" w:firstLine="0"/>
              <w:jc w:val="center"/>
              <w:rPr>
                <w:rFonts w:eastAsiaTheme="minorEastAsia" w:hint="eastAsia"/>
                <w:sz w:val="28"/>
                <w:szCs w:val="28"/>
                <w:lang w:eastAsia="zh-TW"/>
              </w:rPr>
            </w:pPr>
            <w:r>
              <w:rPr>
                <w:rFonts w:eastAsiaTheme="minorEastAsia" w:hint="eastAsia"/>
                <w:sz w:val="28"/>
                <w:szCs w:val="28"/>
                <w:lang w:eastAsia="zh-TW"/>
              </w:rPr>
              <w:t>1</w:t>
            </w:r>
          </w:p>
        </w:tc>
      </w:tr>
      <w:tr w:rsidR="00615CF0" w:rsidRPr="00615CF0" w14:paraId="13E7061D" w14:textId="77777777" w:rsidTr="00723552">
        <w:tc>
          <w:tcPr>
            <w:tcW w:w="1445" w:type="dxa"/>
            <w:vAlign w:val="center"/>
          </w:tcPr>
          <w:p w14:paraId="37F228AF" w14:textId="4E582C31" w:rsidR="00615CF0" w:rsidRPr="00615CF0" w:rsidRDefault="00615CF0" w:rsidP="00615CF0">
            <w:pPr>
              <w:pStyle w:val="a7"/>
              <w:tabs>
                <w:tab w:val="left" w:pos="1252"/>
                <w:tab w:val="left" w:pos="1253"/>
              </w:tabs>
              <w:spacing w:before="128"/>
              <w:ind w:left="0" w:firstLine="0"/>
              <w:jc w:val="center"/>
              <w:rPr>
                <w:rFonts w:eastAsiaTheme="minorEastAsia" w:hint="eastAsia"/>
                <w:sz w:val="28"/>
                <w:szCs w:val="28"/>
                <w:lang w:eastAsia="zh-TW"/>
              </w:rPr>
            </w:pPr>
            <w:r w:rsidRPr="00615CF0">
              <w:rPr>
                <w:rFonts w:eastAsiaTheme="minorEastAsia" w:hint="eastAsia"/>
                <w:sz w:val="28"/>
                <w:szCs w:val="28"/>
                <w:lang w:eastAsia="zh-TW"/>
              </w:rPr>
              <w:t>0</w:t>
            </w:r>
            <w:r w:rsidRPr="00615CF0">
              <w:rPr>
                <w:rFonts w:eastAsiaTheme="minorEastAsia"/>
                <w:sz w:val="28"/>
                <w:szCs w:val="28"/>
                <w:lang w:eastAsia="zh-TW"/>
              </w:rPr>
              <w:t xml:space="preserve"> 1 0</w:t>
            </w:r>
          </w:p>
        </w:tc>
        <w:tc>
          <w:tcPr>
            <w:tcW w:w="2111" w:type="dxa"/>
            <w:vAlign w:val="center"/>
          </w:tcPr>
          <w:p w14:paraId="600FA1DB" w14:textId="01770014" w:rsidR="00615CF0" w:rsidRPr="00615CF0" w:rsidRDefault="00723552" w:rsidP="00615CF0">
            <w:pPr>
              <w:pStyle w:val="a7"/>
              <w:tabs>
                <w:tab w:val="left" w:pos="1252"/>
                <w:tab w:val="left" w:pos="1253"/>
              </w:tabs>
              <w:spacing w:before="128"/>
              <w:ind w:left="0" w:firstLine="0"/>
              <w:jc w:val="center"/>
              <w:rPr>
                <w:rFonts w:eastAsiaTheme="minorEastAsia" w:hint="eastAsia"/>
                <w:sz w:val="28"/>
                <w:szCs w:val="28"/>
                <w:lang w:eastAsia="zh-TW"/>
              </w:rPr>
            </w:pPr>
            <w:r>
              <w:rPr>
                <w:rFonts w:eastAsiaTheme="minorEastAsia" w:hint="eastAsia"/>
                <w:sz w:val="28"/>
                <w:szCs w:val="28"/>
                <w:lang w:eastAsia="zh-TW"/>
              </w:rPr>
              <w:t>1</w:t>
            </w:r>
          </w:p>
        </w:tc>
        <w:tc>
          <w:tcPr>
            <w:tcW w:w="2112" w:type="dxa"/>
            <w:vAlign w:val="center"/>
          </w:tcPr>
          <w:p w14:paraId="52C1380F" w14:textId="77777777" w:rsidR="00615CF0" w:rsidRPr="00615CF0" w:rsidRDefault="00615CF0" w:rsidP="00615CF0">
            <w:pPr>
              <w:pStyle w:val="a7"/>
              <w:tabs>
                <w:tab w:val="left" w:pos="1252"/>
                <w:tab w:val="left" w:pos="1253"/>
              </w:tabs>
              <w:spacing w:before="128"/>
              <w:ind w:left="0" w:firstLine="0"/>
              <w:jc w:val="center"/>
              <w:rPr>
                <w:rFonts w:eastAsiaTheme="minorEastAsia" w:hint="eastAsia"/>
                <w:sz w:val="28"/>
                <w:szCs w:val="28"/>
                <w:lang w:eastAsia="zh-TW"/>
              </w:rPr>
            </w:pPr>
          </w:p>
        </w:tc>
        <w:tc>
          <w:tcPr>
            <w:tcW w:w="2112" w:type="dxa"/>
            <w:vAlign w:val="center"/>
          </w:tcPr>
          <w:p w14:paraId="599067B2" w14:textId="1AAC1B6C" w:rsidR="00615CF0" w:rsidRPr="00615CF0" w:rsidRDefault="00723552" w:rsidP="00615CF0">
            <w:pPr>
              <w:pStyle w:val="a7"/>
              <w:tabs>
                <w:tab w:val="left" w:pos="1252"/>
                <w:tab w:val="left" w:pos="1253"/>
              </w:tabs>
              <w:spacing w:before="128"/>
              <w:ind w:left="0" w:firstLine="0"/>
              <w:jc w:val="center"/>
              <w:rPr>
                <w:rFonts w:eastAsiaTheme="minorEastAsia" w:hint="eastAsia"/>
                <w:sz w:val="28"/>
                <w:szCs w:val="28"/>
                <w:lang w:eastAsia="zh-TW"/>
              </w:rPr>
            </w:pPr>
            <w:r>
              <w:rPr>
                <w:rFonts w:eastAsiaTheme="minorEastAsia" w:hint="eastAsia"/>
                <w:sz w:val="28"/>
                <w:szCs w:val="28"/>
                <w:lang w:eastAsia="zh-TW"/>
              </w:rPr>
              <w:t>0</w:t>
            </w:r>
          </w:p>
        </w:tc>
      </w:tr>
      <w:tr w:rsidR="00615CF0" w:rsidRPr="00615CF0" w14:paraId="100C24B4" w14:textId="77777777" w:rsidTr="00723552">
        <w:tc>
          <w:tcPr>
            <w:tcW w:w="1445" w:type="dxa"/>
            <w:vAlign w:val="center"/>
          </w:tcPr>
          <w:p w14:paraId="20E22FF9" w14:textId="685B450B" w:rsidR="00615CF0" w:rsidRPr="00615CF0" w:rsidRDefault="00615CF0" w:rsidP="00615CF0">
            <w:pPr>
              <w:pStyle w:val="a7"/>
              <w:tabs>
                <w:tab w:val="left" w:pos="1252"/>
                <w:tab w:val="left" w:pos="1253"/>
              </w:tabs>
              <w:spacing w:before="128"/>
              <w:ind w:left="0" w:firstLine="0"/>
              <w:jc w:val="center"/>
              <w:rPr>
                <w:rFonts w:eastAsiaTheme="minorEastAsia" w:hint="eastAsia"/>
                <w:sz w:val="28"/>
                <w:szCs w:val="28"/>
                <w:lang w:eastAsia="zh-TW"/>
              </w:rPr>
            </w:pPr>
            <w:r w:rsidRPr="00615CF0">
              <w:rPr>
                <w:rFonts w:eastAsiaTheme="minorEastAsia" w:hint="eastAsia"/>
                <w:sz w:val="28"/>
                <w:szCs w:val="28"/>
                <w:lang w:eastAsia="zh-TW"/>
              </w:rPr>
              <w:t>0</w:t>
            </w:r>
            <w:r w:rsidRPr="00615CF0">
              <w:rPr>
                <w:rFonts w:eastAsiaTheme="minorEastAsia"/>
                <w:sz w:val="28"/>
                <w:szCs w:val="28"/>
                <w:lang w:eastAsia="zh-TW"/>
              </w:rPr>
              <w:t xml:space="preserve"> 1 1</w:t>
            </w:r>
          </w:p>
        </w:tc>
        <w:tc>
          <w:tcPr>
            <w:tcW w:w="2111" w:type="dxa"/>
            <w:vAlign w:val="center"/>
          </w:tcPr>
          <w:p w14:paraId="20572818" w14:textId="4D4ABA03" w:rsidR="00615CF0" w:rsidRPr="00615CF0" w:rsidRDefault="00723552" w:rsidP="00615CF0">
            <w:pPr>
              <w:pStyle w:val="a7"/>
              <w:tabs>
                <w:tab w:val="left" w:pos="1252"/>
                <w:tab w:val="left" w:pos="1253"/>
              </w:tabs>
              <w:spacing w:before="128"/>
              <w:ind w:left="0" w:firstLine="0"/>
              <w:jc w:val="center"/>
              <w:rPr>
                <w:rFonts w:eastAsiaTheme="minorEastAsia" w:hint="eastAsia"/>
                <w:sz w:val="28"/>
                <w:szCs w:val="28"/>
                <w:lang w:eastAsia="zh-TW"/>
              </w:rPr>
            </w:pPr>
            <w:r>
              <w:rPr>
                <w:rFonts w:eastAsiaTheme="minorEastAsia" w:hint="eastAsia"/>
                <w:sz w:val="28"/>
                <w:szCs w:val="28"/>
                <w:lang w:eastAsia="zh-TW"/>
              </w:rPr>
              <w:t>1</w:t>
            </w:r>
          </w:p>
        </w:tc>
        <w:tc>
          <w:tcPr>
            <w:tcW w:w="2112" w:type="dxa"/>
            <w:vAlign w:val="center"/>
          </w:tcPr>
          <w:p w14:paraId="4AA9E2E1" w14:textId="77777777" w:rsidR="00615CF0" w:rsidRPr="00615CF0" w:rsidRDefault="00615CF0" w:rsidP="00615CF0">
            <w:pPr>
              <w:pStyle w:val="a7"/>
              <w:tabs>
                <w:tab w:val="left" w:pos="1252"/>
                <w:tab w:val="left" w:pos="1253"/>
              </w:tabs>
              <w:spacing w:before="128"/>
              <w:ind w:left="0" w:firstLine="0"/>
              <w:jc w:val="center"/>
              <w:rPr>
                <w:rFonts w:eastAsiaTheme="minorEastAsia" w:hint="eastAsia"/>
                <w:sz w:val="28"/>
                <w:szCs w:val="28"/>
                <w:lang w:eastAsia="zh-TW"/>
              </w:rPr>
            </w:pPr>
          </w:p>
        </w:tc>
        <w:tc>
          <w:tcPr>
            <w:tcW w:w="2112" w:type="dxa"/>
            <w:vAlign w:val="center"/>
          </w:tcPr>
          <w:p w14:paraId="7271BA7C" w14:textId="57A4B0A9" w:rsidR="00615CF0" w:rsidRPr="00615CF0" w:rsidRDefault="00723552" w:rsidP="00615CF0">
            <w:pPr>
              <w:pStyle w:val="a7"/>
              <w:tabs>
                <w:tab w:val="left" w:pos="1252"/>
                <w:tab w:val="left" w:pos="1253"/>
              </w:tabs>
              <w:spacing w:before="128"/>
              <w:ind w:left="0" w:firstLine="0"/>
              <w:jc w:val="center"/>
              <w:rPr>
                <w:rFonts w:eastAsiaTheme="minorEastAsia" w:hint="eastAsia"/>
                <w:sz w:val="28"/>
                <w:szCs w:val="28"/>
                <w:lang w:eastAsia="zh-TW"/>
              </w:rPr>
            </w:pPr>
            <w:r>
              <w:rPr>
                <w:rFonts w:eastAsiaTheme="minorEastAsia" w:hint="eastAsia"/>
                <w:sz w:val="28"/>
                <w:szCs w:val="28"/>
                <w:lang w:eastAsia="zh-TW"/>
              </w:rPr>
              <w:t>0</w:t>
            </w:r>
          </w:p>
        </w:tc>
      </w:tr>
      <w:tr w:rsidR="00615CF0" w:rsidRPr="00615CF0" w14:paraId="7BFB3FF3" w14:textId="77777777" w:rsidTr="00723552">
        <w:tc>
          <w:tcPr>
            <w:tcW w:w="1445" w:type="dxa"/>
            <w:vAlign w:val="center"/>
          </w:tcPr>
          <w:p w14:paraId="3CE8D865" w14:textId="5E53E20F" w:rsidR="00615CF0" w:rsidRPr="00615CF0" w:rsidRDefault="00615CF0" w:rsidP="00615CF0">
            <w:pPr>
              <w:pStyle w:val="a7"/>
              <w:tabs>
                <w:tab w:val="left" w:pos="1252"/>
                <w:tab w:val="left" w:pos="1253"/>
              </w:tabs>
              <w:spacing w:before="128"/>
              <w:ind w:left="0" w:firstLine="0"/>
              <w:jc w:val="center"/>
              <w:rPr>
                <w:rFonts w:eastAsiaTheme="minorEastAsia" w:hint="eastAsia"/>
                <w:sz w:val="28"/>
                <w:szCs w:val="28"/>
                <w:lang w:eastAsia="zh-TW"/>
              </w:rPr>
            </w:pPr>
            <w:r w:rsidRPr="00615CF0">
              <w:rPr>
                <w:rFonts w:eastAsiaTheme="minorEastAsia" w:hint="eastAsia"/>
                <w:sz w:val="28"/>
                <w:szCs w:val="28"/>
                <w:lang w:eastAsia="zh-TW"/>
              </w:rPr>
              <w:t>1</w:t>
            </w:r>
            <w:r w:rsidRPr="00615CF0">
              <w:rPr>
                <w:rFonts w:eastAsiaTheme="minorEastAsia"/>
                <w:sz w:val="28"/>
                <w:szCs w:val="28"/>
                <w:lang w:eastAsia="zh-TW"/>
              </w:rPr>
              <w:t xml:space="preserve"> 0 0</w:t>
            </w:r>
          </w:p>
        </w:tc>
        <w:tc>
          <w:tcPr>
            <w:tcW w:w="2111" w:type="dxa"/>
            <w:vAlign w:val="center"/>
          </w:tcPr>
          <w:p w14:paraId="4BC26DB6" w14:textId="46CED3A6" w:rsidR="00615CF0" w:rsidRPr="00615CF0" w:rsidRDefault="00723552" w:rsidP="00615CF0">
            <w:pPr>
              <w:pStyle w:val="a7"/>
              <w:tabs>
                <w:tab w:val="left" w:pos="1252"/>
                <w:tab w:val="left" w:pos="1253"/>
              </w:tabs>
              <w:spacing w:before="128"/>
              <w:ind w:left="0" w:firstLine="0"/>
              <w:jc w:val="center"/>
              <w:rPr>
                <w:rFonts w:eastAsiaTheme="minorEastAsia" w:hint="eastAsia"/>
                <w:sz w:val="28"/>
                <w:szCs w:val="28"/>
                <w:lang w:eastAsia="zh-TW"/>
              </w:rPr>
            </w:pPr>
            <w:r>
              <w:rPr>
                <w:rFonts w:eastAsiaTheme="minorEastAsia" w:hint="eastAsia"/>
                <w:sz w:val="28"/>
                <w:szCs w:val="28"/>
                <w:lang w:eastAsia="zh-TW"/>
              </w:rPr>
              <w:t>1</w:t>
            </w:r>
          </w:p>
        </w:tc>
        <w:tc>
          <w:tcPr>
            <w:tcW w:w="2112" w:type="dxa"/>
            <w:vAlign w:val="center"/>
          </w:tcPr>
          <w:p w14:paraId="7CF7C2D8" w14:textId="77777777" w:rsidR="00615CF0" w:rsidRPr="00615CF0" w:rsidRDefault="00615CF0" w:rsidP="00615CF0">
            <w:pPr>
              <w:pStyle w:val="a7"/>
              <w:tabs>
                <w:tab w:val="left" w:pos="1252"/>
                <w:tab w:val="left" w:pos="1253"/>
              </w:tabs>
              <w:spacing w:before="128"/>
              <w:ind w:left="0" w:firstLine="0"/>
              <w:jc w:val="center"/>
              <w:rPr>
                <w:rFonts w:eastAsiaTheme="minorEastAsia" w:hint="eastAsia"/>
                <w:sz w:val="28"/>
                <w:szCs w:val="28"/>
                <w:lang w:eastAsia="zh-TW"/>
              </w:rPr>
            </w:pPr>
          </w:p>
        </w:tc>
        <w:tc>
          <w:tcPr>
            <w:tcW w:w="2112" w:type="dxa"/>
            <w:vAlign w:val="center"/>
          </w:tcPr>
          <w:p w14:paraId="47FACF9B" w14:textId="641A2699" w:rsidR="00615CF0" w:rsidRPr="00615CF0" w:rsidRDefault="00723552" w:rsidP="00615CF0">
            <w:pPr>
              <w:pStyle w:val="a7"/>
              <w:tabs>
                <w:tab w:val="left" w:pos="1252"/>
                <w:tab w:val="left" w:pos="1253"/>
              </w:tabs>
              <w:spacing w:before="128"/>
              <w:ind w:left="0" w:firstLine="0"/>
              <w:jc w:val="center"/>
              <w:rPr>
                <w:rFonts w:eastAsiaTheme="minorEastAsia" w:hint="eastAsia"/>
                <w:sz w:val="28"/>
                <w:szCs w:val="28"/>
                <w:lang w:eastAsia="zh-TW"/>
              </w:rPr>
            </w:pPr>
            <w:r>
              <w:rPr>
                <w:rFonts w:eastAsiaTheme="minorEastAsia" w:hint="eastAsia"/>
                <w:sz w:val="28"/>
                <w:szCs w:val="28"/>
                <w:lang w:eastAsia="zh-TW"/>
              </w:rPr>
              <w:t>0</w:t>
            </w:r>
          </w:p>
        </w:tc>
      </w:tr>
      <w:tr w:rsidR="00615CF0" w:rsidRPr="00615CF0" w14:paraId="7D96AE75" w14:textId="77777777" w:rsidTr="00723552">
        <w:tc>
          <w:tcPr>
            <w:tcW w:w="1445" w:type="dxa"/>
            <w:vAlign w:val="center"/>
          </w:tcPr>
          <w:p w14:paraId="70D15AE4" w14:textId="4681BAD8" w:rsidR="00615CF0" w:rsidRPr="00615CF0" w:rsidRDefault="00615CF0" w:rsidP="00615CF0">
            <w:pPr>
              <w:pStyle w:val="a7"/>
              <w:tabs>
                <w:tab w:val="left" w:pos="1252"/>
                <w:tab w:val="left" w:pos="1253"/>
              </w:tabs>
              <w:spacing w:before="128"/>
              <w:ind w:left="0" w:firstLine="0"/>
              <w:jc w:val="center"/>
              <w:rPr>
                <w:rFonts w:eastAsiaTheme="minorEastAsia" w:hint="eastAsia"/>
                <w:sz w:val="28"/>
                <w:szCs w:val="28"/>
                <w:lang w:eastAsia="zh-TW"/>
              </w:rPr>
            </w:pPr>
            <w:r w:rsidRPr="00615CF0">
              <w:rPr>
                <w:rFonts w:eastAsiaTheme="minorEastAsia" w:hint="eastAsia"/>
                <w:sz w:val="28"/>
                <w:szCs w:val="28"/>
                <w:lang w:eastAsia="zh-TW"/>
              </w:rPr>
              <w:t>1</w:t>
            </w:r>
            <w:r w:rsidRPr="00615CF0">
              <w:rPr>
                <w:rFonts w:eastAsiaTheme="minorEastAsia"/>
                <w:sz w:val="28"/>
                <w:szCs w:val="28"/>
                <w:lang w:eastAsia="zh-TW"/>
              </w:rPr>
              <w:t xml:space="preserve"> 0 1</w:t>
            </w:r>
          </w:p>
        </w:tc>
        <w:tc>
          <w:tcPr>
            <w:tcW w:w="2111" w:type="dxa"/>
            <w:vAlign w:val="center"/>
          </w:tcPr>
          <w:p w14:paraId="2A98C25C" w14:textId="079A6EA2" w:rsidR="00615CF0" w:rsidRPr="00615CF0" w:rsidRDefault="00723552" w:rsidP="00615CF0">
            <w:pPr>
              <w:pStyle w:val="a7"/>
              <w:tabs>
                <w:tab w:val="left" w:pos="1252"/>
                <w:tab w:val="left" w:pos="1253"/>
              </w:tabs>
              <w:spacing w:before="128"/>
              <w:ind w:left="0" w:firstLine="0"/>
              <w:jc w:val="center"/>
              <w:rPr>
                <w:rFonts w:eastAsiaTheme="minorEastAsia" w:hint="eastAsia"/>
                <w:sz w:val="28"/>
                <w:szCs w:val="28"/>
                <w:lang w:eastAsia="zh-TW"/>
              </w:rPr>
            </w:pPr>
            <w:r>
              <w:rPr>
                <w:rFonts w:eastAsiaTheme="minorEastAsia" w:hint="eastAsia"/>
                <w:sz w:val="28"/>
                <w:szCs w:val="28"/>
                <w:lang w:eastAsia="zh-TW"/>
              </w:rPr>
              <w:t>1</w:t>
            </w:r>
          </w:p>
        </w:tc>
        <w:tc>
          <w:tcPr>
            <w:tcW w:w="2112" w:type="dxa"/>
            <w:vAlign w:val="center"/>
          </w:tcPr>
          <w:p w14:paraId="4164FBB1" w14:textId="77777777" w:rsidR="00615CF0" w:rsidRPr="00615CF0" w:rsidRDefault="00615CF0" w:rsidP="00615CF0">
            <w:pPr>
              <w:pStyle w:val="a7"/>
              <w:tabs>
                <w:tab w:val="left" w:pos="1252"/>
                <w:tab w:val="left" w:pos="1253"/>
              </w:tabs>
              <w:spacing w:before="128"/>
              <w:ind w:left="0" w:firstLine="0"/>
              <w:jc w:val="center"/>
              <w:rPr>
                <w:rFonts w:eastAsiaTheme="minorEastAsia" w:hint="eastAsia"/>
                <w:sz w:val="28"/>
                <w:szCs w:val="28"/>
                <w:lang w:eastAsia="zh-TW"/>
              </w:rPr>
            </w:pPr>
          </w:p>
        </w:tc>
        <w:tc>
          <w:tcPr>
            <w:tcW w:w="2112" w:type="dxa"/>
            <w:vAlign w:val="center"/>
          </w:tcPr>
          <w:p w14:paraId="5A189EF3" w14:textId="5A47A84D" w:rsidR="00615CF0" w:rsidRPr="00615CF0" w:rsidRDefault="00723552" w:rsidP="00615CF0">
            <w:pPr>
              <w:pStyle w:val="a7"/>
              <w:tabs>
                <w:tab w:val="left" w:pos="1252"/>
                <w:tab w:val="left" w:pos="1253"/>
              </w:tabs>
              <w:spacing w:before="128"/>
              <w:ind w:left="0" w:firstLine="0"/>
              <w:jc w:val="center"/>
              <w:rPr>
                <w:rFonts w:eastAsiaTheme="minorEastAsia" w:hint="eastAsia"/>
                <w:sz w:val="28"/>
                <w:szCs w:val="28"/>
                <w:lang w:eastAsia="zh-TW"/>
              </w:rPr>
            </w:pPr>
            <w:r>
              <w:rPr>
                <w:rFonts w:eastAsiaTheme="minorEastAsia" w:hint="eastAsia"/>
                <w:sz w:val="28"/>
                <w:szCs w:val="28"/>
                <w:lang w:eastAsia="zh-TW"/>
              </w:rPr>
              <w:t>0</w:t>
            </w:r>
          </w:p>
        </w:tc>
      </w:tr>
      <w:tr w:rsidR="00615CF0" w:rsidRPr="00615CF0" w14:paraId="6C54A359" w14:textId="77777777" w:rsidTr="00723552">
        <w:tc>
          <w:tcPr>
            <w:tcW w:w="1445" w:type="dxa"/>
            <w:vAlign w:val="center"/>
          </w:tcPr>
          <w:p w14:paraId="18AFCB12" w14:textId="4578B091" w:rsidR="00615CF0" w:rsidRPr="00615CF0" w:rsidRDefault="00615CF0" w:rsidP="00615CF0">
            <w:pPr>
              <w:pStyle w:val="a7"/>
              <w:tabs>
                <w:tab w:val="left" w:pos="1252"/>
                <w:tab w:val="left" w:pos="1253"/>
              </w:tabs>
              <w:spacing w:before="128"/>
              <w:ind w:left="0" w:firstLine="0"/>
              <w:jc w:val="center"/>
              <w:rPr>
                <w:rFonts w:eastAsiaTheme="minorEastAsia" w:hint="eastAsia"/>
                <w:sz w:val="28"/>
                <w:szCs w:val="28"/>
                <w:lang w:eastAsia="zh-TW"/>
              </w:rPr>
            </w:pPr>
            <w:r w:rsidRPr="00615CF0">
              <w:rPr>
                <w:rFonts w:eastAsiaTheme="minorEastAsia" w:hint="eastAsia"/>
                <w:sz w:val="28"/>
                <w:szCs w:val="28"/>
                <w:lang w:eastAsia="zh-TW"/>
              </w:rPr>
              <w:t>1</w:t>
            </w:r>
            <w:r w:rsidRPr="00615CF0">
              <w:rPr>
                <w:rFonts w:eastAsiaTheme="minorEastAsia"/>
                <w:sz w:val="28"/>
                <w:szCs w:val="28"/>
                <w:lang w:eastAsia="zh-TW"/>
              </w:rPr>
              <w:t xml:space="preserve"> 1 0</w:t>
            </w:r>
          </w:p>
        </w:tc>
        <w:tc>
          <w:tcPr>
            <w:tcW w:w="2111" w:type="dxa"/>
            <w:vAlign w:val="center"/>
          </w:tcPr>
          <w:p w14:paraId="2B0E4217" w14:textId="4A9302D6" w:rsidR="00615CF0" w:rsidRPr="00615CF0" w:rsidRDefault="00723552" w:rsidP="00615CF0">
            <w:pPr>
              <w:pStyle w:val="a7"/>
              <w:tabs>
                <w:tab w:val="left" w:pos="1252"/>
                <w:tab w:val="left" w:pos="1253"/>
              </w:tabs>
              <w:spacing w:before="128"/>
              <w:ind w:left="0" w:firstLine="0"/>
              <w:jc w:val="center"/>
              <w:rPr>
                <w:rFonts w:eastAsiaTheme="minorEastAsia" w:hint="eastAsia"/>
                <w:sz w:val="28"/>
                <w:szCs w:val="28"/>
                <w:lang w:eastAsia="zh-TW"/>
              </w:rPr>
            </w:pPr>
            <w:r>
              <w:rPr>
                <w:rFonts w:eastAsiaTheme="minorEastAsia" w:hint="eastAsia"/>
                <w:sz w:val="28"/>
                <w:szCs w:val="28"/>
                <w:lang w:eastAsia="zh-TW"/>
              </w:rPr>
              <w:t>0</w:t>
            </w:r>
          </w:p>
        </w:tc>
        <w:tc>
          <w:tcPr>
            <w:tcW w:w="2112" w:type="dxa"/>
            <w:vAlign w:val="center"/>
          </w:tcPr>
          <w:p w14:paraId="5D0A29F2" w14:textId="77777777" w:rsidR="00615CF0" w:rsidRPr="00615CF0" w:rsidRDefault="00615CF0" w:rsidP="00615CF0">
            <w:pPr>
              <w:pStyle w:val="a7"/>
              <w:tabs>
                <w:tab w:val="left" w:pos="1252"/>
                <w:tab w:val="left" w:pos="1253"/>
              </w:tabs>
              <w:spacing w:before="128"/>
              <w:ind w:left="0" w:firstLine="0"/>
              <w:jc w:val="center"/>
              <w:rPr>
                <w:rFonts w:eastAsiaTheme="minorEastAsia" w:hint="eastAsia"/>
                <w:sz w:val="28"/>
                <w:szCs w:val="28"/>
                <w:lang w:eastAsia="zh-TW"/>
              </w:rPr>
            </w:pPr>
          </w:p>
        </w:tc>
        <w:tc>
          <w:tcPr>
            <w:tcW w:w="2112" w:type="dxa"/>
            <w:vAlign w:val="center"/>
          </w:tcPr>
          <w:p w14:paraId="69F80E97" w14:textId="0A108152" w:rsidR="00615CF0" w:rsidRPr="00615CF0" w:rsidRDefault="00723552" w:rsidP="00615CF0">
            <w:pPr>
              <w:pStyle w:val="a7"/>
              <w:tabs>
                <w:tab w:val="left" w:pos="1252"/>
                <w:tab w:val="left" w:pos="1253"/>
              </w:tabs>
              <w:spacing w:before="128"/>
              <w:ind w:left="0" w:firstLine="0"/>
              <w:jc w:val="center"/>
              <w:rPr>
                <w:rFonts w:eastAsiaTheme="minorEastAsia" w:hint="eastAsia"/>
                <w:sz w:val="28"/>
                <w:szCs w:val="28"/>
                <w:lang w:eastAsia="zh-TW"/>
              </w:rPr>
            </w:pPr>
            <w:r>
              <w:rPr>
                <w:rFonts w:eastAsiaTheme="minorEastAsia" w:hint="eastAsia"/>
                <w:sz w:val="28"/>
                <w:szCs w:val="28"/>
                <w:lang w:eastAsia="zh-TW"/>
              </w:rPr>
              <w:t>1</w:t>
            </w:r>
          </w:p>
        </w:tc>
      </w:tr>
      <w:tr w:rsidR="00615CF0" w:rsidRPr="00615CF0" w14:paraId="215E529E" w14:textId="77777777" w:rsidTr="00723552">
        <w:tc>
          <w:tcPr>
            <w:tcW w:w="1445" w:type="dxa"/>
            <w:vAlign w:val="center"/>
          </w:tcPr>
          <w:p w14:paraId="50F8291E" w14:textId="0DE2EDF4" w:rsidR="00615CF0" w:rsidRPr="00615CF0" w:rsidRDefault="00615CF0" w:rsidP="00615CF0">
            <w:pPr>
              <w:pStyle w:val="a7"/>
              <w:tabs>
                <w:tab w:val="left" w:pos="1252"/>
                <w:tab w:val="left" w:pos="1253"/>
              </w:tabs>
              <w:spacing w:before="128"/>
              <w:ind w:left="0" w:firstLine="0"/>
              <w:jc w:val="center"/>
              <w:rPr>
                <w:rFonts w:eastAsiaTheme="minorEastAsia" w:hint="eastAsia"/>
                <w:sz w:val="28"/>
                <w:szCs w:val="28"/>
                <w:lang w:eastAsia="zh-TW"/>
              </w:rPr>
            </w:pPr>
            <w:r w:rsidRPr="00615CF0">
              <w:rPr>
                <w:rFonts w:eastAsiaTheme="minorEastAsia" w:hint="eastAsia"/>
                <w:sz w:val="28"/>
                <w:szCs w:val="28"/>
                <w:lang w:eastAsia="zh-TW"/>
              </w:rPr>
              <w:t>1</w:t>
            </w:r>
            <w:r w:rsidRPr="00615CF0">
              <w:rPr>
                <w:rFonts w:eastAsiaTheme="minorEastAsia"/>
                <w:sz w:val="28"/>
                <w:szCs w:val="28"/>
                <w:lang w:eastAsia="zh-TW"/>
              </w:rPr>
              <w:t xml:space="preserve"> 1 1</w:t>
            </w:r>
          </w:p>
        </w:tc>
        <w:tc>
          <w:tcPr>
            <w:tcW w:w="2111" w:type="dxa"/>
            <w:vAlign w:val="center"/>
          </w:tcPr>
          <w:p w14:paraId="5B4E3BA3" w14:textId="04E0983F" w:rsidR="00615CF0" w:rsidRPr="00615CF0" w:rsidRDefault="00723552" w:rsidP="00615CF0">
            <w:pPr>
              <w:pStyle w:val="a7"/>
              <w:tabs>
                <w:tab w:val="left" w:pos="1252"/>
                <w:tab w:val="left" w:pos="1253"/>
              </w:tabs>
              <w:spacing w:before="128"/>
              <w:ind w:left="0" w:firstLine="0"/>
              <w:jc w:val="center"/>
              <w:rPr>
                <w:rFonts w:eastAsiaTheme="minorEastAsia" w:hint="eastAsia"/>
                <w:sz w:val="28"/>
                <w:szCs w:val="28"/>
                <w:lang w:eastAsia="zh-TW"/>
              </w:rPr>
            </w:pPr>
            <w:r>
              <w:rPr>
                <w:rFonts w:eastAsiaTheme="minorEastAsia" w:hint="eastAsia"/>
                <w:sz w:val="28"/>
                <w:szCs w:val="28"/>
                <w:lang w:eastAsia="zh-TW"/>
              </w:rPr>
              <w:t>1</w:t>
            </w:r>
          </w:p>
        </w:tc>
        <w:tc>
          <w:tcPr>
            <w:tcW w:w="2112" w:type="dxa"/>
            <w:vAlign w:val="center"/>
          </w:tcPr>
          <w:p w14:paraId="6352D0F4" w14:textId="77777777" w:rsidR="00615CF0" w:rsidRPr="00615CF0" w:rsidRDefault="00615CF0" w:rsidP="00615CF0">
            <w:pPr>
              <w:pStyle w:val="a7"/>
              <w:tabs>
                <w:tab w:val="left" w:pos="1252"/>
                <w:tab w:val="left" w:pos="1253"/>
              </w:tabs>
              <w:spacing w:before="128"/>
              <w:ind w:left="0" w:firstLine="0"/>
              <w:jc w:val="center"/>
              <w:rPr>
                <w:rFonts w:eastAsiaTheme="minorEastAsia" w:hint="eastAsia"/>
                <w:sz w:val="28"/>
                <w:szCs w:val="28"/>
                <w:lang w:eastAsia="zh-TW"/>
              </w:rPr>
            </w:pPr>
          </w:p>
        </w:tc>
        <w:tc>
          <w:tcPr>
            <w:tcW w:w="2112" w:type="dxa"/>
            <w:vAlign w:val="center"/>
          </w:tcPr>
          <w:p w14:paraId="7B26FA54" w14:textId="363DD71E" w:rsidR="00615CF0" w:rsidRPr="00615CF0" w:rsidRDefault="00723552" w:rsidP="00615CF0">
            <w:pPr>
              <w:pStyle w:val="a7"/>
              <w:tabs>
                <w:tab w:val="left" w:pos="1252"/>
                <w:tab w:val="left" w:pos="1253"/>
              </w:tabs>
              <w:spacing w:before="128"/>
              <w:ind w:left="0" w:firstLine="0"/>
              <w:jc w:val="center"/>
              <w:rPr>
                <w:rFonts w:eastAsiaTheme="minorEastAsia" w:hint="eastAsia"/>
                <w:sz w:val="28"/>
                <w:szCs w:val="28"/>
                <w:lang w:eastAsia="zh-TW"/>
              </w:rPr>
            </w:pPr>
            <w:r>
              <w:rPr>
                <w:rFonts w:eastAsiaTheme="minorEastAsia" w:hint="eastAsia"/>
                <w:sz w:val="28"/>
                <w:szCs w:val="28"/>
                <w:lang w:eastAsia="zh-TW"/>
              </w:rPr>
              <w:t>0</w:t>
            </w:r>
          </w:p>
        </w:tc>
      </w:tr>
    </w:tbl>
    <w:p w14:paraId="39D46EE9" w14:textId="5B630141" w:rsidR="00615CF0" w:rsidRDefault="00615CF0" w:rsidP="00615CF0">
      <w:pPr>
        <w:pStyle w:val="a7"/>
        <w:tabs>
          <w:tab w:val="left" w:pos="1252"/>
          <w:tab w:val="left" w:pos="1253"/>
        </w:tabs>
        <w:spacing w:before="128"/>
        <w:ind w:left="960" w:firstLine="0"/>
        <w:rPr>
          <w:rFonts w:eastAsiaTheme="minorEastAsia" w:hint="eastAsia"/>
          <w:b/>
          <w:bCs/>
          <w:sz w:val="28"/>
          <w:szCs w:val="28"/>
          <w:lang w:eastAsia="zh-TW"/>
        </w:rPr>
      </w:pPr>
    </w:p>
    <w:p w14:paraId="65832302" w14:textId="0D4DB4B5" w:rsidR="008E2757" w:rsidRPr="002D2313" w:rsidRDefault="008E2757" w:rsidP="002D2313">
      <w:pPr>
        <w:tabs>
          <w:tab w:val="left" w:pos="1095"/>
        </w:tabs>
        <w:rPr>
          <w:rFonts w:hint="eastAsia"/>
          <w:b/>
          <w:bCs/>
        </w:rPr>
        <w:sectPr w:rsidR="008E2757" w:rsidRPr="002D2313">
          <w:pgSz w:w="11930" w:h="16850"/>
          <w:pgMar w:top="980" w:right="1680" w:bottom="280" w:left="1500" w:header="720" w:footer="720" w:gutter="0"/>
          <w:cols w:space="720"/>
        </w:sectPr>
      </w:pPr>
    </w:p>
    <w:p w14:paraId="277F6375" w14:textId="68D474F4" w:rsidR="008E2757" w:rsidRDefault="008E2757" w:rsidP="008E2757">
      <w:pPr>
        <w:pStyle w:val="a7"/>
        <w:numPr>
          <w:ilvl w:val="0"/>
          <w:numId w:val="3"/>
        </w:numPr>
        <w:tabs>
          <w:tab w:val="left" w:pos="1252"/>
          <w:tab w:val="left" w:pos="1253"/>
        </w:tabs>
        <w:spacing w:before="128"/>
        <w:rPr>
          <w:rFonts w:eastAsiaTheme="minorEastAsia"/>
          <w:b/>
          <w:bCs/>
          <w:sz w:val="28"/>
          <w:szCs w:val="28"/>
        </w:rPr>
      </w:pPr>
      <w:r w:rsidRPr="00BC040E">
        <w:rPr>
          <w:rFonts w:eastAsiaTheme="minorEastAsia" w:hint="eastAsia"/>
          <w:b/>
          <w:bCs/>
          <w:sz w:val="28"/>
          <w:szCs w:val="28"/>
        </w:rPr>
        <w:lastRenderedPageBreak/>
        <w:t>C</w:t>
      </w:r>
      <w:r w:rsidRPr="00BC040E">
        <w:rPr>
          <w:rFonts w:eastAsiaTheme="minorEastAsia"/>
          <w:b/>
          <w:bCs/>
          <w:sz w:val="28"/>
          <w:szCs w:val="28"/>
        </w:rPr>
        <w:t>omments</w:t>
      </w:r>
    </w:p>
    <w:p w14:paraId="415F1BCC" w14:textId="7B298356" w:rsidR="00676461" w:rsidRDefault="00676461" w:rsidP="00676461">
      <w:pPr>
        <w:pStyle w:val="a7"/>
        <w:numPr>
          <w:ilvl w:val="1"/>
          <w:numId w:val="3"/>
        </w:numPr>
        <w:tabs>
          <w:tab w:val="left" w:pos="1252"/>
          <w:tab w:val="left" w:pos="1253"/>
        </w:tabs>
        <w:spacing w:before="128"/>
        <w:rPr>
          <w:rFonts w:eastAsiaTheme="minorEastAsia"/>
          <w:sz w:val="24"/>
          <w:szCs w:val="24"/>
        </w:rPr>
      </w:pPr>
      <w:r w:rsidRPr="00676461">
        <w:rPr>
          <w:rFonts w:eastAsiaTheme="minorEastAsia" w:hint="eastAsia"/>
          <w:sz w:val="24"/>
          <w:szCs w:val="24"/>
          <w:lang w:eastAsia="zh-TW"/>
        </w:rPr>
        <w:t>F</w:t>
      </w:r>
      <w:r w:rsidRPr="00676461">
        <w:rPr>
          <w:rFonts w:eastAsiaTheme="minorEastAsia"/>
          <w:sz w:val="24"/>
          <w:szCs w:val="24"/>
          <w:lang w:eastAsia="zh-TW"/>
        </w:rPr>
        <w:t>’</w:t>
      </w:r>
      <w:r>
        <w:rPr>
          <w:rFonts w:eastAsiaTheme="minorEastAsia" w:hint="eastAsia"/>
          <w:sz w:val="24"/>
          <w:szCs w:val="24"/>
          <w:lang w:eastAsia="zh-TW"/>
        </w:rPr>
        <w:t xml:space="preserve"> </w:t>
      </w:r>
      <w:r>
        <w:rPr>
          <w:rFonts w:eastAsiaTheme="minorEastAsia"/>
          <w:sz w:val="24"/>
          <w:szCs w:val="24"/>
          <w:lang w:eastAsia="zh-TW"/>
        </w:rPr>
        <w:t>is the fastest of all since it used the least circuit.</w:t>
      </w:r>
    </w:p>
    <w:p w14:paraId="4159DA38" w14:textId="2F9C292C" w:rsidR="00676461" w:rsidRPr="00676461" w:rsidRDefault="00676461" w:rsidP="00676461">
      <w:pPr>
        <w:pStyle w:val="a7"/>
        <w:numPr>
          <w:ilvl w:val="1"/>
          <w:numId w:val="3"/>
        </w:numPr>
        <w:tabs>
          <w:tab w:val="left" w:pos="1252"/>
          <w:tab w:val="left" w:pos="1253"/>
        </w:tabs>
        <w:spacing w:before="128"/>
        <w:rPr>
          <w:rFonts w:eastAsiaTheme="minorEastAsia"/>
          <w:sz w:val="24"/>
          <w:szCs w:val="24"/>
        </w:rPr>
      </w:pPr>
      <w:r>
        <w:rPr>
          <w:rFonts w:eastAsiaTheme="minorEastAsia" w:hint="eastAsia"/>
          <w:sz w:val="24"/>
          <w:szCs w:val="24"/>
          <w:lang w:eastAsia="zh-TW"/>
        </w:rPr>
        <w:t>F</w:t>
      </w:r>
      <w:r>
        <w:rPr>
          <w:rFonts w:eastAsiaTheme="minorEastAsia"/>
          <w:sz w:val="24"/>
          <w:szCs w:val="24"/>
          <w:lang w:eastAsia="zh-TW"/>
        </w:rPr>
        <w:t xml:space="preserve"> is the slowest of all since it used the most circuit.</w:t>
      </w:r>
    </w:p>
    <w:p w14:paraId="56AC50F3" w14:textId="320A727E" w:rsidR="008E2757" w:rsidRDefault="008E2757" w:rsidP="008E2757">
      <w:pPr>
        <w:pStyle w:val="a7"/>
        <w:numPr>
          <w:ilvl w:val="0"/>
          <w:numId w:val="3"/>
        </w:numPr>
        <w:tabs>
          <w:tab w:val="left" w:pos="1252"/>
          <w:tab w:val="left" w:pos="1253"/>
        </w:tabs>
        <w:spacing w:before="128"/>
        <w:rPr>
          <w:rFonts w:eastAsiaTheme="minorEastAsia"/>
          <w:b/>
          <w:bCs/>
          <w:sz w:val="28"/>
          <w:szCs w:val="28"/>
          <w:lang w:eastAsia="zh-TW"/>
        </w:rPr>
      </w:pPr>
      <w:r w:rsidRPr="00BC040E">
        <w:rPr>
          <w:rFonts w:eastAsiaTheme="minorEastAsia" w:hint="eastAsia"/>
          <w:b/>
          <w:bCs/>
          <w:sz w:val="28"/>
          <w:szCs w:val="28"/>
          <w:lang w:eastAsia="zh-TW"/>
        </w:rPr>
        <w:t>Pr</w:t>
      </w:r>
      <w:r w:rsidRPr="00BC040E">
        <w:rPr>
          <w:rFonts w:eastAsiaTheme="minorEastAsia"/>
          <w:b/>
          <w:bCs/>
          <w:sz w:val="28"/>
          <w:szCs w:val="28"/>
          <w:lang w:eastAsia="zh-TW"/>
        </w:rPr>
        <w:t>oblems &amp; Solutions</w:t>
      </w:r>
    </w:p>
    <w:p w14:paraId="4F9A9ECB" w14:textId="0B8F9AA3" w:rsidR="00676461" w:rsidRPr="00676461" w:rsidRDefault="00676461" w:rsidP="00676461">
      <w:pPr>
        <w:pStyle w:val="a7"/>
        <w:numPr>
          <w:ilvl w:val="1"/>
          <w:numId w:val="3"/>
        </w:numPr>
        <w:tabs>
          <w:tab w:val="left" w:pos="1252"/>
          <w:tab w:val="left" w:pos="1253"/>
        </w:tabs>
        <w:spacing w:before="128"/>
        <w:rPr>
          <w:rFonts w:eastAsiaTheme="minorEastAsia"/>
          <w:b/>
          <w:bCs/>
          <w:sz w:val="28"/>
          <w:szCs w:val="28"/>
          <w:lang w:eastAsia="zh-TW"/>
        </w:rPr>
      </w:pPr>
      <w:r>
        <w:rPr>
          <w:rFonts w:eastAsiaTheme="minorEastAsia" w:hint="eastAsia"/>
          <w:sz w:val="24"/>
          <w:szCs w:val="24"/>
          <w:lang w:eastAsia="zh-TW"/>
        </w:rPr>
        <w:t>T</w:t>
      </w:r>
      <w:r>
        <w:rPr>
          <w:rFonts w:eastAsiaTheme="minorEastAsia"/>
          <w:sz w:val="24"/>
          <w:szCs w:val="24"/>
          <w:lang w:eastAsia="zh-TW"/>
        </w:rPr>
        <w:t>he time I have isn’t enough for me to finish step 2. Maybe next time can compose the circuit together beforehand to ensure that I have abundant time to deal with all the steps.</w:t>
      </w:r>
    </w:p>
    <w:p w14:paraId="3CBD4EB5" w14:textId="1DE41891" w:rsidR="00676461" w:rsidRPr="00A976BA" w:rsidRDefault="00A976BA" w:rsidP="00676461">
      <w:pPr>
        <w:pStyle w:val="a7"/>
        <w:numPr>
          <w:ilvl w:val="1"/>
          <w:numId w:val="3"/>
        </w:numPr>
        <w:tabs>
          <w:tab w:val="left" w:pos="1252"/>
          <w:tab w:val="left" w:pos="1253"/>
        </w:tabs>
        <w:spacing w:before="128"/>
        <w:rPr>
          <w:rFonts w:eastAsiaTheme="minorEastAsia"/>
          <w:sz w:val="24"/>
          <w:szCs w:val="24"/>
          <w:lang w:eastAsia="zh-TW"/>
        </w:rPr>
      </w:pPr>
      <w:proofErr w:type="gramStart"/>
      <w:r w:rsidRPr="00A976BA">
        <w:rPr>
          <w:rFonts w:eastAsiaTheme="minorEastAsia" w:hint="eastAsia"/>
          <w:sz w:val="24"/>
          <w:szCs w:val="24"/>
          <w:lang w:eastAsia="zh-TW"/>
        </w:rPr>
        <w:t>E</w:t>
      </w:r>
      <w:r w:rsidRPr="00A976BA">
        <w:rPr>
          <w:rFonts w:eastAsiaTheme="minorEastAsia"/>
          <w:sz w:val="24"/>
          <w:szCs w:val="24"/>
          <w:lang w:eastAsia="zh-TW"/>
        </w:rPr>
        <w:t>ither</w:t>
      </w:r>
      <w:r>
        <w:rPr>
          <w:rFonts w:eastAsiaTheme="minorEastAsia"/>
          <w:sz w:val="24"/>
          <w:szCs w:val="24"/>
          <w:lang w:eastAsia="zh-TW"/>
        </w:rPr>
        <w:t xml:space="preserve"> step</w:t>
      </w:r>
      <w:proofErr w:type="gramEnd"/>
      <w:r>
        <w:rPr>
          <w:rFonts w:eastAsiaTheme="minorEastAsia"/>
          <w:sz w:val="24"/>
          <w:szCs w:val="24"/>
          <w:lang w:eastAsia="zh-TW"/>
        </w:rPr>
        <w:t xml:space="preserve"> 3 didn’t have enough time to finish but through others’ results, output should be floating arbitrarily. As above, I should pre-build the circuit to gain enough time to finish the lab.</w:t>
      </w:r>
    </w:p>
    <w:p w14:paraId="615C3849" w14:textId="51C3F55A" w:rsidR="008E2757" w:rsidRDefault="008E2757" w:rsidP="008E2757">
      <w:pPr>
        <w:pStyle w:val="a7"/>
        <w:numPr>
          <w:ilvl w:val="0"/>
          <w:numId w:val="3"/>
        </w:numPr>
        <w:tabs>
          <w:tab w:val="left" w:pos="1252"/>
          <w:tab w:val="left" w:pos="1253"/>
        </w:tabs>
        <w:spacing w:before="128"/>
        <w:rPr>
          <w:rFonts w:eastAsiaTheme="minorEastAsia"/>
          <w:b/>
          <w:bCs/>
          <w:sz w:val="28"/>
          <w:szCs w:val="28"/>
          <w:lang w:eastAsia="zh-TW"/>
        </w:rPr>
      </w:pPr>
      <w:r w:rsidRPr="00BC040E">
        <w:rPr>
          <w:rFonts w:eastAsiaTheme="minorEastAsia"/>
          <w:b/>
          <w:bCs/>
          <w:sz w:val="28"/>
          <w:szCs w:val="28"/>
          <w:lang w:eastAsia="zh-TW"/>
        </w:rPr>
        <w:t>Feedback</w:t>
      </w:r>
    </w:p>
    <w:p w14:paraId="08215E33" w14:textId="0750A5C0" w:rsidR="00676461" w:rsidRPr="00676461" w:rsidRDefault="00676461" w:rsidP="00676461">
      <w:pPr>
        <w:pStyle w:val="a7"/>
        <w:tabs>
          <w:tab w:val="left" w:pos="1252"/>
          <w:tab w:val="left" w:pos="1253"/>
        </w:tabs>
        <w:spacing w:before="128"/>
        <w:ind w:left="480" w:firstLine="0"/>
        <w:rPr>
          <w:rFonts w:eastAsiaTheme="minorEastAsia" w:hint="eastAsia"/>
          <w:sz w:val="24"/>
          <w:szCs w:val="24"/>
          <w:lang w:eastAsia="zh-TW"/>
        </w:rPr>
      </w:pPr>
      <w:r w:rsidRPr="00676461">
        <w:rPr>
          <w:rFonts w:eastAsiaTheme="minorEastAsia" w:hint="eastAsia"/>
          <w:sz w:val="24"/>
          <w:szCs w:val="24"/>
          <w:lang w:eastAsia="zh-TW"/>
        </w:rPr>
        <w:t>N</w:t>
      </w:r>
      <w:r w:rsidRPr="00676461">
        <w:rPr>
          <w:rFonts w:eastAsiaTheme="minorEastAsia"/>
          <w:sz w:val="24"/>
          <w:szCs w:val="24"/>
          <w:lang w:eastAsia="zh-TW"/>
        </w:rPr>
        <w:t>one</w:t>
      </w:r>
    </w:p>
    <w:sectPr w:rsidR="00676461" w:rsidRPr="0067646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細明體_HKSCS-ExtB">
    <w:altName w:val="MingLiU_HKSCS-ExtB"/>
    <w:panose1 w:val="02020500000000000000"/>
    <w:charset w:val="88"/>
    <w:family w:val="roman"/>
    <w:pitch w:val="variable"/>
    <w:sig w:usb0="8000002F" w:usb1="0A080008" w:usb2="00000010" w:usb3="00000000" w:csb0="00100001"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471B7"/>
    <w:multiLevelType w:val="hybridMultilevel"/>
    <w:tmpl w:val="B454AF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5601715"/>
    <w:multiLevelType w:val="hybridMultilevel"/>
    <w:tmpl w:val="47D08D62"/>
    <w:lvl w:ilvl="0" w:tplc="877C4422">
      <w:numFmt w:val="bullet"/>
      <w:lvlText w:val=""/>
      <w:lvlJc w:val="left"/>
      <w:pPr>
        <w:ind w:left="1248" w:hanging="480"/>
      </w:pPr>
      <w:rPr>
        <w:rFonts w:ascii="Wingdings" w:eastAsia="Wingdings" w:hAnsi="Wingdings" w:cs="Wingdings" w:hint="default"/>
        <w:w w:val="100"/>
        <w:sz w:val="24"/>
        <w:szCs w:val="24"/>
        <w:lang w:val="en-US" w:eastAsia="en-US" w:bidi="ar-SA"/>
      </w:rPr>
    </w:lvl>
    <w:lvl w:ilvl="1" w:tplc="3944475C">
      <w:numFmt w:val="bullet"/>
      <w:lvlText w:val="•"/>
      <w:lvlJc w:val="left"/>
      <w:pPr>
        <w:ind w:left="1990" w:hanging="480"/>
      </w:pPr>
      <w:rPr>
        <w:rFonts w:hint="default"/>
        <w:lang w:val="en-US" w:eastAsia="en-US" w:bidi="ar-SA"/>
      </w:rPr>
    </w:lvl>
    <w:lvl w:ilvl="2" w:tplc="EB1E5D50">
      <w:numFmt w:val="bullet"/>
      <w:lvlText w:val="•"/>
      <w:lvlJc w:val="left"/>
      <w:pPr>
        <w:ind w:left="2740" w:hanging="480"/>
      </w:pPr>
      <w:rPr>
        <w:rFonts w:hint="default"/>
        <w:lang w:val="en-US" w:eastAsia="en-US" w:bidi="ar-SA"/>
      </w:rPr>
    </w:lvl>
    <w:lvl w:ilvl="3" w:tplc="5AFE4450">
      <w:numFmt w:val="bullet"/>
      <w:lvlText w:val="•"/>
      <w:lvlJc w:val="left"/>
      <w:pPr>
        <w:ind w:left="3490" w:hanging="480"/>
      </w:pPr>
      <w:rPr>
        <w:rFonts w:hint="default"/>
        <w:lang w:val="en-US" w:eastAsia="en-US" w:bidi="ar-SA"/>
      </w:rPr>
    </w:lvl>
    <w:lvl w:ilvl="4" w:tplc="0F521258">
      <w:numFmt w:val="bullet"/>
      <w:lvlText w:val="•"/>
      <w:lvlJc w:val="left"/>
      <w:pPr>
        <w:ind w:left="4240" w:hanging="480"/>
      </w:pPr>
      <w:rPr>
        <w:rFonts w:hint="default"/>
        <w:lang w:val="en-US" w:eastAsia="en-US" w:bidi="ar-SA"/>
      </w:rPr>
    </w:lvl>
    <w:lvl w:ilvl="5" w:tplc="2CA05400">
      <w:numFmt w:val="bullet"/>
      <w:lvlText w:val="•"/>
      <w:lvlJc w:val="left"/>
      <w:pPr>
        <w:ind w:left="4990" w:hanging="480"/>
      </w:pPr>
      <w:rPr>
        <w:rFonts w:hint="default"/>
        <w:lang w:val="en-US" w:eastAsia="en-US" w:bidi="ar-SA"/>
      </w:rPr>
    </w:lvl>
    <w:lvl w:ilvl="6" w:tplc="F5D0B73C">
      <w:numFmt w:val="bullet"/>
      <w:lvlText w:val="•"/>
      <w:lvlJc w:val="left"/>
      <w:pPr>
        <w:ind w:left="5740" w:hanging="480"/>
      </w:pPr>
      <w:rPr>
        <w:rFonts w:hint="default"/>
        <w:lang w:val="en-US" w:eastAsia="en-US" w:bidi="ar-SA"/>
      </w:rPr>
    </w:lvl>
    <w:lvl w:ilvl="7" w:tplc="F618B21C">
      <w:numFmt w:val="bullet"/>
      <w:lvlText w:val="•"/>
      <w:lvlJc w:val="left"/>
      <w:pPr>
        <w:ind w:left="6490" w:hanging="480"/>
      </w:pPr>
      <w:rPr>
        <w:rFonts w:hint="default"/>
        <w:lang w:val="en-US" w:eastAsia="en-US" w:bidi="ar-SA"/>
      </w:rPr>
    </w:lvl>
    <w:lvl w:ilvl="8" w:tplc="6820F7D4">
      <w:numFmt w:val="bullet"/>
      <w:lvlText w:val="•"/>
      <w:lvlJc w:val="left"/>
      <w:pPr>
        <w:ind w:left="7240" w:hanging="480"/>
      </w:pPr>
      <w:rPr>
        <w:rFonts w:hint="default"/>
        <w:lang w:val="en-US" w:eastAsia="en-US" w:bidi="ar-SA"/>
      </w:rPr>
    </w:lvl>
  </w:abstractNum>
  <w:abstractNum w:abstractNumId="2" w15:restartNumberingAfterBreak="0">
    <w:nsid w:val="33933BC2"/>
    <w:multiLevelType w:val="hybridMultilevel"/>
    <w:tmpl w:val="F176E2C0"/>
    <w:lvl w:ilvl="0" w:tplc="0409000F">
      <w:start w:val="1"/>
      <w:numFmt w:val="decimal"/>
      <w:lvlText w:val="%1."/>
      <w:lvlJc w:val="left"/>
      <w:pPr>
        <w:ind w:left="480" w:hanging="480"/>
      </w:pPr>
    </w:lvl>
    <w:lvl w:ilvl="1" w:tplc="EBC0BB10">
      <w:start w:val="1"/>
      <w:numFmt w:val="decimal"/>
      <w:lvlText w:val="(%2)"/>
      <w:lvlJc w:val="left"/>
      <w:pPr>
        <w:ind w:left="960" w:hanging="480"/>
      </w:pPr>
      <w:rPr>
        <w:rFonts w:ascii="Times New Roman" w:eastAsia="細明體_HKSCS-ExtB" w:hAnsi="Times New Roman" w:cs="Times New Roman" w:hint="default"/>
        <w:w w:val="100"/>
        <w:sz w:val="24"/>
        <w:szCs w:val="24"/>
        <w:lang w:val="en-US" w:eastAsia="en-US" w:bidi="ar-SA"/>
      </w:rPr>
    </w:lvl>
    <w:lvl w:ilvl="2" w:tplc="9DA42BF6">
      <w:start w:val="1"/>
      <w:numFmt w:val="lowerLetter"/>
      <w:lvlText w:val="%3."/>
      <w:lvlJc w:val="left"/>
      <w:pPr>
        <w:ind w:left="1440" w:hanging="480"/>
      </w:pPr>
      <w:rPr>
        <w:rFonts w:hint="eastAsia"/>
      </w:r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E764AA1"/>
    <w:multiLevelType w:val="hybridMultilevel"/>
    <w:tmpl w:val="9B44F280"/>
    <w:lvl w:ilvl="0" w:tplc="B1CC7502">
      <w:numFmt w:val="bullet"/>
      <w:lvlText w:val="•"/>
      <w:lvlJc w:val="left"/>
      <w:pPr>
        <w:ind w:left="813" w:hanging="356"/>
      </w:pPr>
      <w:rPr>
        <w:rFonts w:ascii="Arial MT" w:eastAsia="Arial MT" w:hAnsi="Arial MT" w:cs="Arial MT" w:hint="default"/>
        <w:w w:val="100"/>
        <w:sz w:val="28"/>
        <w:szCs w:val="28"/>
        <w:lang w:val="en-US" w:eastAsia="en-US" w:bidi="ar-SA"/>
      </w:rPr>
    </w:lvl>
    <w:lvl w:ilvl="1" w:tplc="3D068BFA">
      <w:numFmt w:val="bullet"/>
      <w:lvlText w:val="•"/>
      <w:lvlJc w:val="left"/>
      <w:pPr>
        <w:ind w:left="1612" w:hanging="356"/>
      </w:pPr>
      <w:rPr>
        <w:rFonts w:hint="default"/>
        <w:lang w:val="en-US" w:eastAsia="en-US" w:bidi="ar-SA"/>
      </w:rPr>
    </w:lvl>
    <w:lvl w:ilvl="2" w:tplc="963AC072">
      <w:numFmt w:val="bullet"/>
      <w:lvlText w:val="•"/>
      <w:lvlJc w:val="left"/>
      <w:pPr>
        <w:ind w:left="2404" w:hanging="356"/>
      </w:pPr>
      <w:rPr>
        <w:rFonts w:hint="default"/>
        <w:lang w:val="en-US" w:eastAsia="en-US" w:bidi="ar-SA"/>
      </w:rPr>
    </w:lvl>
    <w:lvl w:ilvl="3" w:tplc="5D5059B6">
      <w:numFmt w:val="bullet"/>
      <w:lvlText w:val="•"/>
      <w:lvlJc w:val="left"/>
      <w:pPr>
        <w:ind w:left="3196" w:hanging="356"/>
      </w:pPr>
      <w:rPr>
        <w:rFonts w:hint="default"/>
        <w:lang w:val="en-US" w:eastAsia="en-US" w:bidi="ar-SA"/>
      </w:rPr>
    </w:lvl>
    <w:lvl w:ilvl="4" w:tplc="2E3C0C9C">
      <w:numFmt w:val="bullet"/>
      <w:lvlText w:val="•"/>
      <w:lvlJc w:val="left"/>
      <w:pPr>
        <w:ind w:left="3988" w:hanging="356"/>
      </w:pPr>
      <w:rPr>
        <w:rFonts w:hint="default"/>
        <w:lang w:val="en-US" w:eastAsia="en-US" w:bidi="ar-SA"/>
      </w:rPr>
    </w:lvl>
    <w:lvl w:ilvl="5" w:tplc="2CD41A62">
      <w:numFmt w:val="bullet"/>
      <w:lvlText w:val="•"/>
      <w:lvlJc w:val="left"/>
      <w:pPr>
        <w:ind w:left="4780" w:hanging="356"/>
      </w:pPr>
      <w:rPr>
        <w:rFonts w:hint="default"/>
        <w:lang w:val="en-US" w:eastAsia="en-US" w:bidi="ar-SA"/>
      </w:rPr>
    </w:lvl>
    <w:lvl w:ilvl="6" w:tplc="708080EE">
      <w:numFmt w:val="bullet"/>
      <w:lvlText w:val="•"/>
      <w:lvlJc w:val="left"/>
      <w:pPr>
        <w:ind w:left="5572" w:hanging="356"/>
      </w:pPr>
      <w:rPr>
        <w:rFonts w:hint="default"/>
        <w:lang w:val="en-US" w:eastAsia="en-US" w:bidi="ar-SA"/>
      </w:rPr>
    </w:lvl>
    <w:lvl w:ilvl="7" w:tplc="ACA4B8C6">
      <w:numFmt w:val="bullet"/>
      <w:lvlText w:val="•"/>
      <w:lvlJc w:val="left"/>
      <w:pPr>
        <w:ind w:left="6364" w:hanging="356"/>
      </w:pPr>
      <w:rPr>
        <w:rFonts w:hint="default"/>
        <w:lang w:val="en-US" w:eastAsia="en-US" w:bidi="ar-SA"/>
      </w:rPr>
    </w:lvl>
    <w:lvl w:ilvl="8" w:tplc="12BE4CA0">
      <w:numFmt w:val="bullet"/>
      <w:lvlText w:val="•"/>
      <w:lvlJc w:val="left"/>
      <w:pPr>
        <w:ind w:left="7156" w:hanging="356"/>
      </w:pPr>
      <w:rPr>
        <w:rFonts w:hint="default"/>
        <w:lang w:val="en-US" w:eastAsia="en-US" w:bidi="ar-SA"/>
      </w:rPr>
    </w:lvl>
  </w:abstractNum>
  <w:abstractNum w:abstractNumId="4" w15:restartNumberingAfterBreak="0">
    <w:nsid w:val="51502A41"/>
    <w:multiLevelType w:val="hybridMultilevel"/>
    <w:tmpl w:val="A5E60354"/>
    <w:lvl w:ilvl="0" w:tplc="1642380E">
      <w:start w:val="2"/>
      <w:numFmt w:val="decimal"/>
      <w:lvlText w:val="%1."/>
      <w:lvlJc w:val="left"/>
      <w:pPr>
        <w:ind w:left="590" w:hanging="387"/>
        <w:jc w:val="right"/>
      </w:pPr>
      <w:rPr>
        <w:rFonts w:ascii="細明體_HKSCS-ExtB" w:eastAsia="細明體_HKSCS-ExtB" w:hAnsi="細明體_HKSCS-ExtB" w:cs="細明體_HKSCS-ExtB" w:hint="default"/>
        <w:w w:val="100"/>
        <w:sz w:val="36"/>
        <w:szCs w:val="36"/>
        <w:lang w:val="en-US" w:eastAsia="en-US" w:bidi="ar-SA"/>
      </w:rPr>
    </w:lvl>
    <w:lvl w:ilvl="1" w:tplc="EBC0BB10">
      <w:start w:val="1"/>
      <w:numFmt w:val="decimal"/>
      <w:lvlText w:val="(%2)"/>
      <w:lvlJc w:val="left"/>
      <w:pPr>
        <w:ind w:left="1094" w:hanging="483"/>
        <w:jc w:val="right"/>
      </w:pPr>
      <w:rPr>
        <w:rFonts w:ascii="Times New Roman" w:eastAsia="細明體_HKSCS-ExtB" w:hAnsi="Times New Roman" w:cs="Times New Roman" w:hint="default"/>
        <w:w w:val="100"/>
        <w:sz w:val="24"/>
        <w:szCs w:val="24"/>
        <w:lang w:val="en-US" w:eastAsia="en-US" w:bidi="ar-SA"/>
      </w:rPr>
    </w:lvl>
    <w:lvl w:ilvl="2" w:tplc="73CE35B0">
      <w:numFmt w:val="bullet"/>
      <w:lvlText w:val="•"/>
      <w:lvlJc w:val="left"/>
      <w:pPr>
        <w:ind w:left="1948" w:hanging="483"/>
      </w:pPr>
      <w:rPr>
        <w:rFonts w:hint="default"/>
        <w:lang w:val="en-US" w:eastAsia="en-US" w:bidi="ar-SA"/>
      </w:rPr>
    </w:lvl>
    <w:lvl w:ilvl="3" w:tplc="FC8C4F7A">
      <w:numFmt w:val="bullet"/>
      <w:lvlText w:val="•"/>
      <w:lvlJc w:val="left"/>
      <w:pPr>
        <w:ind w:left="2797" w:hanging="483"/>
      </w:pPr>
      <w:rPr>
        <w:rFonts w:hint="default"/>
        <w:lang w:val="en-US" w:eastAsia="en-US" w:bidi="ar-SA"/>
      </w:rPr>
    </w:lvl>
    <w:lvl w:ilvl="4" w:tplc="4976AD96">
      <w:numFmt w:val="bullet"/>
      <w:lvlText w:val="•"/>
      <w:lvlJc w:val="left"/>
      <w:pPr>
        <w:ind w:left="3646" w:hanging="483"/>
      </w:pPr>
      <w:rPr>
        <w:rFonts w:hint="default"/>
        <w:lang w:val="en-US" w:eastAsia="en-US" w:bidi="ar-SA"/>
      </w:rPr>
    </w:lvl>
    <w:lvl w:ilvl="5" w:tplc="E5F6C49E">
      <w:numFmt w:val="bullet"/>
      <w:lvlText w:val="•"/>
      <w:lvlJc w:val="left"/>
      <w:pPr>
        <w:ind w:left="4495" w:hanging="483"/>
      </w:pPr>
      <w:rPr>
        <w:rFonts w:hint="default"/>
        <w:lang w:val="en-US" w:eastAsia="en-US" w:bidi="ar-SA"/>
      </w:rPr>
    </w:lvl>
    <w:lvl w:ilvl="6" w:tplc="67162284">
      <w:numFmt w:val="bullet"/>
      <w:lvlText w:val="•"/>
      <w:lvlJc w:val="left"/>
      <w:pPr>
        <w:ind w:left="5344" w:hanging="483"/>
      </w:pPr>
      <w:rPr>
        <w:rFonts w:hint="default"/>
        <w:lang w:val="en-US" w:eastAsia="en-US" w:bidi="ar-SA"/>
      </w:rPr>
    </w:lvl>
    <w:lvl w:ilvl="7" w:tplc="6726A2DC">
      <w:numFmt w:val="bullet"/>
      <w:lvlText w:val="•"/>
      <w:lvlJc w:val="left"/>
      <w:pPr>
        <w:ind w:left="6193" w:hanging="483"/>
      </w:pPr>
      <w:rPr>
        <w:rFonts w:hint="default"/>
        <w:lang w:val="en-US" w:eastAsia="en-US" w:bidi="ar-SA"/>
      </w:rPr>
    </w:lvl>
    <w:lvl w:ilvl="8" w:tplc="7696E7EE">
      <w:numFmt w:val="bullet"/>
      <w:lvlText w:val="•"/>
      <w:lvlJc w:val="left"/>
      <w:pPr>
        <w:ind w:left="7042" w:hanging="483"/>
      </w:pPr>
      <w:rPr>
        <w:rFonts w:hint="default"/>
        <w:lang w:val="en-US" w:eastAsia="en-US" w:bidi="ar-SA"/>
      </w:rPr>
    </w:lvl>
  </w:abstractNum>
  <w:num w:numId="1" w16cid:durableId="1756591145">
    <w:abstractNumId w:val="3"/>
  </w:num>
  <w:num w:numId="2" w16cid:durableId="327556992">
    <w:abstractNumId w:val="4"/>
  </w:num>
  <w:num w:numId="3" w16cid:durableId="1461847899">
    <w:abstractNumId w:val="2"/>
  </w:num>
  <w:num w:numId="4" w16cid:durableId="647593008">
    <w:abstractNumId w:val="0"/>
  </w:num>
  <w:num w:numId="5" w16cid:durableId="219751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87D"/>
    <w:rsid w:val="002D2313"/>
    <w:rsid w:val="00607CF3"/>
    <w:rsid w:val="00615CF0"/>
    <w:rsid w:val="00676461"/>
    <w:rsid w:val="00723552"/>
    <w:rsid w:val="008E2757"/>
    <w:rsid w:val="00A976BA"/>
    <w:rsid w:val="00AE087D"/>
    <w:rsid w:val="00BC040E"/>
    <w:rsid w:val="00C23C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C0F11"/>
  <w15:chartTrackingRefBased/>
  <w15:docId w15:val="{9987FE64-57A7-48D9-A759-2F0AA0889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5CF0"/>
    <w:pPr>
      <w:widowControl w:val="0"/>
    </w:pPr>
  </w:style>
  <w:style w:type="paragraph" w:styleId="1">
    <w:name w:val="heading 1"/>
    <w:basedOn w:val="a"/>
    <w:link w:val="10"/>
    <w:uiPriority w:val="9"/>
    <w:qFormat/>
    <w:rsid w:val="00AE087D"/>
    <w:pPr>
      <w:autoSpaceDE w:val="0"/>
      <w:autoSpaceDN w:val="0"/>
      <w:ind w:left="204" w:hanging="488"/>
      <w:outlineLvl w:val="0"/>
    </w:pPr>
    <w:rPr>
      <w:rFonts w:ascii="Times New Roman" w:eastAsia="Times New Roman" w:hAnsi="Times New Roman" w:cs="Times New Roman"/>
      <w:kern w:val="0"/>
      <w:sz w:val="36"/>
      <w:szCs w:val="36"/>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0"/>
    <w:qFormat/>
    <w:rsid w:val="00AE087D"/>
    <w:pPr>
      <w:autoSpaceDE w:val="0"/>
      <w:autoSpaceDN w:val="0"/>
      <w:spacing w:before="244"/>
      <w:ind w:left="708"/>
    </w:pPr>
    <w:rPr>
      <w:rFonts w:ascii="Times New Roman" w:eastAsia="Times New Roman" w:hAnsi="Times New Roman" w:cs="Times New Roman"/>
      <w:kern w:val="0"/>
      <w:sz w:val="72"/>
      <w:szCs w:val="72"/>
      <w:lang w:eastAsia="en-US"/>
    </w:rPr>
  </w:style>
  <w:style w:type="character" w:customStyle="1" w:styleId="a4">
    <w:name w:val="標題 字元"/>
    <w:basedOn w:val="a0"/>
    <w:link w:val="a3"/>
    <w:uiPriority w:val="10"/>
    <w:rsid w:val="00AE087D"/>
    <w:rPr>
      <w:rFonts w:ascii="Times New Roman" w:eastAsia="Times New Roman" w:hAnsi="Times New Roman" w:cs="Times New Roman"/>
      <w:kern w:val="0"/>
      <w:sz w:val="72"/>
      <w:szCs w:val="72"/>
      <w:lang w:eastAsia="en-US"/>
    </w:rPr>
  </w:style>
  <w:style w:type="character" w:customStyle="1" w:styleId="10">
    <w:name w:val="標題 1 字元"/>
    <w:basedOn w:val="a0"/>
    <w:link w:val="1"/>
    <w:uiPriority w:val="9"/>
    <w:rsid w:val="00AE087D"/>
    <w:rPr>
      <w:rFonts w:ascii="Times New Roman" w:eastAsia="Times New Roman" w:hAnsi="Times New Roman" w:cs="Times New Roman"/>
      <w:kern w:val="0"/>
      <w:sz w:val="36"/>
      <w:szCs w:val="36"/>
      <w:lang w:eastAsia="en-US"/>
    </w:rPr>
  </w:style>
  <w:style w:type="paragraph" w:styleId="a5">
    <w:name w:val="Body Text"/>
    <w:basedOn w:val="a"/>
    <w:link w:val="a6"/>
    <w:uiPriority w:val="1"/>
    <w:qFormat/>
    <w:rsid w:val="00AE087D"/>
    <w:pPr>
      <w:autoSpaceDE w:val="0"/>
      <w:autoSpaceDN w:val="0"/>
    </w:pPr>
    <w:rPr>
      <w:rFonts w:ascii="Times New Roman" w:eastAsia="Times New Roman" w:hAnsi="Times New Roman" w:cs="Times New Roman"/>
      <w:kern w:val="0"/>
      <w:sz w:val="28"/>
      <w:szCs w:val="28"/>
      <w:lang w:eastAsia="en-US"/>
    </w:rPr>
  </w:style>
  <w:style w:type="character" w:customStyle="1" w:styleId="a6">
    <w:name w:val="本文 字元"/>
    <w:basedOn w:val="a0"/>
    <w:link w:val="a5"/>
    <w:uiPriority w:val="1"/>
    <w:rsid w:val="00AE087D"/>
    <w:rPr>
      <w:rFonts w:ascii="Times New Roman" w:eastAsia="Times New Roman" w:hAnsi="Times New Roman" w:cs="Times New Roman"/>
      <w:kern w:val="0"/>
      <w:sz w:val="28"/>
      <w:szCs w:val="28"/>
      <w:lang w:eastAsia="en-US"/>
    </w:rPr>
  </w:style>
  <w:style w:type="paragraph" w:styleId="a7">
    <w:name w:val="List Paragraph"/>
    <w:basedOn w:val="a"/>
    <w:uiPriority w:val="1"/>
    <w:qFormat/>
    <w:rsid w:val="00AE087D"/>
    <w:pPr>
      <w:autoSpaceDE w:val="0"/>
      <w:autoSpaceDN w:val="0"/>
      <w:ind w:left="813" w:hanging="483"/>
    </w:pPr>
    <w:rPr>
      <w:rFonts w:ascii="Times New Roman" w:eastAsia="Times New Roman" w:hAnsi="Times New Roman" w:cs="Times New Roman"/>
      <w:kern w:val="0"/>
      <w:sz w:val="22"/>
      <w:lang w:eastAsia="en-US"/>
    </w:rPr>
  </w:style>
  <w:style w:type="table" w:styleId="a8">
    <w:name w:val="Table Grid"/>
    <w:basedOn w:val="a1"/>
    <w:uiPriority w:val="39"/>
    <w:rsid w:val="00615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62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539</Words>
  <Characters>3074</Characters>
  <Application>Microsoft Office Word</Application>
  <DocSecurity>0</DocSecurity>
  <Lines>25</Lines>
  <Paragraphs>7</Paragraphs>
  <ScaleCrop>false</ScaleCrop>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周嘉禾</dc:creator>
  <cp:keywords/>
  <dc:description/>
  <cp:lastModifiedBy>周嘉禾</cp:lastModifiedBy>
  <cp:revision>3</cp:revision>
  <dcterms:created xsi:type="dcterms:W3CDTF">2023-09-17T16:34:00Z</dcterms:created>
  <dcterms:modified xsi:type="dcterms:W3CDTF">2023-10-11T14:47:00Z</dcterms:modified>
</cp:coreProperties>
</file>