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A53014" w14:textId="77777777" w:rsidR="00F5066F" w:rsidRPr="004D3F74" w:rsidRDefault="00F5066F" w:rsidP="00F5066F">
      <w:pPr>
        <w:jc w:val="center"/>
        <w:rPr>
          <w:rFonts w:cs="Times New Roman"/>
          <w:sz w:val="32"/>
          <w:szCs w:val="32"/>
        </w:rPr>
      </w:pPr>
      <w:r w:rsidRPr="004D3F74">
        <w:rPr>
          <w:rFonts w:cs="Times New Roman"/>
          <w:sz w:val="32"/>
          <w:szCs w:val="32"/>
        </w:rPr>
        <w:t>Feng Chia University</w:t>
      </w:r>
    </w:p>
    <w:p w14:paraId="46326E0B" w14:textId="77777777" w:rsidR="00F5066F" w:rsidRPr="004D3F74" w:rsidRDefault="00F5066F" w:rsidP="00F5066F">
      <w:pPr>
        <w:jc w:val="center"/>
        <w:rPr>
          <w:rFonts w:cs="Times New Roman"/>
          <w:sz w:val="32"/>
          <w:szCs w:val="32"/>
        </w:rPr>
      </w:pPr>
      <w:r w:rsidRPr="004D3F74">
        <w:rPr>
          <w:rFonts w:cs="Times New Roman"/>
          <w:sz w:val="32"/>
          <w:szCs w:val="32"/>
        </w:rPr>
        <w:t>Electrical Engineering Fundamentals I Lab</w:t>
      </w:r>
    </w:p>
    <w:p w14:paraId="17B482BA" w14:textId="77777777" w:rsidR="00F5066F" w:rsidRPr="004D3F74" w:rsidRDefault="00F5066F" w:rsidP="00F5066F">
      <w:pPr>
        <w:jc w:val="center"/>
        <w:rPr>
          <w:rFonts w:cs="Times New Roman"/>
          <w:sz w:val="32"/>
          <w:szCs w:val="32"/>
        </w:rPr>
      </w:pPr>
    </w:p>
    <w:p w14:paraId="0307CE2D" w14:textId="77777777" w:rsidR="00F5066F" w:rsidRPr="004D3F74" w:rsidRDefault="00F5066F" w:rsidP="00F5066F">
      <w:pPr>
        <w:jc w:val="center"/>
        <w:rPr>
          <w:rFonts w:cs="Times New Roman"/>
          <w:sz w:val="32"/>
          <w:szCs w:val="32"/>
        </w:rPr>
      </w:pPr>
    </w:p>
    <w:p w14:paraId="5D7D3517" w14:textId="77777777" w:rsidR="00F5066F" w:rsidRPr="004D3F74" w:rsidRDefault="00F5066F" w:rsidP="00F5066F">
      <w:pPr>
        <w:jc w:val="center"/>
        <w:rPr>
          <w:rFonts w:cs="Times New Roman"/>
          <w:sz w:val="32"/>
          <w:szCs w:val="32"/>
        </w:rPr>
      </w:pPr>
    </w:p>
    <w:p w14:paraId="276A9BA9" w14:textId="77777777" w:rsidR="00F5066F" w:rsidRPr="004D3F74" w:rsidRDefault="00F5066F" w:rsidP="00F5066F">
      <w:pPr>
        <w:jc w:val="center"/>
        <w:rPr>
          <w:rFonts w:cs="Times New Roman"/>
          <w:sz w:val="32"/>
          <w:szCs w:val="32"/>
        </w:rPr>
      </w:pPr>
    </w:p>
    <w:p w14:paraId="3FE266E1" w14:textId="77777777" w:rsidR="00F5066F" w:rsidRPr="004D3F74" w:rsidRDefault="00F5066F" w:rsidP="00F5066F">
      <w:pPr>
        <w:rPr>
          <w:rFonts w:cs="Times New Roman"/>
          <w:sz w:val="32"/>
          <w:szCs w:val="32"/>
        </w:rPr>
      </w:pPr>
    </w:p>
    <w:p w14:paraId="4CC08125" w14:textId="1A197F59" w:rsidR="00F5066F" w:rsidRPr="004D3F74" w:rsidRDefault="00F5066F" w:rsidP="00F5066F">
      <w:pPr>
        <w:jc w:val="center"/>
        <w:rPr>
          <w:rFonts w:cs="Times New Roman"/>
          <w:sz w:val="32"/>
          <w:szCs w:val="32"/>
        </w:rPr>
      </w:pPr>
      <w:r w:rsidRPr="004D3F74">
        <w:rPr>
          <w:rFonts w:cs="Times New Roman"/>
          <w:sz w:val="32"/>
          <w:szCs w:val="32"/>
          <w:lang w:val="en"/>
        </w:rPr>
        <w:t xml:space="preserve">Laboratory </w:t>
      </w:r>
      <w:r w:rsidR="00695D98" w:rsidRPr="004D3F74">
        <w:rPr>
          <w:rFonts w:cs="Times New Roman"/>
          <w:sz w:val="32"/>
          <w:szCs w:val="32"/>
          <w:lang w:val="en"/>
        </w:rPr>
        <w:t>7</w:t>
      </w:r>
    </w:p>
    <w:p w14:paraId="7D447A43" w14:textId="5C89BFEA" w:rsidR="00F5066F" w:rsidRPr="004D3F74" w:rsidRDefault="00695D98" w:rsidP="00F5066F">
      <w:pPr>
        <w:jc w:val="center"/>
        <w:rPr>
          <w:rFonts w:cs="Times New Roman"/>
          <w:sz w:val="32"/>
          <w:szCs w:val="32"/>
        </w:rPr>
      </w:pPr>
      <w:r w:rsidRPr="004D3F74">
        <w:rPr>
          <w:rFonts w:cs="Times New Roman"/>
          <w:sz w:val="32"/>
          <w:szCs w:val="32"/>
        </w:rPr>
        <w:t>Step Response Measurement</w:t>
      </w:r>
    </w:p>
    <w:p w14:paraId="4CA81B85" w14:textId="77777777" w:rsidR="00F5066F" w:rsidRPr="004D3F74" w:rsidRDefault="00F5066F" w:rsidP="00F5066F">
      <w:pPr>
        <w:jc w:val="center"/>
        <w:rPr>
          <w:rFonts w:cs="Times New Roman"/>
          <w:sz w:val="32"/>
          <w:szCs w:val="32"/>
        </w:rPr>
      </w:pPr>
    </w:p>
    <w:p w14:paraId="68348C37" w14:textId="77777777" w:rsidR="00F5066F" w:rsidRPr="004D3F74" w:rsidRDefault="00F5066F" w:rsidP="00F5066F">
      <w:pPr>
        <w:jc w:val="center"/>
        <w:rPr>
          <w:rFonts w:cs="Times New Roman"/>
          <w:sz w:val="32"/>
          <w:szCs w:val="32"/>
        </w:rPr>
      </w:pPr>
    </w:p>
    <w:p w14:paraId="42F3FE16" w14:textId="77777777" w:rsidR="00F5066F" w:rsidRPr="004D3F74" w:rsidRDefault="00F5066F" w:rsidP="00F5066F">
      <w:pPr>
        <w:jc w:val="center"/>
        <w:rPr>
          <w:rFonts w:cs="Times New Roman"/>
          <w:sz w:val="32"/>
          <w:szCs w:val="32"/>
        </w:rPr>
      </w:pPr>
    </w:p>
    <w:p w14:paraId="25675F3F" w14:textId="77777777" w:rsidR="00F5066F" w:rsidRPr="004D3F74" w:rsidRDefault="00F5066F" w:rsidP="00F5066F">
      <w:pPr>
        <w:jc w:val="center"/>
        <w:rPr>
          <w:rFonts w:cs="Times New Roman"/>
          <w:sz w:val="32"/>
          <w:szCs w:val="32"/>
        </w:rPr>
      </w:pPr>
    </w:p>
    <w:p w14:paraId="09BDB1C8" w14:textId="77777777" w:rsidR="00F5066F" w:rsidRPr="004D3F74" w:rsidRDefault="00F5066F" w:rsidP="00F5066F">
      <w:pPr>
        <w:jc w:val="center"/>
        <w:rPr>
          <w:rFonts w:cs="Times New Roman"/>
          <w:sz w:val="32"/>
          <w:szCs w:val="32"/>
        </w:rPr>
      </w:pPr>
      <w:r w:rsidRPr="004D3F74">
        <w:rPr>
          <w:rFonts w:cs="Times New Roman"/>
          <w:sz w:val="32"/>
          <w:szCs w:val="32"/>
        </w:rPr>
        <w:t>Instructor:</w:t>
      </w:r>
      <w:r w:rsidRPr="004D3F74">
        <w:rPr>
          <w:rFonts w:cs="Times New Roman"/>
        </w:rPr>
        <w:t xml:space="preserve"> </w:t>
      </w:r>
      <w:r w:rsidRPr="004D3F74">
        <w:rPr>
          <w:rFonts w:cs="Times New Roman"/>
          <w:sz w:val="32"/>
          <w:szCs w:val="32"/>
        </w:rPr>
        <w:t>Prof. Shyan-Lung Lin</w:t>
      </w:r>
    </w:p>
    <w:p w14:paraId="4D59FA7B" w14:textId="6CDF42A7" w:rsidR="00F5066F" w:rsidRPr="004D3F74" w:rsidRDefault="00F5066F" w:rsidP="00F5066F">
      <w:pPr>
        <w:jc w:val="center"/>
        <w:rPr>
          <w:rFonts w:cs="Times New Roman"/>
          <w:sz w:val="32"/>
          <w:szCs w:val="32"/>
        </w:rPr>
      </w:pPr>
      <w:r w:rsidRPr="004D3F74">
        <w:rPr>
          <w:rFonts w:cs="Times New Roman"/>
          <w:sz w:val="32"/>
          <w:szCs w:val="32"/>
        </w:rPr>
        <w:t>Student Name:</w:t>
      </w:r>
      <w:r w:rsidR="00C7393C" w:rsidRPr="004D3F74">
        <w:rPr>
          <w:rFonts w:cs="Times New Roman"/>
          <w:sz w:val="32"/>
          <w:szCs w:val="32"/>
        </w:rPr>
        <w:t xml:space="preserve"> </w:t>
      </w:r>
      <w:r w:rsidR="003B332E" w:rsidRPr="004D3F74">
        <w:rPr>
          <w:rFonts w:eastAsia="標楷體" w:cs="Times New Roman"/>
          <w:sz w:val="32"/>
          <w:szCs w:val="32"/>
        </w:rPr>
        <w:t>周嘉禾</w:t>
      </w:r>
    </w:p>
    <w:p w14:paraId="0FEB1CB3" w14:textId="7371AE35" w:rsidR="00F5066F" w:rsidRPr="004D3F74" w:rsidRDefault="00F5066F" w:rsidP="00F5066F">
      <w:pPr>
        <w:jc w:val="center"/>
        <w:rPr>
          <w:rFonts w:cs="Times New Roman"/>
          <w:sz w:val="32"/>
          <w:szCs w:val="32"/>
        </w:rPr>
      </w:pPr>
      <w:r w:rsidRPr="004D3F74">
        <w:rPr>
          <w:rFonts w:cs="Times New Roman"/>
          <w:sz w:val="32"/>
          <w:szCs w:val="32"/>
        </w:rPr>
        <w:t>Student ID: D</w:t>
      </w:r>
      <w:r w:rsidR="003B332E" w:rsidRPr="004D3F74">
        <w:rPr>
          <w:rFonts w:cs="Times New Roman"/>
          <w:sz w:val="32"/>
          <w:szCs w:val="32"/>
        </w:rPr>
        <w:t>1166506</w:t>
      </w:r>
    </w:p>
    <w:p w14:paraId="49B8B49A" w14:textId="750544BA" w:rsidR="00F5066F" w:rsidRPr="004D3F74" w:rsidRDefault="00F5066F" w:rsidP="00F5066F">
      <w:pPr>
        <w:jc w:val="center"/>
        <w:rPr>
          <w:rFonts w:cs="Times New Roman"/>
          <w:sz w:val="32"/>
          <w:szCs w:val="32"/>
        </w:rPr>
      </w:pPr>
      <w:r w:rsidRPr="004D3F74">
        <w:rPr>
          <w:rFonts w:cs="Times New Roman"/>
          <w:sz w:val="32"/>
          <w:szCs w:val="32"/>
        </w:rPr>
        <w:t>Experiment Date:</w:t>
      </w:r>
      <w:r w:rsidR="00695D98" w:rsidRPr="004D3F74">
        <w:rPr>
          <w:rFonts w:cs="Times New Roman"/>
          <w:sz w:val="32"/>
          <w:szCs w:val="32"/>
        </w:rPr>
        <w:t>30</w:t>
      </w:r>
      <w:r w:rsidRPr="004D3F74">
        <w:rPr>
          <w:rFonts w:cs="Times New Roman"/>
          <w:sz w:val="32"/>
          <w:szCs w:val="32"/>
        </w:rPr>
        <w:t>/</w:t>
      </w:r>
      <w:r w:rsidR="00695D98" w:rsidRPr="004D3F74">
        <w:rPr>
          <w:rFonts w:cs="Times New Roman"/>
          <w:sz w:val="32"/>
          <w:szCs w:val="32"/>
        </w:rPr>
        <w:t>11</w:t>
      </w:r>
      <w:r w:rsidRPr="004D3F74">
        <w:rPr>
          <w:rFonts w:cs="Times New Roman"/>
          <w:sz w:val="32"/>
          <w:szCs w:val="32"/>
        </w:rPr>
        <w:t>/2023</w:t>
      </w:r>
    </w:p>
    <w:p w14:paraId="3261FB45" w14:textId="77777777" w:rsidR="00B642E5" w:rsidRPr="004D3F74" w:rsidRDefault="00B642E5">
      <w:pPr>
        <w:rPr>
          <w:rFonts w:cs="Times New Roman"/>
        </w:rPr>
      </w:pPr>
    </w:p>
    <w:p w14:paraId="4FA3E813" w14:textId="5121CDEA" w:rsidR="00152D38" w:rsidRPr="004D3F74" w:rsidRDefault="00152D38">
      <w:pPr>
        <w:widowControl/>
        <w:rPr>
          <w:rFonts w:cs="Times New Roman"/>
          <w:sz w:val="28"/>
          <w:szCs w:val="28"/>
        </w:rPr>
      </w:pPr>
      <w:r w:rsidRPr="004D3F74">
        <w:rPr>
          <w:rFonts w:cs="Times New Roman"/>
          <w:sz w:val="28"/>
          <w:szCs w:val="28"/>
        </w:rPr>
        <w:br w:type="page"/>
      </w:r>
    </w:p>
    <w:p w14:paraId="18E5789B" w14:textId="6334131B" w:rsidR="00FE5549" w:rsidRPr="004D3F74" w:rsidRDefault="00152D38" w:rsidP="00152D38">
      <w:pPr>
        <w:pStyle w:val="a3"/>
        <w:numPr>
          <w:ilvl w:val="0"/>
          <w:numId w:val="2"/>
        </w:numPr>
        <w:ind w:leftChars="0"/>
        <w:rPr>
          <w:rFonts w:cs="Times New Roman"/>
          <w:sz w:val="28"/>
          <w:szCs w:val="28"/>
        </w:rPr>
      </w:pPr>
      <w:bookmarkStart w:id="0" w:name="_Hlk150980886"/>
      <w:r w:rsidRPr="004D3F74">
        <w:rPr>
          <w:rFonts w:cs="Times New Roman"/>
          <w:sz w:val="28"/>
          <w:szCs w:val="28"/>
        </w:rPr>
        <w:lastRenderedPageBreak/>
        <w:t>Introduction</w:t>
      </w:r>
    </w:p>
    <w:p w14:paraId="62D08F18" w14:textId="7BB3247C" w:rsidR="00695D98" w:rsidRPr="004D3F74" w:rsidRDefault="00695D98" w:rsidP="00695D98">
      <w:pPr>
        <w:pStyle w:val="a3"/>
        <w:numPr>
          <w:ilvl w:val="0"/>
          <w:numId w:val="3"/>
        </w:numPr>
        <w:ind w:leftChars="0"/>
        <w:rPr>
          <w:rFonts w:cs="Times New Roman"/>
          <w:sz w:val="28"/>
          <w:szCs w:val="28"/>
        </w:rPr>
      </w:pPr>
      <w:r w:rsidRPr="004D3F74">
        <w:rPr>
          <w:rFonts w:cs="Times New Roman"/>
          <w:sz w:val="28"/>
          <w:szCs w:val="28"/>
        </w:rPr>
        <w:t>Display a specified step response on your oscilloscope of</w:t>
      </w:r>
      <w:r w:rsidRPr="004D3F74">
        <w:rPr>
          <w:rFonts w:cs="Times New Roman"/>
          <w:sz w:val="28"/>
          <w:szCs w:val="28"/>
        </w:rPr>
        <w:t xml:space="preserve"> </w:t>
      </w:r>
      <w:r w:rsidRPr="004D3F74">
        <w:rPr>
          <w:rFonts w:cs="Times New Roman"/>
          <w:sz w:val="28"/>
          <w:szCs w:val="28"/>
        </w:rPr>
        <w:t>a specified network.</w:t>
      </w:r>
    </w:p>
    <w:p w14:paraId="52DAA4BB" w14:textId="77777777" w:rsidR="00695D98" w:rsidRPr="004D3F74" w:rsidRDefault="00695D98" w:rsidP="00695D98">
      <w:pPr>
        <w:pStyle w:val="a3"/>
        <w:numPr>
          <w:ilvl w:val="0"/>
          <w:numId w:val="3"/>
        </w:numPr>
        <w:ind w:leftChars="0"/>
        <w:rPr>
          <w:rFonts w:cs="Times New Roman"/>
          <w:sz w:val="28"/>
          <w:szCs w:val="28"/>
        </w:rPr>
      </w:pPr>
      <w:r w:rsidRPr="004D3F74">
        <w:rPr>
          <w:rFonts w:cs="Times New Roman"/>
          <w:sz w:val="28"/>
          <w:szCs w:val="28"/>
        </w:rPr>
        <w:t>Document the step response and accurately calculate time constants for the specified network.</w:t>
      </w:r>
    </w:p>
    <w:p w14:paraId="2BAECD5E" w14:textId="35C51FD0" w:rsidR="00695D98" w:rsidRPr="004D3F74" w:rsidRDefault="00695D98" w:rsidP="00695D98">
      <w:pPr>
        <w:pStyle w:val="a3"/>
        <w:numPr>
          <w:ilvl w:val="0"/>
          <w:numId w:val="3"/>
        </w:numPr>
        <w:ind w:leftChars="0"/>
        <w:rPr>
          <w:rFonts w:cs="Times New Roman"/>
          <w:sz w:val="28"/>
          <w:szCs w:val="28"/>
        </w:rPr>
      </w:pPr>
      <w:r w:rsidRPr="004D3F74">
        <w:rPr>
          <w:rFonts w:cs="Times New Roman"/>
          <w:sz w:val="28"/>
          <w:szCs w:val="28"/>
        </w:rPr>
        <w:t>Use the step response technique to characterize an unknown capacitor or inductor which includes:</w:t>
      </w:r>
    </w:p>
    <w:p w14:paraId="6C0957C0" w14:textId="6124DB40" w:rsidR="00695D98" w:rsidRPr="004D3F74" w:rsidRDefault="00695D98" w:rsidP="00695D98">
      <w:pPr>
        <w:pStyle w:val="a3"/>
        <w:numPr>
          <w:ilvl w:val="1"/>
          <w:numId w:val="3"/>
        </w:numPr>
        <w:ind w:leftChars="0"/>
        <w:rPr>
          <w:rFonts w:cs="Times New Roman"/>
          <w:sz w:val="28"/>
          <w:szCs w:val="28"/>
        </w:rPr>
      </w:pPr>
      <w:r w:rsidRPr="004D3F74">
        <w:rPr>
          <w:rFonts w:cs="Times New Roman"/>
          <w:sz w:val="28"/>
          <w:szCs w:val="28"/>
        </w:rPr>
        <w:t xml:space="preserve">Selecting and analyzing the model for the device under test </w:t>
      </w:r>
    </w:p>
    <w:p w14:paraId="3D786154" w14:textId="77777777" w:rsidR="00695D98" w:rsidRPr="004D3F74" w:rsidRDefault="00695D98" w:rsidP="00695D98">
      <w:pPr>
        <w:pStyle w:val="a3"/>
        <w:numPr>
          <w:ilvl w:val="1"/>
          <w:numId w:val="3"/>
        </w:numPr>
        <w:ind w:leftChars="0"/>
        <w:rPr>
          <w:rFonts w:cs="Times New Roman"/>
          <w:sz w:val="28"/>
          <w:szCs w:val="28"/>
        </w:rPr>
      </w:pPr>
      <w:r w:rsidRPr="004D3F74">
        <w:rPr>
          <w:rFonts w:cs="Times New Roman"/>
          <w:sz w:val="28"/>
          <w:szCs w:val="28"/>
        </w:rPr>
        <w:t>(DUT).</w:t>
      </w:r>
    </w:p>
    <w:p w14:paraId="4E3AA1AA" w14:textId="29654F77" w:rsidR="00695D98" w:rsidRPr="004D3F74" w:rsidRDefault="00695D98" w:rsidP="00695D98">
      <w:pPr>
        <w:pStyle w:val="a3"/>
        <w:numPr>
          <w:ilvl w:val="1"/>
          <w:numId w:val="3"/>
        </w:numPr>
        <w:ind w:leftChars="0"/>
        <w:rPr>
          <w:rFonts w:cs="Times New Roman"/>
          <w:sz w:val="28"/>
          <w:szCs w:val="28"/>
        </w:rPr>
      </w:pPr>
      <w:r w:rsidRPr="004D3F74">
        <w:rPr>
          <w:rFonts w:cs="Times New Roman"/>
          <w:sz w:val="28"/>
          <w:szCs w:val="28"/>
        </w:rPr>
        <w:t>Designing and preparing an appropriate measurement circuit.</w:t>
      </w:r>
    </w:p>
    <w:p w14:paraId="3DB8CFFD" w14:textId="114BCB78" w:rsidR="00152D38" w:rsidRPr="004D3F74" w:rsidRDefault="00695D98" w:rsidP="00695D98">
      <w:pPr>
        <w:pStyle w:val="a3"/>
        <w:numPr>
          <w:ilvl w:val="1"/>
          <w:numId w:val="3"/>
        </w:numPr>
        <w:ind w:leftChars="0"/>
        <w:rPr>
          <w:rFonts w:cs="Times New Roman"/>
          <w:sz w:val="28"/>
          <w:szCs w:val="28"/>
        </w:rPr>
      </w:pPr>
      <w:r w:rsidRPr="004D3F74">
        <w:rPr>
          <w:rFonts w:cs="Times New Roman"/>
          <w:sz w:val="28"/>
          <w:szCs w:val="28"/>
        </w:rPr>
        <w:t>Computing the capacitance or the inductance based on the time constant and analysis of the measurement circuit.</w:t>
      </w:r>
    </w:p>
    <w:p w14:paraId="78A62624" w14:textId="1676D038" w:rsidR="00152D38" w:rsidRPr="004D3F74" w:rsidRDefault="00152D38" w:rsidP="00152D38">
      <w:pPr>
        <w:pStyle w:val="a3"/>
        <w:numPr>
          <w:ilvl w:val="0"/>
          <w:numId w:val="2"/>
        </w:numPr>
        <w:ind w:leftChars="0"/>
        <w:rPr>
          <w:rFonts w:cs="Times New Roman"/>
          <w:sz w:val="28"/>
          <w:szCs w:val="28"/>
        </w:rPr>
      </w:pPr>
      <w:r w:rsidRPr="004D3F74">
        <w:rPr>
          <w:rFonts w:cs="Times New Roman"/>
          <w:sz w:val="28"/>
          <w:szCs w:val="28"/>
        </w:rPr>
        <w:t>Materials</w:t>
      </w:r>
    </w:p>
    <w:p w14:paraId="75502682" w14:textId="31FDF680" w:rsidR="00152D38" w:rsidRPr="004D3F74" w:rsidRDefault="00152D38" w:rsidP="00152D38">
      <w:pPr>
        <w:pStyle w:val="a3"/>
        <w:numPr>
          <w:ilvl w:val="1"/>
          <w:numId w:val="2"/>
        </w:numPr>
        <w:ind w:leftChars="0"/>
        <w:rPr>
          <w:rFonts w:cs="Times New Roman"/>
        </w:rPr>
      </w:pPr>
      <w:r w:rsidRPr="004D3F74">
        <w:rPr>
          <w:rFonts w:cs="Times New Roman"/>
        </w:rPr>
        <w:t>Waveform Generator</w:t>
      </w:r>
    </w:p>
    <w:p w14:paraId="7B8A1BF8" w14:textId="553896EA" w:rsidR="00152D38" w:rsidRPr="004D3F74" w:rsidRDefault="00152D38" w:rsidP="00152D38">
      <w:pPr>
        <w:pStyle w:val="a3"/>
        <w:numPr>
          <w:ilvl w:val="1"/>
          <w:numId w:val="2"/>
        </w:numPr>
        <w:ind w:leftChars="0"/>
        <w:rPr>
          <w:rFonts w:cs="Times New Roman"/>
        </w:rPr>
      </w:pPr>
      <w:r w:rsidRPr="004D3F74">
        <w:rPr>
          <w:rFonts w:cs="Times New Roman"/>
        </w:rPr>
        <w:t>Oscilloscope</w:t>
      </w:r>
    </w:p>
    <w:p w14:paraId="305ECEB6" w14:textId="77777777" w:rsidR="00695D98" w:rsidRPr="004D3F74" w:rsidRDefault="00695D98" w:rsidP="00695D98">
      <w:pPr>
        <w:pStyle w:val="a3"/>
        <w:numPr>
          <w:ilvl w:val="1"/>
          <w:numId w:val="2"/>
        </w:numPr>
        <w:ind w:leftChars="0"/>
        <w:rPr>
          <w:rFonts w:cs="Times New Roman"/>
        </w:rPr>
      </w:pPr>
      <w:r w:rsidRPr="004D3F74">
        <w:rPr>
          <w:rFonts w:cs="Times New Roman"/>
        </w:rPr>
        <w:t>Components</w:t>
      </w:r>
    </w:p>
    <w:p w14:paraId="1085D247" w14:textId="77777777" w:rsidR="00695D98" w:rsidRPr="004D3F74" w:rsidRDefault="00695D98" w:rsidP="00695D98">
      <w:pPr>
        <w:pStyle w:val="a3"/>
        <w:numPr>
          <w:ilvl w:val="2"/>
          <w:numId w:val="2"/>
        </w:numPr>
        <w:ind w:leftChars="0"/>
        <w:rPr>
          <w:rFonts w:cs="Times New Roman"/>
        </w:rPr>
      </w:pPr>
      <w:r w:rsidRPr="004D3F74">
        <w:rPr>
          <w:rFonts w:cs="Times New Roman"/>
        </w:rPr>
        <w:t>Variable Resistor R</w:t>
      </w:r>
      <w:r w:rsidRPr="004D3F74">
        <w:rPr>
          <w:rFonts w:cs="Times New Roman"/>
          <w:vertAlign w:val="subscript"/>
        </w:rPr>
        <w:t>T</w:t>
      </w:r>
    </w:p>
    <w:p w14:paraId="7704E568" w14:textId="77777777" w:rsidR="00695D98" w:rsidRPr="004D3F74" w:rsidRDefault="00695D98" w:rsidP="00695D98">
      <w:pPr>
        <w:pStyle w:val="a3"/>
        <w:numPr>
          <w:ilvl w:val="2"/>
          <w:numId w:val="2"/>
        </w:numPr>
        <w:ind w:leftChars="0"/>
        <w:rPr>
          <w:rFonts w:cs="Times New Roman"/>
        </w:rPr>
      </w:pPr>
      <w:r w:rsidRPr="004D3F74">
        <w:rPr>
          <w:rFonts w:cs="Times New Roman"/>
        </w:rPr>
        <w:t>Resistors: R = 1 kΩ</w:t>
      </w:r>
    </w:p>
    <w:p w14:paraId="01CF422D" w14:textId="77777777" w:rsidR="00695D98" w:rsidRPr="004D3F74" w:rsidRDefault="00695D98" w:rsidP="00695D98">
      <w:pPr>
        <w:pStyle w:val="a3"/>
        <w:ind w:leftChars="0" w:left="1440"/>
        <w:rPr>
          <w:rFonts w:cs="Times New Roman"/>
        </w:rPr>
      </w:pPr>
      <w:r w:rsidRPr="004D3F74">
        <w:rPr>
          <w:rFonts w:cs="Times New Roman"/>
        </w:rPr>
        <w:t>Capacitor: C = 0.1µF</w:t>
      </w:r>
    </w:p>
    <w:p w14:paraId="1DAE137C" w14:textId="77777777" w:rsidR="00695D98" w:rsidRPr="004D3F74" w:rsidRDefault="00695D98" w:rsidP="00695D98">
      <w:pPr>
        <w:pStyle w:val="a3"/>
        <w:numPr>
          <w:ilvl w:val="2"/>
          <w:numId w:val="2"/>
        </w:numPr>
        <w:ind w:leftChars="0"/>
        <w:rPr>
          <w:rFonts w:cs="Times New Roman"/>
        </w:rPr>
      </w:pPr>
      <w:r w:rsidRPr="004D3F74">
        <w:rPr>
          <w:rFonts w:cs="Times New Roman"/>
        </w:rPr>
        <w:t>Resistors: R = 1 kΩ</w:t>
      </w:r>
    </w:p>
    <w:p w14:paraId="45B18629" w14:textId="0B068964" w:rsidR="00695D98" w:rsidRPr="004D3F74" w:rsidRDefault="00695D98" w:rsidP="00695D98">
      <w:pPr>
        <w:pStyle w:val="a3"/>
        <w:ind w:leftChars="0" w:left="1440"/>
        <w:rPr>
          <w:rFonts w:cs="Times New Roman"/>
        </w:rPr>
      </w:pPr>
      <w:r w:rsidRPr="004D3F74">
        <w:rPr>
          <w:rFonts w:cs="Times New Roman"/>
        </w:rPr>
        <w:t xml:space="preserve">Inductor: L = </w:t>
      </w:r>
      <w:r w:rsidRPr="004D3F74">
        <w:rPr>
          <w:rFonts w:cs="Times New Roman"/>
        </w:rPr>
        <w:t>4.</w:t>
      </w:r>
      <w:r w:rsidR="004D3F74">
        <w:rPr>
          <w:rFonts w:cs="Times New Roman"/>
        </w:rPr>
        <w:t>7</w:t>
      </w:r>
      <w:r w:rsidRPr="004D3F74">
        <w:rPr>
          <w:rFonts w:cs="Times New Roman"/>
        </w:rPr>
        <w:t xml:space="preserve"> mH</w:t>
      </w:r>
    </w:p>
    <w:p w14:paraId="2D677424" w14:textId="16C36B17" w:rsidR="002C796E" w:rsidRPr="004D3F74" w:rsidRDefault="00152D38" w:rsidP="002C796E">
      <w:pPr>
        <w:pStyle w:val="a3"/>
        <w:numPr>
          <w:ilvl w:val="0"/>
          <w:numId w:val="2"/>
        </w:numPr>
        <w:ind w:leftChars="0"/>
        <w:rPr>
          <w:rFonts w:cs="Times New Roman"/>
          <w:sz w:val="28"/>
          <w:szCs w:val="28"/>
        </w:rPr>
      </w:pPr>
      <w:r w:rsidRPr="004D3F74">
        <w:rPr>
          <w:rFonts w:cs="Times New Roman"/>
          <w:sz w:val="28"/>
          <w:szCs w:val="28"/>
        </w:rPr>
        <w:t>Circuit diagram</w:t>
      </w:r>
    </w:p>
    <w:p w14:paraId="4E4B6CE6" w14:textId="02D567ED" w:rsidR="00695D98" w:rsidRPr="004D3F74" w:rsidRDefault="00695D98" w:rsidP="002C796E">
      <w:pPr>
        <w:pStyle w:val="a3"/>
        <w:ind w:leftChars="0"/>
        <w:rPr>
          <w:rFonts w:cs="Times New Roman"/>
          <w:sz w:val="28"/>
          <w:szCs w:val="28"/>
        </w:rPr>
      </w:pPr>
      <w:r w:rsidRPr="004D3F74">
        <w:rPr>
          <w:rFonts w:cs="Times New Roman"/>
          <w:sz w:val="28"/>
          <w:szCs w:val="28"/>
        </w:rPr>
        <w:drawing>
          <wp:inline distT="0" distB="0" distL="0" distR="0" wp14:anchorId="5000AEF0" wp14:editId="1A3DFA08">
            <wp:extent cx="5274310" cy="2302510"/>
            <wp:effectExtent l="0" t="0" r="2540" b="2540"/>
            <wp:docPr id="981529369" name="圖片 1" descr="一張含有 文字, 螢幕擷取畫面, 圖表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529369" name="圖片 1" descr="一張含有 文字, 螢幕擷取畫面, 圖表, 行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F49F7" w14:textId="422244F6" w:rsidR="002C796E" w:rsidRPr="004D3F74" w:rsidRDefault="002C796E" w:rsidP="002C796E">
      <w:pPr>
        <w:pStyle w:val="a3"/>
        <w:ind w:leftChars="0"/>
        <w:rPr>
          <w:rFonts w:cs="Times New Roman"/>
        </w:rPr>
      </w:pPr>
      <w:r w:rsidRPr="004D3F74">
        <w:rPr>
          <w:rFonts w:cs="Times New Roman"/>
        </w:rPr>
        <w:t xml:space="preserve">▲ Figure 1. Circuit of Experiment </w:t>
      </w:r>
      <w:r w:rsidR="00974EC7" w:rsidRPr="004D3F74">
        <w:rPr>
          <w:rFonts w:cs="Times New Roman"/>
        </w:rPr>
        <w:t>7</w:t>
      </w:r>
      <w:r w:rsidRPr="004D3F74">
        <w:rPr>
          <w:rFonts w:cs="Times New Roman"/>
        </w:rPr>
        <w:t xml:space="preserve">.a </w:t>
      </w:r>
      <w:r w:rsidR="00974EC7" w:rsidRPr="004D3F74">
        <w:rPr>
          <w:rFonts w:cs="Times New Roman"/>
        </w:rPr>
        <w:t>Properties of Instruments</w:t>
      </w:r>
      <w:r w:rsidR="00974EC7" w:rsidRPr="004D3F74">
        <w:rPr>
          <w:rFonts w:cs="Times New Roman"/>
        </w:rPr>
        <w:t xml:space="preserve"> step 1</w:t>
      </w:r>
    </w:p>
    <w:p w14:paraId="7C43B249" w14:textId="77777777" w:rsidR="00695D98" w:rsidRPr="004D3F74" w:rsidRDefault="00695D98" w:rsidP="002C796E">
      <w:pPr>
        <w:pStyle w:val="a3"/>
        <w:ind w:leftChars="0"/>
        <w:rPr>
          <w:rFonts w:cs="Times New Roman"/>
          <w:noProof/>
        </w:rPr>
      </w:pPr>
      <w:r w:rsidRPr="004D3F74">
        <w:rPr>
          <w:rFonts w:cs="Times New Roman"/>
        </w:rPr>
        <w:lastRenderedPageBreak/>
        <w:drawing>
          <wp:inline distT="0" distB="0" distL="0" distR="0" wp14:anchorId="1288175D" wp14:editId="0CBD597E">
            <wp:extent cx="5274310" cy="2559685"/>
            <wp:effectExtent l="0" t="0" r="2540" b="0"/>
            <wp:docPr id="1426383261" name="圖片 1" descr="一張含有 文字, 螢幕擷取畫面, 圖表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383261" name="圖片 1" descr="一張含有 文字, 螢幕擷取畫面, 圖表, 字型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3F74">
        <w:rPr>
          <w:rFonts w:cs="Times New Roman"/>
          <w:noProof/>
        </w:rPr>
        <w:t xml:space="preserve"> </w:t>
      </w:r>
    </w:p>
    <w:p w14:paraId="696E6287" w14:textId="412D7E33" w:rsidR="00974EC7" w:rsidRPr="004D3F74" w:rsidRDefault="00974EC7" w:rsidP="00974EC7">
      <w:pPr>
        <w:pStyle w:val="a3"/>
        <w:ind w:leftChars="0"/>
        <w:rPr>
          <w:rFonts w:cs="Times New Roman"/>
        </w:rPr>
      </w:pPr>
      <w:r w:rsidRPr="004D3F74">
        <w:rPr>
          <w:rFonts w:cs="Times New Roman"/>
        </w:rPr>
        <w:t xml:space="preserve">▲ Figure </w:t>
      </w:r>
      <w:r w:rsidRPr="004D3F74">
        <w:rPr>
          <w:rFonts w:cs="Times New Roman"/>
        </w:rPr>
        <w:t>2</w:t>
      </w:r>
      <w:r w:rsidRPr="004D3F74">
        <w:rPr>
          <w:rFonts w:cs="Times New Roman"/>
        </w:rPr>
        <w:t xml:space="preserve">. Circuit of Experiment 7.a Properties of Instruments step </w:t>
      </w:r>
      <w:r w:rsidRPr="004D3F74">
        <w:rPr>
          <w:rFonts w:cs="Times New Roman"/>
        </w:rPr>
        <w:t>2</w:t>
      </w:r>
    </w:p>
    <w:p w14:paraId="3EC5756D" w14:textId="77777777" w:rsidR="00974EC7" w:rsidRPr="004D3F74" w:rsidRDefault="00695D98" w:rsidP="002C796E">
      <w:pPr>
        <w:pStyle w:val="a3"/>
        <w:ind w:leftChars="0"/>
        <w:rPr>
          <w:rFonts w:cs="Times New Roman"/>
        </w:rPr>
      </w:pPr>
      <w:r w:rsidRPr="004D3F74">
        <w:rPr>
          <w:rFonts w:cs="Times New Roman"/>
        </w:rPr>
        <w:drawing>
          <wp:inline distT="0" distB="0" distL="0" distR="0" wp14:anchorId="335E8E74" wp14:editId="642795F1">
            <wp:extent cx="5274310" cy="1871980"/>
            <wp:effectExtent l="0" t="0" r="2540" b="0"/>
            <wp:docPr id="1564227721" name="圖片 1" descr="一張含有 文字, 圖表,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227721" name="圖片 1" descr="一張含有 文字, 圖表, 螢幕擷取畫面, 行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6F94A" w14:textId="56D93399" w:rsidR="00974EC7" w:rsidRPr="004D3F74" w:rsidRDefault="00974EC7" w:rsidP="00974EC7">
      <w:pPr>
        <w:pStyle w:val="a3"/>
        <w:ind w:leftChars="0"/>
        <w:rPr>
          <w:rFonts w:cs="Times New Roman"/>
        </w:rPr>
      </w:pPr>
      <w:r w:rsidRPr="004D3F74">
        <w:rPr>
          <w:rFonts w:cs="Times New Roman"/>
        </w:rPr>
        <w:t xml:space="preserve">▲ Figure </w:t>
      </w:r>
      <w:r w:rsidRPr="004D3F74">
        <w:rPr>
          <w:rFonts w:cs="Times New Roman"/>
        </w:rPr>
        <w:t>3</w:t>
      </w:r>
      <w:r w:rsidRPr="004D3F74">
        <w:rPr>
          <w:rFonts w:cs="Times New Roman"/>
        </w:rPr>
        <w:t xml:space="preserve">. Circuit of Experiment 7.a Properties of Instruments step </w:t>
      </w:r>
      <w:r w:rsidRPr="004D3F74">
        <w:rPr>
          <w:rFonts w:cs="Times New Roman"/>
        </w:rPr>
        <w:t>3~5</w:t>
      </w:r>
    </w:p>
    <w:p w14:paraId="506C0BBF" w14:textId="094F3589" w:rsidR="00695D98" w:rsidRPr="004D3F74" w:rsidRDefault="00695D98" w:rsidP="002C796E">
      <w:pPr>
        <w:pStyle w:val="a3"/>
        <w:ind w:leftChars="0"/>
        <w:rPr>
          <w:rFonts w:cs="Times New Roman"/>
        </w:rPr>
      </w:pPr>
      <w:r w:rsidRPr="004D3F74">
        <w:rPr>
          <w:rFonts w:cs="Times New Roman"/>
        </w:rPr>
        <w:drawing>
          <wp:inline distT="0" distB="0" distL="0" distR="0" wp14:anchorId="541C54F5" wp14:editId="61111B60">
            <wp:extent cx="5274310" cy="2365375"/>
            <wp:effectExtent l="0" t="0" r="2540" b="0"/>
            <wp:docPr id="1305191449" name="圖片 1" descr="一張含有 文字, 螢幕擷取畫面, 圖表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191449" name="圖片 1" descr="一張含有 文字, 螢幕擷取畫面, 圖表, 字型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09679" w14:textId="77777777" w:rsidR="00974EC7" w:rsidRPr="004D3F74" w:rsidRDefault="00974EC7" w:rsidP="00974EC7">
      <w:pPr>
        <w:pStyle w:val="a3"/>
        <w:ind w:leftChars="0"/>
        <w:rPr>
          <w:rFonts w:cs="Times New Roman"/>
        </w:rPr>
      </w:pPr>
      <w:r w:rsidRPr="004D3F74">
        <w:rPr>
          <w:rFonts w:cs="Times New Roman"/>
        </w:rPr>
        <w:t xml:space="preserve">▲ Figure </w:t>
      </w:r>
      <w:r w:rsidRPr="004D3F74">
        <w:rPr>
          <w:rFonts w:cs="Times New Roman"/>
        </w:rPr>
        <w:t>4</w:t>
      </w:r>
      <w:r w:rsidRPr="004D3F74">
        <w:rPr>
          <w:rFonts w:cs="Times New Roman"/>
        </w:rPr>
        <w:t>. Circuit of Experiment 7.</w:t>
      </w:r>
      <w:r w:rsidRPr="004D3F74">
        <w:rPr>
          <w:rFonts w:cs="Times New Roman"/>
        </w:rPr>
        <w:t>b</w:t>
      </w:r>
      <w:r w:rsidRPr="004D3F74">
        <w:rPr>
          <w:rFonts w:cs="Times New Roman"/>
        </w:rPr>
        <w:t xml:space="preserve"> Measurement of a Known Typical</w:t>
      </w:r>
      <w:r w:rsidRPr="004D3F74">
        <w:rPr>
          <w:rFonts w:cs="Times New Roman"/>
        </w:rPr>
        <w:t xml:space="preserve"> </w:t>
      </w:r>
    </w:p>
    <w:p w14:paraId="659D58FC" w14:textId="7FEC2179" w:rsidR="00974EC7" w:rsidRPr="004D3F74" w:rsidRDefault="00974EC7" w:rsidP="00974EC7">
      <w:pPr>
        <w:pStyle w:val="a3"/>
        <w:ind w:leftChars="0"/>
        <w:rPr>
          <w:rFonts w:cs="Times New Roman"/>
        </w:rPr>
      </w:pPr>
      <w:r w:rsidRPr="004D3F74">
        <w:rPr>
          <w:rFonts w:cs="Times New Roman"/>
        </w:rPr>
        <w:t xml:space="preserve">   </w:t>
      </w:r>
      <w:r w:rsidRPr="004D3F74">
        <w:rPr>
          <w:rFonts w:cs="Times New Roman"/>
        </w:rPr>
        <w:t>Capacitor</w:t>
      </w:r>
    </w:p>
    <w:p w14:paraId="3C866779" w14:textId="763E5AE6" w:rsidR="00695D98" w:rsidRPr="004D3F74" w:rsidRDefault="00974EC7" w:rsidP="002C796E">
      <w:pPr>
        <w:pStyle w:val="a3"/>
        <w:ind w:leftChars="0"/>
        <w:rPr>
          <w:rFonts w:cs="Times New Roman"/>
        </w:rPr>
      </w:pPr>
      <w:r w:rsidRPr="004D3F74">
        <w:rPr>
          <w:rFonts w:cs="Times New Roman"/>
        </w:rPr>
        <w:lastRenderedPageBreak/>
        <w:drawing>
          <wp:inline distT="0" distB="0" distL="0" distR="0" wp14:anchorId="513227F5" wp14:editId="468D936D">
            <wp:extent cx="5274310" cy="1838325"/>
            <wp:effectExtent l="0" t="0" r="2540" b="9525"/>
            <wp:docPr id="360148025" name="圖片 1" descr="一張含有 文字, 螢幕擷取畫面, 圖表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148025" name="圖片 1" descr="一張含有 文字, 螢幕擷取畫面, 圖表, 行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ED935" w14:textId="60546E34" w:rsidR="00974EC7" w:rsidRPr="004D3F74" w:rsidRDefault="00974EC7" w:rsidP="00974EC7">
      <w:pPr>
        <w:pStyle w:val="a3"/>
        <w:ind w:leftChars="0"/>
        <w:rPr>
          <w:rFonts w:cs="Times New Roman"/>
        </w:rPr>
      </w:pPr>
      <w:r w:rsidRPr="004D3F74">
        <w:rPr>
          <w:rFonts w:cs="Times New Roman"/>
        </w:rPr>
        <w:t xml:space="preserve">▲ Figure </w:t>
      </w:r>
      <w:r w:rsidRPr="004D3F74">
        <w:rPr>
          <w:rFonts w:cs="Times New Roman"/>
        </w:rPr>
        <w:t>5</w:t>
      </w:r>
      <w:r w:rsidRPr="004D3F74">
        <w:rPr>
          <w:rFonts w:cs="Times New Roman"/>
        </w:rPr>
        <w:t xml:space="preserve">. Circuit of Experiment </w:t>
      </w:r>
      <w:r w:rsidRPr="004D3F74">
        <w:rPr>
          <w:rFonts w:cs="Times New Roman"/>
        </w:rPr>
        <w:t>7</w:t>
      </w:r>
      <w:r w:rsidRPr="004D3F74">
        <w:rPr>
          <w:rFonts w:cs="Times New Roman"/>
        </w:rPr>
        <w:t>.</w:t>
      </w:r>
      <w:r w:rsidRPr="004D3F74">
        <w:rPr>
          <w:rFonts w:cs="Times New Roman"/>
        </w:rPr>
        <w:t>c</w:t>
      </w:r>
      <w:r w:rsidRPr="004D3F74">
        <w:rPr>
          <w:rFonts w:cs="Times New Roman"/>
        </w:rPr>
        <w:t xml:space="preserve"> Measurement of a Precision Inductor</w:t>
      </w:r>
    </w:p>
    <w:p w14:paraId="2BA5FF99" w14:textId="3B70F1F7" w:rsidR="00152D38" w:rsidRPr="004D3F74" w:rsidRDefault="00152D38" w:rsidP="00152D38">
      <w:pPr>
        <w:pStyle w:val="a3"/>
        <w:numPr>
          <w:ilvl w:val="0"/>
          <w:numId w:val="2"/>
        </w:numPr>
        <w:ind w:leftChars="0"/>
        <w:rPr>
          <w:rFonts w:cs="Times New Roman"/>
          <w:sz w:val="28"/>
          <w:szCs w:val="28"/>
        </w:rPr>
      </w:pPr>
      <w:r w:rsidRPr="004D3F74">
        <w:rPr>
          <w:rFonts w:cs="Times New Roman"/>
          <w:sz w:val="28"/>
          <w:szCs w:val="28"/>
        </w:rPr>
        <w:t>Methods</w:t>
      </w:r>
    </w:p>
    <w:p w14:paraId="113F4812" w14:textId="6A6898FF" w:rsidR="00974EC7" w:rsidRPr="004D3F74" w:rsidRDefault="00974EC7" w:rsidP="00974EC7">
      <w:pPr>
        <w:pStyle w:val="a3"/>
        <w:ind w:leftChars="0"/>
        <w:rPr>
          <w:rFonts w:cs="Times New Roman"/>
        </w:rPr>
      </w:pPr>
      <w:r w:rsidRPr="004D3F74">
        <w:rPr>
          <w:rFonts w:cs="Times New Roman"/>
        </w:rPr>
        <w:t>Make measurements on oscilloscope and use digital multimeter on the resistor</w:t>
      </w:r>
    </w:p>
    <w:p w14:paraId="3F0FDB91" w14:textId="2235F224" w:rsidR="00152D38" w:rsidRPr="004D3F74" w:rsidRDefault="00152D38" w:rsidP="00152D38">
      <w:pPr>
        <w:pStyle w:val="a3"/>
        <w:numPr>
          <w:ilvl w:val="0"/>
          <w:numId w:val="2"/>
        </w:numPr>
        <w:ind w:leftChars="0"/>
        <w:rPr>
          <w:rFonts w:cs="Times New Roman"/>
          <w:sz w:val="28"/>
          <w:szCs w:val="28"/>
        </w:rPr>
      </w:pPr>
      <w:r w:rsidRPr="004D3F74">
        <w:rPr>
          <w:rFonts w:cs="Times New Roman"/>
          <w:sz w:val="28"/>
          <w:szCs w:val="28"/>
        </w:rPr>
        <w:t>Experiments data</w:t>
      </w:r>
    </w:p>
    <w:p w14:paraId="5AF392BA" w14:textId="7AD69D53" w:rsidR="00152D38" w:rsidRPr="004D3F74" w:rsidRDefault="00974EC7" w:rsidP="00152D38">
      <w:pPr>
        <w:pStyle w:val="a3"/>
        <w:numPr>
          <w:ilvl w:val="1"/>
          <w:numId w:val="2"/>
        </w:numPr>
        <w:ind w:leftChars="0"/>
        <w:rPr>
          <w:rFonts w:cs="Times New Roman"/>
        </w:rPr>
      </w:pPr>
      <w:r w:rsidRPr="004D3F74">
        <w:rPr>
          <w:rFonts w:cs="Times New Roman"/>
        </w:rPr>
        <w:t>Experiment 7.a Properties of Instruments</w:t>
      </w:r>
    </w:p>
    <w:p w14:paraId="7BAE586A" w14:textId="089A6354" w:rsidR="00974EC7" w:rsidRPr="004D3F74" w:rsidRDefault="00974EC7" w:rsidP="00974EC7">
      <w:pPr>
        <w:pStyle w:val="a3"/>
        <w:ind w:leftChars="0" w:left="960"/>
        <w:rPr>
          <w:rFonts w:cs="Times New Roman"/>
        </w:rPr>
      </w:pPr>
      <w:r w:rsidRPr="004D3F74">
        <w:rPr>
          <w:rFonts w:cs="Times New Roman"/>
        </w:rPr>
        <w:t xml:space="preserve">Table 1: Results of the </w:t>
      </w:r>
      <w:r w:rsidR="004A3585" w:rsidRPr="004D3F74">
        <w:rPr>
          <w:rFonts w:cs="Times New Roman"/>
        </w:rPr>
        <w:t>capacitor of Oscilloscope</w:t>
      </w:r>
    </w:p>
    <w:tbl>
      <w:tblPr>
        <w:tblStyle w:val="a8"/>
        <w:tblW w:w="0" w:type="auto"/>
        <w:tblInd w:w="960" w:type="dxa"/>
        <w:tblLook w:val="04A0" w:firstRow="1" w:lastRow="0" w:firstColumn="1" w:lastColumn="0" w:noHBand="0" w:noVBand="1"/>
      </w:tblPr>
      <w:tblGrid>
        <w:gridCol w:w="1834"/>
        <w:gridCol w:w="1834"/>
        <w:gridCol w:w="1834"/>
        <w:gridCol w:w="1834"/>
      </w:tblGrid>
      <w:tr w:rsidR="00974EC7" w:rsidRPr="004D3F74" w14:paraId="124D134D" w14:textId="77777777" w:rsidTr="004A3585">
        <w:tc>
          <w:tcPr>
            <w:tcW w:w="1834" w:type="dxa"/>
            <w:shd w:val="clear" w:color="auto" w:fill="9CC2E5" w:themeFill="accent5" w:themeFillTint="99"/>
            <w:vAlign w:val="bottom"/>
          </w:tcPr>
          <w:p w14:paraId="071F599C" w14:textId="5AA10AF7" w:rsidR="00974EC7" w:rsidRPr="004D3F74" w:rsidRDefault="00974EC7" w:rsidP="004A3585">
            <w:pPr>
              <w:pStyle w:val="a3"/>
              <w:ind w:leftChars="0" w:left="0"/>
              <w:jc w:val="center"/>
              <w:rPr>
                <w:rFonts w:cs="Times New Roman"/>
              </w:rPr>
            </w:pPr>
            <w:r w:rsidRPr="004D3F74">
              <w:rPr>
                <w:rFonts w:cs="Times New Roman"/>
                <w:color w:val="000000"/>
              </w:rPr>
              <w:t>R</w:t>
            </w:r>
            <w:r w:rsidRPr="004D3F74">
              <w:rPr>
                <w:rFonts w:cs="Times New Roman"/>
                <w:color w:val="000000"/>
                <w:vertAlign w:val="subscript"/>
              </w:rPr>
              <w:t>s</w:t>
            </w:r>
          </w:p>
        </w:tc>
        <w:tc>
          <w:tcPr>
            <w:tcW w:w="1834" w:type="dxa"/>
            <w:shd w:val="clear" w:color="auto" w:fill="9CC2E5" w:themeFill="accent5" w:themeFillTint="99"/>
            <w:vAlign w:val="bottom"/>
          </w:tcPr>
          <w:p w14:paraId="58BD5B0F" w14:textId="0BD6A217" w:rsidR="00974EC7" w:rsidRPr="004D3F74" w:rsidRDefault="00974EC7" w:rsidP="004A3585">
            <w:pPr>
              <w:pStyle w:val="a3"/>
              <w:ind w:leftChars="0" w:left="0"/>
              <w:jc w:val="center"/>
              <w:rPr>
                <w:rFonts w:cs="Times New Roman"/>
              </w:rPr>
            </w:pPr>
            <w:r w:rsidRPr="004D3F74">
              <w:rPr>
                <w:rFonts w:cs="Times New Roman"/>
                <w:color w:val="000000"/>
              </w:rPr>
              <w:t>R</w:t>
            </w:r>
            <w:r w:rsidRPr="004D3F74">
              <w:rPr>
                <w:rFonts w:cs="Times New Roman"/>
                <w:color w:val="000000"/>
                <w:vertAlign w:val="subscript"/>
              </w:rPr>
              <w:t>sc</w:t>
            </w:r>
          </w:p>
        </w:tc>
        <w:tc>
          <w:tcPr>
            <w:tcW w:w="1834" w:type="dxa"/>
            <w:shd w:val="clear" w:color="auto" w:fill="9CC2E5" w:themeFill="accent5" w:themeFillTint="99"/>
            <w:vAlign w:val="bottom"/>
          </w:tcPr>
          <w:p w14:paraId="735B40C9" w14:textId="06954F50" w:rsidR="00974EC7" w:rsidRPr="004D3F74" w:rsidRDefault="00974EC7" w:rsidP="004A3585">
            <w:pPr>
              <w:pStyle w:val="a3"/>
              <w:ind w:leftChars="0" w:left="0"/>
              <w:jc w:val="center"/>
              <w:rPr>
                <w:rFonts w:cs="Times New Roman"/>
              </w:rPr>
            </w:pPr>
            <w:r w:rsidRPr="004D3F74">
              <w:rPr>
                <w:rFonts w:cs="Times New Roman"/>
                <w:color w:val="000000"/>
              </w:rPr>
              <w:t>τ</w:t>
            </w:r>
          </w:p>
        </w:tc>
        <w:tc>
          <w:tcPr>
            <w:tcW w:w="1834" w:type="dxa"/>
            <w:shd w:val="clear" w:color="auto" w:fill="9CC2E5" w:themeFill="accent5" w:themeFillTint="99"/>
            <w:vAlign w:val="bottom"/>
          </w:tcPr>
          <w:p w14:paraId="0ED16645" w14:textId="03575E0A" w:rsidR="00974EC7" w:rsidRPr="004D3F74" w:rsidRDefault="00974EC7" w:rsidP="004A3585">
            <w:pPr>
              <w:pStyle w:val="a3"/>
              <w:ind w:leftChars="0" w:left="0"/>
              <w:jc w:val="center"/>
              <w:rPr>
                <w:rFonts w:cs="Times New Roman"/>
              </w:rPr>
            </w:pPr>
            <w:r w:rsidRPr="004D3F74">
              <w:rPr>
                <w:rFonts w:cs="Times New Roman"/>
                <w:color w:val="000000"/>
              </w:rPr>
              <w:t>C</w:t>
            </w:r>
            <w:r w:rsidRPr="004D3F74">
              <w:rPr>
                <w:rFonts w:cs="Times New Roman"/>
                <w:color w:val="000000"/>
                <w:vertAlign w:val="subscript"/>
              </w:rPr>
              <w:t>sc</w:t>
            </w:r>
          </w:p>
        </w:tc>
      </w:tr>
      <w:tr w:rsidR="00974EC7" w:rsidRPr="004D3F74" w14:paraId="1A4B35FB" w14:textId="77777777" w:rsidTr="00974EC7">
        <w:tc>
          <w:tcPr>
            <w:tcW w:w="1834" w:type="dxa"/>
            <w:vAlign w:val="bottom"/>
          </w:tcPr>
          <w:p w14:paraId="31EA2739" w14:textId="7E274E4E" w:rsidR="00974EC7" w:rsidRPr="004D3F74" w:rsidRDefault="00974EC7" w:rsidP="004A3585">
            <w:pPr>
              <w:pStyle w:val="a3"/>
              <w:ind w:leftChars="0" w:left="0"/>
              <w:jc w:val="center"/>
              <w:rPr>
                <w:rFonts w:cs="Times New Roman"/>
              </w:rPr>
            </w:pPr>
            <w:r w:rsidRPr="004D3F74">
              <w:rPr>
                <w:rFonts w:cs="Times New Roman"/>
                <w:color w:val="000000"/>
              </w:rPr>
              <w:t>52.9020</w:t>
            </w:r>
            <w:r w:rsidR="004A3585" w:rsidRPr="004D3F74">
              <w:rPr>
                <w:rFonts w:cs="Times New Roman"/>
                <w:color w:val="000000"/>
              </w:rPr>
              <w:t xml:space="preserve"> </w:t>
            </w:r>
            <w:r w:rsidR="004A3585" w:rsidRPr="004D3F74">
              <w:rPr>
                <w:rFonts w:cs="Times New Roman"/>
                <w:color w:val="000000"/>
              </w:rPr>
              <w:t>Ω</w:t>
            </w:r>
          </w:p>
        </w:tc>
        <w:tc>
          <w:tcPr>
            <w:tcW w:w="1834" w:type="dxa"/>
            <w:vAlign w:val="bottom"/>
          </w:tcPr>
          <w:p w14:paraId="7EEF7CA9" w14:textId="31123185" w:rsidR="00974EC7" w:rsidRPr="004D3F74" w:rsidRDefault="00974EC7" w:rsidP="004A3585">
            <w:pPr>
              <w:pStyle w:val="a3"/>
              <w:ind w:leftChars="0" w:left="0"/>
              <w:jc w:val="center"/>
              <w:rPr>
                <w:rFonts w:cs="Times New Roman"/>
              </w:rPr>
            </w:pPr>
            <w:r w:rsidRPr="004D3F74">
              <w:rPr>
                <w:rFonts w:cs="Times New Roman"/>
                <w:color w:val="000000"/>
              </w:rPr>
              <w:t>0.9842</w:t>
            </w:r>
            <w:r w:rsidR="004A3585" w:rsidRPr="004D3F74">
              <w:rPr>
                <w:rFonts w:cs="Times New Roman"/>
                <w:color w:val="000000"/>
              </w:rPr>
              <w:t xml:space="preserve"> M</w:t>
            </w:r>
            <w:r w:rsidR="004A3585" w:rsidRPr="004D3F74">
              <w:rPr>
                <w:rFonts w:cs="Times New Roman"/>
                <w:color w:val="000000"/>
              </w:rPr>
              <w:t>Ω</w:t>
            </w:r>
          </w:p>
        </w:tc>
        <w:tc>
          <w:tcPr>
            <w:tcW w:w="1834" w:type="dxa"/>
            <w:vAlign w:val="bottom"/>
          </w:tcPr>
          <w:p w14:paraId="448E601F" w14:textId="72B93FA0" w:rsidR="00974EC7" w:rsidRPr="004D3F74" w:rsidRDefault="00974EC7" w:rsidP="004A3585">
            <w:pPr>
              <w:pStyle w:val="a3"/>
              <w:ind w:leftChars="0" w:left="0"/>
              <w:jc w:val="center"/>
              <w:rPr>
                <w:rFonts w:cs="Times New Roman"/>
              </w:rPr>
            </w:pPr>
            <w:r w:rsidRPr="004D3F74">
              <w:rPr>
                <w:rFonts w:cs="Times New Roman"/>
                <w:color w:val="000000"/>
              </w:rPr>
              <w:t>49.0000</w:t>
            </w:r>
            <w:r w:rsidR="004A3585" w:rsidRPr="004D3F74">
              <w:rPr>
                <w:rFonts w:cs="Times New Roman"/>
                <w:color w:val="000000"/>
              </w:rPr>
              <w:t xml:space="preserve"> </w:t>
            </w:r>
            <w:r w:rsidR="004A3585" w:rsidRPr="004D3F74">
              <w:rPr>
                <w:rFonts w:cs="Times New Roman"/>
                <w:color w:val="000000"/>
              </w:rPr>
              <w:t>ns</w:t>
            </w:r>
          </w:p>
        </w:tc>
        <w:tc>
          <w:tcPr>
            <w:tcW w:w="1834" w:type="dxa"/>
            <w:vAlign w:val="bottom"/>
          </w:tcPr>
          <w:p w14:paraId="250A6180" w14:textId="77FD25C1" w:rsidR="00974EC7" w:rsidRPr="004D3F74" w:rsidRDefault="00974EC7" w:rsidP="004A3585">
            <w:pPr>
              <w:pStyle w:val="a3"/>
              <w:ind w:leftChars="0" w:left="0"/>
              <w:jc w:val="center"/>
              <w:rPr>
                <w:rFonts w:cs="Times New Roman"/>
              </w:rPr>
            </w:pPr>
            <w:r w:rsidRPr="004D3F74">
              <w:rPr>
                <w:rFonts w:cs="Times New Roman"/>
                <w:color w:val="000000"/>
              </w:rPr>
              <w:t>926.2410</w:t>
            </w:r>
            <w:r w:rsidR="004A3585" w:rsidRPr="004D3F74">
              <w:rPr>
                <w:rFonts w:cs="Times New Roman"/>
                <w:color w:val="000000"/>
              </w:rPr>
              <w:t xml:space="preserve"> </w:t>
            </w:r>
            <w:r w:rsidR="004A3585" w:rsidRPr="004D3F74">
              <w:rPr>
                <w:rFonts w:cs="Times New Roman"/>
                <w:color w:val="000000"/>
              </w:rPr>
              <w:t>pF</w:t>
            </w:r>
          </w:p>
        </w:tc>
      </w:tr>
    </w:tbl>
    <w:p w14:paraId="2391D5D9" w14:textId="0C4E732E" w:rsidR="00974EC7" w:rsidRPr="004D3F74" w:rsidRDefault="00974EC7" w:rsidP="00974EC7">
      <w:pPr>
        <w:pStyle w:val="a3"/>
        <w:numPr>
          <w:ilvl w:val="1"/>
          <w:numId w:val="2"/>
        </w:numPr>
        <w:ind w:leftChars="0"/>
        <w:rPr>
          <w:rFonts w:cs="Times New Roman"/>
          <w:sz w:val="28"/>
          <w:szCs w:val="28"/>
        </w:rPr>
      </w:pPr>
      <w:r w:rsidRPr="004D3F74">
        <w:rPr>
          <w:rFonts w:cs="Times New Roman"/>
        </w:rPr>
        <w:t>Experiment 7.b</w:t>
      </w:r>
      <w:r w:rsidRPr="004D3F74">
        <w:rPr>
          <w:rFonts w:cs="Times New Roman"/>
        </w:rPr>
        <w:t xml:space="preserve"> </w:t>
      </w:r>
      <w:r w:rsidRPr="004D3F74">
        <w:rPr>
          <w:rFonts w:cs="Times New Roman"/>
        </w:rPr>
        <w:t>Measurement of a Known Typical Capacitor</w:t>
      </w:r>
    </w:p>
    <w:p w14:paraId="5A381EA2" w14:textId="288D5432" w:rsidR="004A3585" w:rsidRPr="004D3F74" w:rsidRDefault="004A3585" w:rsidP="004A3585">
      <w:pPr>
        <w:pStyle w:val="a3"/>
        <w:ind w:leftChars="0" w:firstLine="480"/>
        <w:rPr>
          <w:rFonts w:cs="Times New Roman"/>
        </w:rPr>
      </w:pPr>
      <w:r w:rsidRPr="004D3F74">
        <w:rPr>
          <w:rFonts w:cs="Times New Roman"/>
        </w:rPr>
        <w:t xml:space="preserve">Table </w:t>
      </w:r>
      <w:r w:rsidRPr="004D3F74">
        <w:rPr>
          <w:rFonts w:cs="Times New Roman"/>
        </w:rPr>
        <w:t>2</w:t>
      </w:r>
      <w:r w:rsidRPr="004D3F74">
        <w:rPr>
          <w:rFonts w:cs="Times New Roman"/>
        </w:rPr>
        <w:t xml:space="preserve">: </w:t>
      </w:r>
      <w:r w:rsidRPr="004D3F74">
        <w:rPr>
          <w:rFonts w:cs="Times New Roman"/>
        </w:rPr>
        <w:t>Measurement of known capacitor</w:t>
      </w:r>
    </w:p>
    <w:tbl>
      <w:tblPr>
        <w:tblStyle w:val="a8"/>
        <w:tblW w:w="0" w:type="auto"/>
        <w:tblInd w:w="960" w:type="dxa"/>
        <w:tblLook w:val="04A0" w:firstRow="1" w:lastRow="0" w:firstColumn="1" w:lastColumn="0" w:noHBand="0" w:noVBand="1"/>
      </w:tblPr>
      <w:tblGrid>
        <w:gridCol w:w="1834"/>
        <w:gridCol w:w="1834"/>
        <w:gridCol w:w="1834"/>
        <w:gridCol w:w="1834"/>
      </w:tblGrid>
      <w:tr w:rsidR="004A3585" w:rsidRPr="004D3F74" w14:paraId="19BBDCB0" w14:textId="77777777" w:rsidTr="004A3585">
        <w:tc>
          <w:tcPr>
            <w:tcW w:w="1834" w:type="dxa"/>
            <w:shd w:val="clear" w:color="auto" w:fill="9CC2E5" w:themeFill="accent5" w:themeFillTint="99"/>
            <w:vAlign w:val="bottom"/>
          </w:tcPr>
          <w:p w14:paraId="5E43C396" w14:textId="665371E5" w:rsidR="004A3585" w:rsidRPr="004D3F74" w:rsidRDefault="004A3585" w:rsidP="004A3585">
            <w:pPr>
              <w:pStyle w:val="a3"/>
              <w:ind w:leftChars="0" w:left="0"/>
              <w:jc w:val="center"/>
              <w:rPr>
                <w:rFonts w:cs="Times New Roman"/>
              </w:rPr>
            </w:pPr>
            <w:r w:rsidRPr="004D3F74">
              <w:rPr>
                <w:rFonts w:cs="Times New Roman"/>
                <w:color w:val="000000"/>
              </w:rPr>
              <w:t>R</w:t>
            </w:r>
            <w:r w:rsidRPr="004D3F74">
              <w:rPr>
                <w:rFonts w:cs="Times New Roman"/>
                <w:color w:val="000000"/>
                <w:vertAlign w:val="subscript"/>
              </w:rPr>
              <w:t>Th</w:t>
            </w:r>
          </w:p>
        </w:tc>
        <w:tc>
          <w:tcPr>
            <w:tcW w:w="1834" w:type="dxa"/>
            <w:shd w:val="clear" w:color="auto" w:fill="9CC2E5" w:themeFill="accent5" w:themeFillTint="99"/>
            <w:vAlign w:val="bottom"/>
          </w:tcPr>
          <w:p w14:paraId="68B33166" w14:textId="5FEE0D9F" w:rsidR="004A3585" w:rsidRPr="004D3F74" w:rsidRDefault="004A3585" w:rsidP="004A3585">
            <w:pPr>
              <w:pStyle w:val="a3"/>
              <w:ind w:leftChars="0" w:left="0"/>
              <w:jc w:val="center"/>
              <w:rPr>
                <w:rFonts w:cs="Times New Roman"/>
              </w:rPr>
            </w:pPr>
            <w:r w:rsidRPr="004D3F74">
              <w:rPr>
                <w:rFonts w:cs="Times New Roman"/>
                <w:color w:val="000000"/>
              </w:rPr>
              <w:t>τ</w:t>
            </w:r>
          </w:p>
        </w:tc>
        <w:tc>
          <w:tcPr>
            <w:tcW w:w="1834" w:type="dxa"/>
            <w:shd w:val="clear" w:color="auto" w:fill="9CC2E5" w:themeFill="accent5" w:themeFillTint="99"/>
            <w:vAlign w:val="bottom"/>
          </w:tcPr>
          <w:p w14:paraId="3D7B0313" w14:textId="72955731" w:rsidR="004A3585" w:rsidRPr="004D3F74" w:rsidRDefault="004A3585" w:rsidP="004A3585">
            <w:pPr>
              <w:pStyle w:val="a3"/>
              <w:ind w:leftChars="0" w:left="0"/>
              <w:jc w:val="center"/>
              <w:rPr>
                <w:rFonts w:cs="Times New Roman"/>
              </w:rPr>
            </w:pPr>
            <w:r w:rsidRPr="004D3F74">
              <w:rPr>
                <w:rFonts w:cs="Times New Roman"/>
                <w:color w:val="000000"/>
              </w:rPr>
              <w:t>C</w:t>
            </w:r>
            <w:r w:rsidRPr="004D3F74">
              <w:rPr>
                <w:rFonts w:cs="Times New Roman"/>
                <w:color w:val="000000"/>
                <w:vertAlign w:val="subscript"/>
              </w:rPr>
              <w:t>eq</w:t>
            </w:r>
          </w:p>
        </w:tc>
        <w:tc>
          <w:tcPr>
            <w:tcW w:w="1834" w:type="dxa"/>
            <w:shd w:val="clear" w:color="auto" w:fill="9CC2E5" w:themeFill="accent5" w:themeFillTint="99"/>
            <w:vAlign w:val="bottom"/>
          </w:tcPr>
          <w:p w14:paraId="3331D4C2" w14:textId="7C1A60AE" w:rsidR="004A3585" w:rsidRPr="004D3F74" w:rsidRDefault="004A3585" w:rsidP="004A3585">
            <w:pPr>
              <w:pStyle w:val="a3"/>
              <w:ind w:leftChars="0" w:left="0"/>
              <w:jc w:val="center"/>
              <w:rPr>
                <w:rFonts w:cs="Times New Roman"/>
              </w:rPr>
            </w:pPr>
            <w:r w:rsidRPr="004D3F74">
              <w:rPr>
                <w:rFonts w:cs="Times New Roman"/>
                <w:color w:val="000000"/>
              </w:rPr>
              <w:t>C</w:t>
            </w:r>
          </w:p>
        </w:tc>
      </w:tr>
      <w:tr w:rsidR="004A3585" w:rsidRPr="004D3F74" w14:paraId="043A7282" w14:textId="77777777" w:rsidTr="004A3585">
        <w:tc>
          <w:tcPr>
            <w:tcW w:w="1834" w:type="dxa"/>
            <w:vAlign w:val="bottom"/>
          </w:tcPr>
          <w:p w14:paraId="570E06FB" w14:textId="62751EF7" w:rsidR="004A3585" w:rsidRPr="004D3F74" w:rsidRDefault="004A3585" w:rsidP="004A3585">
            <w:pPr>
              <w:pStyle w:val="a3"/>
              <w:ind w:leftChars="0" w:left="0"/>
              <w:jc w:val="center"/>
              <w:rPr>
                <w:rFonts w:cs="Times New Roman"/>
              </w:rPr>
            </w:pPr>
            <w:r w:rsidRPr="004D3F74">
              <w:rPr>
                <w:rFonts w:cs="Times New Roman"/>
                <w:color w:val="000000"/>
              </w:rPr>
              <w:t xml:space="preserve">1052.9020 </w:t>
            </w:r>
            <w:r w:rsidRPr="004D3F74">
              <w:rPr>
                <w:rFonts w:cs="Times New Roman"/>
                <w:color w:val="000000"/>
              </w:rPr>
              <w:t>Ω</w:t>
            </w:r>
          </w:p>
        </w:tc>
        <w:tc>
          <w:tcPr>
            <w:tcW w:w="1834" w:type="dxa"/>
            <w:vAlign w:val="bottom"/>
          </w:tcPr>
          <w:p w14:paraId="502EAA1E" w14:textId="5B9E8253" w:rsidR="004A3585" w:rsidRPr="004D3F74" w:rsidRDefault="004A3585" w:rsidP="004A3585">
            <w:pPr>
              <w:pStyle w:val="a3"/>
              <w:ind w:leftChars="0" w:left="0"/>
              <w:jc w:val="center"/>
              <w:rPr>
                <w:rFonts w:cs="Times New Roman"/>
              </w:rPr>
            </w:pPr>
            <w:r w:rsidRPr="004D3F74">
              <w:rPr>
                <w:rFonts w:cs="Times New Roman"/>
                <w:color w:val="000000"/>
              </w:rPr>
              <w:t xml:space="preserve">102.6000 </w:t>
            </w:r>
            <w:r w:rsidRPr="004D3F74">
              <w:rPr>
                <w:rFonts w:cs="Times New Roman"/>
                <w:color w:val="000000"/>
              </w:rPr>
              <w:t>μs</w:t>
            </w:r>
          </w:p>
        </w:tc>
        <w:tc>
          <w:tcPr>
            <w:tcW w:w="1834" w:type="dxa"/>
            <w:vAlign w:val="bottom"/>
          </w:tcPr>
          <w:p w14:paraId="2941200F" w14:textId="08A32A84" w:rsidR="004A3585" w:rsidRPr="004D3F74" w:rsidRDefault="004A3585" w:rsidP="004A3585">
            <w:pPr>
              <w:pStyle w:val="a3"/>
              <w:ind w:leftChars="0" w:left="0"/>
              <w:jc w:val="center"/>
              <w:rPr>
                <w:rFonts w:cs="Times New Roman"/>
              </w:rPr>
            </w:pPr>
            <w:r w:rsidRPr="004D3F74">
              <w:rPr>
                <w:rFonts w:cs="Times New Roman"/>
                <w:color w:val="000000"/>
              </w:rPr>
              <w:t xml:space="preserve">97.4450 </w:t>
            </w:r>
            <w:r w:rsidRPr="004D3F74">
              <w:rPr>
                <w:rFonts w:cs="Times New Roman"/>
                <w:color w:val="000000"/>
              </w:rPr>
              <w:t>nF</w:t>
            </w:r>
          </w:p>
        </w:tc>
        <w:tc>
          <w:tcPr>
            <w:tcW w:w="1834" w:type="dxa"/>
            <w:vAlign w:val="bottom"/>
          </w:tcPr>
          <w:p w14:paraId="4277AD26" w14:textId="2498A3EF" w:rsidR="004A3585" w:rsidRPr="004D3F74" w:rsidRDefault="004A3585" w:rsidP="004A3585">
            <w:pPr>
              <w:pStyle w:val="a3"/>
              <w:ind w:leftChars="0" w:left="0"/>
              <w:jc w:val="center"/>
              <w:rPr>
                <w:rFonts w:cs="Times New Roman"/>
              </w:rPr>
            </w:pPr>
            <w:r w:rsidRPr="004D3F74">
              <w:rPr>
                <w:rFonts w:cs="Times New Roman"/>
                <w:color w:val="000000"/>
              </w:rPr>
              <w:t xml:space="preserve">96.5187 </w:t>
            </w:r>
            <w:r w:rsidRPr="004D3F74">
              <w:rPr>
                <w:rFonts w:cs="Times New Roman"/>
                <w:color w:val="000000"/>
              </w:rPr>
              <w:t>nF</w:t>
            </w:r>
          </w:p>
        </w:tc>
      </w:tr>
    </w:tbl>
    <w:p w14:paraId="5FF4F577" w14:textId="3AA80BDA" w:rsidR="004A3585" w:rsidRPr="004D3F74" w:rsidRDefault="004A3585" w:rsidP="004A3585">
      <w:pPr>
        <w:pStyle w:val="a3"/>
        <w:ind w:leftChars="0" w:firstLine="480"/>
        <w:rPr>
          <w:rFonts w:cs="Times New Roman"/>
        </w:rPr>
      </w:pPr>
      <w:r w:rsidRPr="004D3F74">
        <w:rPr>
          <w:rFonts w:cs="Times New Roman"/>
        </w:rPr>
        <w:t xml:space="preserve">Table </w:t>
      </w:r>
      <w:r w:rsidRPr="004D3F74">
        <w:rPr>
          <w:rFonts w:cs="Times New Roman"/>
        </w:rPr>
        <w:t>3</w:t>
      </w:r>
      <w:r w:rsidRPr="004D3F74">
        <w:rPr>
          <w:rFonts w:cs="Times New Roman"/>
        </w:rPr>
        <w:t xml:space="preserve">: </w:t>
      </w:r>
      <w:r w:rsidRPr="004D3F74">
        <w:rPr>
          <w:rFonts w:cs="Times New Roman"/>
        </w:rPr>
        <w:t>Percentage error of m</w:t>
      </w:r>
      <w:r w:rsidRPr="004D3F74">
        <w:rPr>
          <w:rFonts w:cs="Times New Roman"/>
        </w:rPr>
        <w:t>easurement of known capacitor</w:t>
      </w:r>
    </w:p>
    <w:tbl>
      <w:tblPr>
        <w:tblStyle w:val="a8"/>
        <w:tblW w:w="0" w:type="auto"/>
        <w:tblInd w:w="960" w:type="dxa"/>
        <w:tblLook w:val="04A0" w:firstRow="1" w:lastRow="0" w:firstColumn="1" w:lastColumn="0" w:noHBand="0" w:noVBand="1"/>
      </w:tblPr>
      <w:tblGrid>
        <w:gridCol w:w="2445"/>
        <w:gridCol w:w="2445"/>
        <w:gridCol w:w="2446"/>
      </w:tblGrid>
      <w:tr w:rsidR="004A3585" w:rsidRPr="004D3F74" w14:paraId="7648E898" w14:textId="77777777" w:rsidTr="004A3585">
        <w:tc>
          <w:tcPr>
            <w:tcW w:w="2445" w:type="dxa"/>
            <w:shd w:val="clear" w:color="auto" w:fill="9CC2E5" w:themeFill="accent5" w:themeFillTint="99"/>
            <w:vAlign w:val="bottom"/>
          </w:tcPr>
          <w:p w14:paraId="0D784823" w14:textId="7CDCD2BC" w:rsidR="004A3585" w:rsidRPr="004D3F74" w:rsidRDefault="004A3585" w:rsidP="004A3585">
            <w:pPr>
              <w:pStyle w:val="a3"/>
              <w:ind w:leftChars="0" w:left="0"/>
              <w:jc w:val="center"/>
              <w:rPr>
                <w:rFonts w:cs="Times New Roman"/>
              </w:rPr>
            </w:pPr>
            <w:r w:rsidRPr="004D3F74">
              <w:rPr>
                <w:rFonts w:cs="Times New Roman"/>
                <w:color w:val="000000"/>
              </w:rPr>
              <w:t>Measured</w:t>
            </w:r>
          </w:p>
        </w:tc>
        <w:tc>
          <w:tcPr>
            <w:tcW w:w="2445" w:type="dxa"/>
            <w:shd w:val="clear" w:color="auto" w:fill="9CC2E5" w:themeFill="accent5" w:themeFillTint="99"/>
            <w:vAlign w:val="bottom"/>
          </w:tcPr>
          <w:p w14:paraId="5A741B63" w14:textId="3E8D6471" w:rsidR="004A3585" w:rsidRPr="004D3F74" w:rsidRDefault="004A3585" w:rsidP="004A3585">
            <w:pPr>
              <w:pStyle w:val="a3"/>
              <w:ind w:leftChars="0" w:left="0"/>
              <w:jc w:val="center"/>
              <w:rPr>
                <w:rFonts w:cs="Times New Roman"/>
              </w:rPr>
            </w:pPr>
            <w:r w:rsidRPr="004D3F74">
              <w:rPr>
                <w:rFonts w:cs="Times New Roman"/>
                <w:color w:val="000000"/>
              </w:rPr>
              <w:t>Theoretical</w:t>
            </w:r>
          </w:p>
        </w:tc>
        <w:tc>
          <w:tcPr>
            <w:tcW w:w="2446" w:type="dxa"/>
            <w:shd w:val="clear" w:color="auto" w:fill="9CC2E5" w:themeFill="accent5" w:themeFillTint="99"/>
            <w:vAlign w:val="bottom"/>
          </w:tcPr>
          <w:p w14:paraId="334B9968" w14:textId="51531D7D" w:rsidR="004A3585" w:rsidRPr="004D3F74" w:rsidRDefault="004A3585" w:rsidP="004A3585">
            <w:pPr>
              <w:pStyle w:val="a3"/>
              <w:ind w:leftChars="0" w:left="0"/>
              <w:jc w:val="center"/>
              <w:rPr>
                <w:rFonts w:cs="Times New Roman"/>
              </w:rPr>
            </w:pPr>
            <w:r w:rsidRPr="004D3F74">
              <w:rPr>
                <w:rFonts w:cs="Times New Roman"/>
                <w:color w:val="000000"/>
              </w:rPr>
              <w:t>% Error</w:t>
            </w:r>
          </w:p>
        </w:tc>
      </w:tr>
      <w:tr w:rsidR="004A3585" w:rsidRPr="004D3F74" w14:paraId="2F326981" w14:textId="77777777" w:rsidTr="004A3585">
        <w:tc>
          <w:tcPr>
            <w:tcW w:w="2445" w:type="dxa"/>
            <w:vAlign w:val="bottom"/>
          </w:tcPr>
          <w:p w14:paraId="661009CD" w14:textId="4D3F4322" w:rsidR="004A3585" w:rsidRPr="004D3F74" w:rsidRDefault="004A3585" w:rsidP="004A3585">
            <w:pPr>
              <w:pStyle w:val="a3"/>
              <w:ind w:leftChars="0" w:left="0"/>
              <w:jc w:val="center"/>
              <w:rPr>
                <w:rFonts w:cs="Times New Roman"/>
              </w:rPr>
            </w:pPr>
            <w:r w:rsidRPr="004D3F74">
              <w:rPr>
                <w:rFonts w:cs="Times New Roman"/>
                <w:color w:val="000000"/>
              </w:rPr>
              <w:t xml:space="preserve">96.5187 </w:t>
            </w:r>
            <w:r w:rsidRPr="004D3F74">
              <w:rPr>
                <w:rFonts w:cs="Times New Roman"/>
                <w:color w:val="000000"/>
              </w:rPr>
              <w:t>nF</w:t>
            </w:r>
          </w:p>
        </w:tc>
        <w:tc>
          <w:tcPr>
            <w:tcW w:w="2445" w:type="dxa"/>
            <w:vAlign w:val="bottom"/>
          </w:tcPr>
          <w:p w14:paraId="1054DD9C" w14:textId="56500687" w:rsidR="004A3585" w:rsidRPr="004D3F74" w:rsidRDefault="004A3585" w:rsidP="004A3585">
            <w:pPr>
              <w:pStyle w:val="a3"/>
              <w:ind w:leftChars="0" w:left="0"/>
              <w:jc w:val="center"/>
              <w:rPr>
                <w:rFonts w:cs="Times New Roman"/>
              </w:rPr>
            </w:pPr>
            <w:r w:rsidRPr="004D3F74">
              <w:rPr>
                <w:rFonts w:cs="Times New Roman"/>
                <w:color w:val="000000"/>
              </w:rPr>
              <w:t xml:space="preserve">100 </w:t>
            </w:r>
            <w:r w:rsidRPr="004D3F74">
              <w:rPr>
                <w:rFonts w:cs="Times New Roman"/>
                <w:color w:val="000000"/>
              </w:rPr>
              <w:t>nF</w:t>
            </w:r>
          </w:p>
        </w:tc>
        <w:tc>
          <w:tcPr>
            <w:tcW w:w="2446" w:type="dxa"/>
            <w:vAlign w:val="bottom"/>
          </w:tcPr>
          <w:p w14:paraId="22C65EE0" w14:textId="75AD6DBF" w:rsidR="004A3585" w:rsidRPr="004D3F74" w:rsidRDefault="004A3585" w:rsidP="004A3585">
            <w:pPr>
              <w:pStyle w:val="a3"/>
              <w:ind w:leftChars="0" w:left="0"/>
              <w:jc w:val="center"/>
              <w:rPr>
                <w:rFonts w:cs="Times New Roman"/>
              </w:rPr>
            </w:pPr>
            <w:r w:rsidRPr="004D3F74">
              <w:rPr>
                <w:rFonts w:cs="Times New Roman"/>
                <w:color w:val="000000"/>
              </w:rPr>
              <w:t>-3.48%</w:t>
            </w:r>
          </w:p>
        </w:tc>
      </w:tr>
    </w:tbl>
    <w:p w14:paraId="426F83D6" w14:textId="77777777" w:rsidR="004A3585" w:rsidRPr="004D3F74" w:rsidRDefault="00974EC7" w:rsidP="004A3585">
      <w:pPr>
        <w:pStyle w:val="a3"/>
        <w:numPr>
          <w:ilvl w:val="1"/>
          <w:numId w:val="2"/>
        </w:numPr>
        <w:ind w:leftChars="0"/>
        <w:rPr>
          <w:rFonts w:cs="Times New Roman"/>
          <w:sz w:val="28"/>
          <w:szCs w:val="28"/>
        </w:rPr>
      </w:pPr>
      <w:r w:rsidRPr="004D3F74">
        <w:rPr>
          <w:rFonts w:cs="Times New Roman"/>
        </w:rPr>
        <w:t>Experiment 7.c Measurement of a Precision Inductor</w:t>
      </w:r>
    </w:p>
    <w:p w14:paraId="5186BDA4" w14:textId="1DF78BF1" w:rsidR="004A3585" w:rsidRPr="004D3F74" w:rsidRDefault="004A3585" w:rsidP="004A3585">
      <w:pPr>
        <w:pStyle w:val="a3"/>
        <w:ind w:leftChars="0" w:left="960"/>
        <w:rPr>
          <w:rFonts w:cs="Times New Roman"/>
          <w:sz w:val="28"/>
          <w:szCs w:val="28"/>
        </w:rPr>
      </w:pPr>
      <w:r w:rsidRPr="004D3F74">
        <w:rPr>
          <w:rFonts w:cs="Times New Roman"/>
        </w:rPr>
        <w:t xml:space="preserve">Table </w:t>
      </w:r>
      <w:r w:rsidRPr="004D3F74">
        <w:rPr>
          <w:rFonts w:cs="Times New Roman"/>
        </w:rPr>
        <w:t>4</w:t>
      </w:r>
      <w:r w:rsidRPr="004D3F74">
        <w:rPr>
          <w:rFonts w:cs="Times New Roman"/>
        </w:rPr>
        <w:t xml:space="preserve">: </w:t>
      </w:r>
      <w:r w:rsidR="004D3F74" w:rsidRPr="004D3F74">
        <w:rPr>
          <w:rFonts w:cs="Times New Roman"/>
        </w:rPr>
        <w:t xml:space="preserve">Measurement of </w:t>
      </w:r>
      <w:r w:rsidR="004D3F74" w:rsidRPr="004D3F74">
        <w:rPr>
          <w:rFonts w:cs="Times New Roman"/>
        </w:rPr>
        <w:t>inductor</w:t>
      </w:r>
    </w:p>
    <w:tbl>
      <w:tblPr>
        <w:tblStyle w:val="a8"/>
        <w:tblW w:w="0" w:type="auto"/>
        <w:tblInd w:w="960" w:type="dxa"/>
        <w:tblLook w:val="04A0" w:firstRow="1" w:lastRow="0" w:firstColumn="1" w:lastColumn="0" w:noHBand="0" w:noVBand="1"/>
      </w:tblPr>
      <w:tblGrid>
        <w:gridCol w:w="2445"/>
        <w:gridCol w:w="2445"/>
        <w:gridCol w:w="2446"/>
      </w:tblGrid>
      <w:tr w:rsidR="004A3585" w:rsidRPr="004D3F74" w14:paraId="3E3C38D2" w14:textId="77777777" w:rsidTr="004A3585">
        <w:tc>
          <w:tcPr>
            <w:tcW w:w="2445" w:type="dxa"/>
            <w:shd w:val="clear" w:color="auto" w:fill="9CC2E5" w:themeFill="accent5" w:themeFillTint="99"/>
            <w:vAlign w:val="bottom"/>
          </w:tcPr>
          <w:p w14:paraId="0FEC9899" w14:textId="6CC824FB" w:rsidR="004A3585" w:rsidRPr="004D3F74" w:rsidRDefault="004A3585" w:rsidP="004A3585">
            <w:pPr>
              <w:pStyle w:val="a3"/>
              <w:ind w:leftChars="0" w:left="0"/>
              <w:jc w:val="center"/>
              <w:rPr>
                <w:rFonts w:cs="Times New Roman"/>
              </w:rPr>
            </w:pPr>
            <w:r w:rsidRPr="004D3F74">
              <w:rPr>
                <w:rFonts w:cs="Times New Roman"/>
                <w:color w:val="000000"/>
              </w:rPr>
              <w:t>R</w:t>
            </w:r>
            <w:r w:rsidRPr="004D3F74">
              <w:rPr>
                <w:rFonts w:cs="Times New Roman"/>
                <w:color w:val="000000"/>
                <w:vertAlign w:val="subscript"/>
              </w:rPr>
              <w:t>eq</w:t>
            </w:r>
          </w:p>
        </w:tc>
        <w:tc>
          <w:tcPr>
            <w:tcW w:w="2445" w:type="dxa"/>
            <w:shd w:val="clear" w:color="auto" w:fill="9CC2E5" w:themeFill="accent5" w:themeFillTint="99"/>
            <w:vAlign w:val="bottom"/>
          </w:tcPr>
          <w:p w14:paraId="02A6E965" w14:textId="65D944E9" w:rsidR="004A3585" w:rsidRPr="004D3F74" w:rsidRDefault="004A3585" w:rsidP="004A3585">
            <w:pPr>
              <w:pStyle w:val="a3"/>
              <w:ind w:leftChars="0" w:left="0"/>
              <w:jc w:val="center"/>
              <w:rPr>
                <w:rFonts w:cs="Times New Roman"/>
              </w:rPr>
            </w:pPr>
            <w:r w:rsidRPr="004D3F74">
              <w:rPr>
                <w:rFonts w:cs="Times New Roman"/>
                <w:color w:val="000000"/>
              </w:rPr>
              <w:t>τ</w:t>
            </w:r>
          </w:p>
        </w:tc>
        <w:tc>
          <w:tcPr>
            <w:tcW w:w="2446" w:type="dxa"/>
            <w:shd w:val="clear" w:color="auto" w:fill="9CC2E5" w:themeFill="accent5" w:themeFillTint="99"/>
            <w:vAlign w:val="bottom"/>
          </w:tcPr>
          <w:p w14:paraId="585489ED" w14:textId="274D8FFD" w:rsidR="004A3585" w:rsidRPr="004D3F74" w:rsidRDefault="004A3585" w:rsidP="004A3585">
            <w:pPr>
              <w:pStyle w:val="a3"/>
              <w:ind w:leftChars="0" w:left="0"/>
              <w:jc w:val="center"/>
              <w:rPr>
                <w:rFonts w:cs="Times New Roman"/>
              </w:rPr>
            </w:pPr>
            <w:r w:rsidRPr="004D3F74">
              <w:rPr>
                <w:rFonts w:cs="Times New Roman"/>
                <w:color w:val="000000"/>
              </w:rPr>
              <w:t>L</w:t>
            </w:r>
          </w:p>
        </w:tc>
      </w:tr>
      <w:tr w:rsidR="004A3585" w:rsidRPr="004D3F74" w14:paraId="7B753AA1" w14:textId="77777777" w:rsidTr="004A3585">
        <w:tc>
          <w:tcPr>
            <w:tcW w:w="2445" w:type="dxa"/>
            <w:vAlign w:val="bottom"/>
          </w:tcPr>
          <w:p w14:paraId="275C941A" w14:textId="6C151620" w:rsidR="004A3585" w:rsidRPr="004D3F74" w:rsidRDefault="004A3585" w:rsidP="004A3585">
            <w:pPr>
              <w:pStyle w:val="a3"/>
              <w:ind w:leftChars="0" w:left="0"/>
              <w:jc w:val="center"/>
              <w:rPr>
                <w:rFonts w:cs="Times New Roman"/>
              </w:rPr>
            </w:pPr>
            <w:r w:rsidRPr="004D3F74">
              <w:rPr>
                <w:rFonts w:cs="Times New Roman"/>
                <w:color w:val="000000"/>
              </w:rPr>
              <w:t xml:space="preserve">1052.902 </w:t>
            </w:r>
            <w:r w:rsidRPr="004D3F74">
              <w:rPr>
                <w:rFonts w:cs="Times New Roman"/>
                <w:color w:val="000000"/>
              </w:rPr>
              <w:t>Ω</w:t>
            </w:r>
          </w:p>
        </w:tc>
        <w:tc>
          <w:tcPr>
            <w:tcW w:w="2445" w:type="dxa"/>
            <w:vAlign w:val="bottom"/>
          </w:tcPr>
          <w:p w14:paraId="25AA6BAF" w14:textId="7DEB70DB" w:rsidR="004A3585" w:rsidRPr="004D3F74" w:rsidRDefault="004A3585" w:rsidP="004A3585">
            <w:pPr>
              <w:pStyle w:val="a3"/>
              <w:ind w:leftChars="0" w:left="0"/>
              <w:jc w:val="center"/>
              <w:rPr>
                <w:rFonts w:cs="Times New Roman"/>
              </w:rPr>
            </w:pPr>
            <w:r w:rsidRPr="004D3F74">
              <w:rPr>
                <w:rFonts w:cs="Times New Roman"/>
                <w:color w:val="000000"/>
              </w:rPr>
              <w:t xml:space="preserve">4.4800 </w:t>
            </w:r>
            <w:r w:rsidRPr="004D3F74">
              <w:rPr>
                <w:rFonts w:cs="Times New Roman"/>
                <w:color w:val="000000"/>
              </w:rPr>
              <w:t>μs</w:t>
            </w:r>
          </w:p>
        </w:tc>
        <w:tc>
          <w:tcPr>
            <w:tcW w:w="2446" w:type="dxa"/>
            <w:vAlign w:val="bottom"/>
          </w:tcPr>
          <w:p w14:paraId="15F1E1EF" w14:textId="2749E780" w:rsidR="004A3585" w:rsidRPr="004D3F74" w:rsidRDefault="004A3585" w:rsidP="004A3585">
            <w:pPr>
              <w:pStyle w:val="a3"/>
              <w:ind w:leftChars="0" w:left="0"/>
              <w:jc w:val="center"/>
              <w:rPr>
                <w:rFonts w:cs="Times New Roman"/>
              </w:rPr>
            </w:pPr>
            <w:r w:rsidRPr="004D3F74">
              <w:rPr>
                <w:rFonts w:cs="Times New Roman"/>
                <w:color w:val="000000"/>
              </w:rPr>
              <w:t xml:space="preserve">4.7170 </w:t>
            </w:r>
            <w:r w:rsidRPr="004D3F74">
              <w:rPr>
                <w:rFonts w:cs="Times New Roman"/>
                <w:color w:val="000000"/>
              </w:rPr>
              <w:t>mH</w:t>
            </w:r>
          </w:p>
        </w:tc>
      </w:tr>
    </w:tbl>
    <w:p w14:paraId="5BA7506B" w14:textId="7DB942E8" w:rsidR="004A3585" w:rsidRDefault="004D3F74" w:rsidP="004D3F74">
      <w:pPr>
        <w:pStyle w:val="a3"/>
        <w:ind w:leftChars="0" w:left="960"/>
        <w:rPr>
          <w:rFonts w:cs="Times New Roman"/>
        </w:rPr>
      </w:pPr>
      <w:r w:rsidRPr="004D3F74">
        <w:rPr>
          <w:rFonts w:cs="Times New Roman"/>
        </w:rPr>
        <w:t xml:space="preserve">Table </w:t>
      </w:r>
      <w:r>
        <w:rPr>
          <w:rFonts w:cs="Times New Roman"/>
        </w:rPr>
        <w:t>5</w:t>
      </w:r>
      <w:r w:rsidRPr="004D3F74">
        <w:rPr>
          <w:rFonts w:cs="Times New Roman"/>
        </w:rPr>
        <w:t xml:space="preserve">: Percentage error of </w:t>
      </w:r>
      <w:r>
        <w:rPr>
          <w:rFonts w:cs="Times New Roman" w:hint="eastAsia"/>
        </w:rPr>
        <w:t>m</w:t>
      </w:r>
      <w:r w:rsidRPr="004D3F74">
        <w:rPr>
          <w:rFonts w:cs="Times New Roman"/>
        </w:rPr>
        <w:t>easurement of inductor</w:t>
      </w:r>
    </w:p>
    <w:tbl>
      <w:tblPr>
        <w:tblStyle w:val="a8"/>
        <w:tblW w:w="0" w:type="auto"/>
        <w:tblInd w:w="960" w:type="dxa"/>
        <w:tblLook w:val="04A0" w:firstRow="1" w:lastRow="0" w:firstColumn="1" w:lastColumn="0" w:noHBand="0" w:noVBand="1"/>
      </w:tblPr>
      <w:tblGrid>
        <w:gridCol w:w="2445"/>
        <w:gridCol w:w="2445"/>
        <w:gridCol w:w="2446"/>
      </w:tblGrid>
      <w:tr w:rsidR="004D3F74" w:rsidRPr="004D3F74" w14:paraId="4D24974F" w14:textId="77777777" w:rsidTr="004D3F74">
        <w:tc>
          <w:tcPr>
            <w:tcW w:w="2445" w:type="dxa"/>
            <w:shd w:val="clear" w:color="auto" w:fill="9CC2E5" w:themeFill="accent5" w:themeFillTint="99"/>
            <w:vAlign w:val="bottom"/>
          </w:tcPr>
          <w:p w14:paraId="435D7BD2" w14:textId="052E0470" w:rsidR="004D3F74" w:rsidRPr="004D3F74" w:rsidRDefault="004D3F74" w:rsidP="004D3F74">
            <w:pPr>
              <w:pStyle w:val="a3"/>
              <w:ind w:leftChars="0" w:left="0"/>
              <w:jc w:val="center"/>
              <w:rPr>
                <w:rFonts w:cs="Times New Roman" w:hint="eastAsia"/>
              </w:rPr>
            </w:pPr>
            <w:r w:rsidRPr="004D3F74">
              <w:rPr>
                <w:rFonts w:cs="Times New Roman"/>
                <w:color w:val="000000"/>
              </w:rPr>
              <w:t>Measured</w:t>
            </w:r>
          </w:p>
        </w:tc>
        <w:tc>
          <w:tcPr>
            <w:tcW w:w="2445" w:type="dxa"/>
            <w:shd w:val="clear" w:color="auto" w:fill="9CC2E5" w:themeFill="accent5" w:themeFillTint="99"/>
            <w:vAlign w:val="bottom"/>
          </w:tcPr>
          <w:p w14:paraId="7463F1B1" w14:textId="516CF45C" w:rsidR="004D3F74" w:rsidRPr="004D3F74" w:rsidRDefault="004D3F74" w:rsidP="004D3F74">
            <w:pPr>
              <w:pStyle w:val="a3"/>
              <w:ind w:leftChars="0" w:left="0"/>
              <w:jc w:val="center"/>
              <w:rPr>
                <w:rFonts w:cs="Times New Roman" w:hint="eastAsia"/>
              </w:rPr>
            </w:pPr>
            <w:r w:rsidRPr="004D3F74">
              <w:rPr>
                <w:rFonts w:cs="Times New Roman"/>
                <w:color w:val="000000"/>
              </w:rPr>
              <w:t>Theoretical</w:t>
            </w:r>
          </w:p>
        </w:tc>
        <w:tc>
          <w:tcPr>
            <w:tcW w:w="2446" w:type="dxa"/>
            <w:shd w:val="clear" w:color="auto" w:fill="9CC2E5" w:themeFill="accent5" w:themeFillTint="99"/>
            <w:vAlign w:val="bottom"/>
          </w:tcPr>
          <w:p w14:paraId="393BFB4D" w14:textId="5BE745B0" w:rsidR="004D3F74" w:rsidRPr="004D3F74" w:rsidRDefault="004D3F74" w:rsidP="004D3F74">
            <w:pPr>
              <w:pStyle w:val="a3"/>
              <w:ind w:leftChars="0" w:left="0"/>
              <w:jc w:val="center"/>
              <w:rPr>
                <w:rFonts w:cs="Times New Roman" w:hint="eastAsia"/>
              </w:rPr>
            </w:pPr>
            <w:r w:rsidRPr="004D3F74">
              <w:rPr>
                <w:rFonts w:cs="Times New Roman"/>
                <w:color w:val="000000"/>
              </w:rPr>
              <w:t>% Error</w:t>
            </w:r>
          </w:p>
        </w:tc>
      </w:tr>
      <w:tr w:rsidR="004D3F74" w:rsidRPr="004D3F74" w14:paraId="21F454A7" w14:textId="77777777" w:rsidTr="004D3F74">
        <w:tc>
          <w:tcPr>
            <w:tcW w:w="2445" w:type="dxa"/>
            <w:vAlign w:val="bottom"/>
          </w:tcPr>
          <w:p w14:paraId="0FCD7F7A" w14:textId="76B34991" w:rsidR="004D3F74" w:rsidRPr="004D3F74" w:rsidRDefault="004D3F74" w:rsidP="004D3F74">
            <w:pPr>
              <w:pStyle w:val="a3"/>
              <w:ind w:leftChars="0" w:left="0"/>
              <w:jc w:val="center"/>
              <w:rPr>
                <w:rFonts w:cs="Times New Roman" w:hint="eastAsia"/>
              </w:rPr>
            </w:pPr>
            <w:r w:rsidRPr="004D3F74">
              <w:rPr>
                <w:rFonts w:hint="eastAsia"/>
                <w:color w:val="000000"/>
              </w:rPr>
              <w:t xml:space="preserve">4.7170 </w:t>
            </w:r>
            <w:r w:rsidRPr="004D3F74">
              <w:rPr>
                <w:color w:val="000000"/>
              </w:rPr>
              <w:t>mH</w:t>
            </w:r>
          </w:p>
        </w:tc>
        <w:tc>
          <w:tcPr>
            <w:tcW w:w="2445" w:type="dxa"/>
            <w:vAlign w:val="bottom"/>
          </w:tcPr>
          <w:p w14:paraId="59A033A0" w14:textId="60C26486" w:rsidR="004D3F74" w:rsidRPr="004D3F74" w:rsidRDefault="004D3F74" w:rsidP="004D3F74">
            <w:pPr>
              <w:pStyle w:val="a3"/>
              <w:ind w:leftChars="0" w:left="0"/>
              <w:jc w:val="center"/>
              <w:rPr>
                <w:rFonts w:cs="Times New Roman" w:hint="eastAsia"/>
              </w:rPr>
            </w:pPr>
            <w:r w:rsidRPr="004D3F74">
              <w:rPr>
                <w:rFonts w:hint="eastAsia"/>
                <w:color w:val="000000"/>
              </w:rPr>
              <w:t>4.7</w:t>
            </w:r>
            <w:r w:rsidRPr="004D3F74">
              <w:rPr>
                <w:color w:val="000000"/>
              </w:rPr>
              <w:t xml:space="preserve"> </w:t>
            </w:r>
            <w:r w:rsidRPr="004D3F74">
              <w:rPr>
                <w:rFonts w:hint="eastAsia"/>
                <w:color w:val="000000"/>
              </w:rPr>
              <w:t>m</w:t>
            </w:r>
            <w:r w:rsidRPr="004D3F74">
              <w:rPr>
                <w:color w:val="000000"/>
              </w:rPr>
              <w:t>H</w:t>
            </w:r>
          </w:p>
        </w:tc>
        <w:tc>
          <w:tcPr>
            <w:tcW w:w="2446" w:type="dxa"/>
            <w:vAlign w:val="bottom"/>
          </w:tcPr>
          <w:p w14:paraId="71E965D3" w14:textId="156E3598" w:rsidR="004D3F74" w:rsidRPr="004D3F74" w:rsidRDefault="004D3F74" w:rsidP="004D3F74">
            <w:pPr>
              <w:pStyle w:val="a3"/>
              <w:ind w:leftChars="0" w:left="0"/>
              <w:jc w:val="center"/>
              <w:rPr>
                <w:rFonts w:cs="Times New Roman" w:hint="eastAsia"/>
              </w:rPr>
            </w:pPr>
            <w:r w:rsidRPr="004D3F74">
              <w:rPr>
                <w:rFonts w:hint="eastAsia"/>
                <w:color w:val="000000"/>
              </w:rPr>
              <w:t>0.36%</w:t>
            </w:r>
          </w:p>
        </w:tc>
      </w:tr>
    </w:tbl>
    <w:p w14:paraId="65D19CAF" w14:textId="69436F24" w:rsidR="004D3F74" w:rsidRDefault="004D3F74" w:rsidP="004D3F74">
      <w:pPr>
        <w:pStyle w:val="a3"/>
        <w:ind w:leftChars="0"/>
        <w:rPr>
          <w:rFonts w:cs="Times New Roman"/>
          <w:sz w:val="28"/>
          <w:szCs w:val="28"/>
        </w:rPr>
      </w:pPr>
    </w:p>
    <w:p w14:paraId="5DF3B3BE" w14:textId="7D1CAEFF" w:rsidR="004D3F74" w:rsidRPr="004D3F74" w:rsidRDefault="004D3F74" w:rsidP="004D3F74">
      <w:pPr>
        <w:widowControl/>
        <w:rPr>
          <w:rFonts w:cs="Times New Roman" w:hint="eastAsia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14:paraId="6382771F" w14:textId="4E1A6641" w:rsidR="00152D38" w:rsidRDefault="00152D38" w:rsidP="00152D38">
      <w:pPr>
        <w:pStyle w:val="a3"/>
        <w:numPr>
          <w:ilvl w:val="0"/>
          <w:numId w:val="2"/>
        </w:numPr>
        <w:ind w:leftChars="0"/>
        <w:rPr>
          <w:rFonts w:cs="Times New Roman"/>
          <w:sz w:val="28"/>
          <w:szCs w:val="28"/>
        </w:rPr>
      </w:pPr>
      <w:r w:rsidRPr="004D3F74">
        <w:rPr>
          <w:rFonts w:cs="Times New Roman"/>
          <w:sz w:val="28"/>
          <w:szCs w:val="28"/>
        </w:rPr>
        <w:lastRenderedPageBreak/>
        <w:t>Results</w:t>
      </w:r>
    </w:p>
    <w:p w14:paraId="74A3C3F8" w14:textId="3B85517B" w:rsidR="004D3F74" w:rsidRDefault="004D3F74" w:rsidP="004D3F74">
      <w:pPr>
        <w:pStyle w:val="a3"/>
        <w:ind w:leftChars="0"/>
        <w:rPr>
          <w:noProof/>
        </w:rPr>
      </w:pPr>
      <w:r>
        <w:rPr>
          <w:noProof/>
        </w:rPr>
        <w:drawing>
          <wp:inline distT="0" distB="0" distL="0" distR="0" wp14:anchorId="03FF00C5" wp14:editId="63314B20">
            <wp:extent cx="5274310" cy="2967990"/>
            <wp:effectExtent l="0" t="0" r="2540" b="3810"/>
            <wp:docPr id="1077400849" name="圖片 3" descr="一張含有 文字, 電子產品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400849" name="圖片 3" descr="一張含有 文字, 電子產品, 螢幕擷取畫面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08C0F" w14:textId="6D4C4B1A" w:rsidR="004D3F74" w:rsidRPr="004D3F74" w:rsidRDefault="004D3F74" w:rsidP="004D3F74">
      <w:pPr>
        <w:pStyle w:val="a3"/>
        <w:ind w:leftChars="0"/>
        <w:rPr>
          <w:rFonts w:cs="Times New Roman" w:hint="eastAsia"/>
        </w:rPr>
      </w:pPr>
      <w:r w:rsidRPr="004D3F74">
        <w:rPr>
          <w:rFonts w:cs="Times New Roman"/>
        </w:rPr>
        <w:t xml:space="preserve">▲ Figure </w:t>
      </w:r>
      <w:r>
        <w:rPr>
          <w:rFonts w:cs="Times New Roman" w:hint="eastAsia"/>
        </w:rPr>
        <w:t>6</w:t>
      </w:r>
      <w:r w:rsidRPr="004D3F74">
        <w:rPr>
          <w:rFonts w:cs="Times New Roman"/>
        </w:rPr>
        <w:t xml:space="preserve">. </w:t>
      </w:r>
      <w:r>
        <w:rPr>
          <w:rFonts w:cs="Times New Roman" w:hint="eastAsia"/>
        </w:rPr>
        <w:t>Cu</w:t>
      </w:r>
      <w:r>
        <w:rPr>
          <w:rFonts w:cs="Times New Roman"/>
        </w:rPr>
        <w:t xml:space="preserve">rve </w:t>
      </w:r>
      <w:r w:rsidRPr="004D3F74">
        <w:rPr>
          <w:rFonts w:cs="Times New Roman"/>
        </w:rPr>
        <w:t>of Experiment 7.a Properties of Instruments</w:t>
      </w:r>
    </w:p>
    <w:p w14:paraId="6303C08C" w14:textId="5F9E8933" w:rsidR="004D3F74" w:rsidRPr="004D3F74" w:rsidRDefault="004D3F74" w:rsidP="004D3F74">
      <w:pPr>
        <w:pStyle w:val="a3"/>
        <w:ind w:leftChars="0"/>
        <w:rPr>
          <w:rFonts w:cs="Times New Roman" w:hint="eastAsia"/>
          <w:sz w:val="28"/>
          <w:szCs w:val="28"/>
        </w:rPr>
      </w:pPr>
      <w:r>
        <w:rPr>
          <w:noProof/>
        </w:rPr>
        <w:drawing>
          <wp:inline distT="0" distB="0" distL="0" distR="0" wp14:anchorId="3FD383C5" wp14:editId="40A05D8A">
            <wp:extent cx="5274310" cy="2967990"/>
            <wp:effectExtent l="0" t="0" r="2540" b="3810"/>
            <wp:docPr id="936053694" name="圖片 2" descr="一張含有 文字, 螢幕擷取畫面, 電子產品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053694" name="圖片 2" descr="一張含有 文字, 螢幕擷取畫面, 電子產品, 多媒體軟體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A5504" w14:textId="13A161AC" w:rsidR="004D3F74" w:rsidRDefault="004D3F74" w:rsidP="004D3F74">
      <w:pPr>
        <w:pStyle w:val="a3"/>
        <w:ind w:leftChars="0"/>
      </w:pPr>
      <w:r w:rsidRPr="004D3F74">
        <w:rPr>
          <w:rFonts w:cs="Times New Roman"/>
        </w:rPr>
        <w:t xml:space="preserve">▲ Figure </w:t>
      </w:r>
      <w:r>
        <w:rPr>
          <w:rFonts w:cs="Times New Roman" w:hint="eastAsia"/>
        </w:rPr>
        <w:t>7</w:t>
      </w:r>
      <w:r w:rsidRPr="004D3F74">
        <w:rPr>
          <w:rFonts w:cs="Times New Roman"/>
        </w:rPr>
        <w:t xml:space="preserve">. </w:t>
      </w:r>
      <w:r>
        <w:rPr>
          <w:rFonts w:cs="Times New Roman" w:hint="eastAsia"/>
        </w:rPr>
        <w:t>Cu</w:t>
      </w:r>
      <w:r>
        <w:rPr>
          <w:rFonts w:cs="Times New Roman"/>
        </w:rPr>
        <w:t xml:space="preserve">rve </w:t>
      </w:r>
      <w:r w:rsidRPr="004D3F74">
        <w:rPr>
          <w:rFonts w:cs="Times New Roman"/>
        </w:rPr>
        <w:t>of Experiment 7.</w:t>
      </w:r>
      <w:r>
        <w:rPr>
          <w:rFonts w:cs="Times New Roman"/>
        </w:rPr>
        <w:t>b</w:t>
      </w:r>
      <w:r w:rsidRPr="004D3F74">
        <w:rPr>
          <w:rFonts w:cs="Times New Roman"/>
        </w:rPr>
        <w:t xml:space="preserve"> </w:t>
      </w:r>
      <w:r>
        <w:t xml:space="preserve">Measurement of a Known Typical </w:t>
      </w:r>
    </w:p>
    <w:p w14:paraId="21FEB6DE" w14:textId="6AD1548C" w:rsidR="004D3F74" w:rsidRPr="004D3F74" w:rsidRDefault="004D3F74" w:rsidP="004D3F74">
      <w:pPr>
        <w:pStyle w:val="a3"/>
        <w:ind w:leftChars="0"/>
        <w:rPr>
          <w:rFonts w:cs="Times New Roman" w:hint="eastAsia"/>
        </w:rPr>
      </w:pPr>
      <w:r>
        <w:rPr>
          <w:rFonts w:hint="eastAsia"/>
        </w:rPr>
        <w:t xml:space="preserve">  </w:t>
      </w:r>
      <w:r>
        <w:t>Capacitor</w:t>
      </w:r>
    </w:p>
    <w:p w14:paraId="4E2F79B3" w14:textId="141ACBA9" w:rsidR="004D3F74" w:rsidRDefault="004D3F74" w:rsidP="004D3F74">
      <w:pPr>
        <w:pStyle w:val="a3"/>
        <w:ind w:leftChars="0"/>
        <w:rPr>
          <w:rFonts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FD521B" wp14:editId="5A45BE3F">
            <wp:extent cx="5274310" cy="2968625"/>
            <wp:effectExtent l="0" t="0" r="2540" b="3175"/>
            <wp:docPr id="1641840889" name="圖片 4" descr="一張含有 文字, 電子產品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840889" name="圖片 4" descr="一張含有 文字, 電子產品, 螢幕擷取畫面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D2959" w14:textId="5FB142DF" w:rsidR="004D3F74" w:rsidRPr="004D3F74" w:rsidRDefault="004D3F74" w:rsidP="004D3F74">
      <w:pPr>
        <w:pStyle w:val="a3"/>
        <w:ind w:leftChars="0"/>
        <w:rPr>
          <w:rFonts w:cs="Times New Roman" w:hint="eastAsia"/>
        </w:rPr>
      </w:pPr>
      <w:r w:rsidRPr="004D3F74">
        <w:rPr>
          <w:rFonts w:cs="Times New Roman"/>
        </w:rPr>
        <w:t xml:space="preserve">▲ Figure </w:t>
      </w:r>
      <w:r>
        <w:rPr>
          <w:rFonts w:cs="Times New Roman"/>
        </w:rPr>
        <w:t>8</w:t>
      </w:r>
      <w:r w:rsidRPr="004D3F74">
        <w:rPr>
          <w:rFonts w:cs="Times New Roman"/>
        </w:rPr>
        <w:t xml:space="preserve">. </w:t>
      </w:r>
      <w:r>
        <w:rPr>
          <w:rFonts w:cs="Times New Roman" w:hint="eastAsia"/>
        </w:rPr>
        <w:t>Cu</w:t>
      </w:r>
      <w:r>
        <w:rPr>
          <w:rFonts w:cs="Times New Roman"/>
        </w:rPr>
        <w:t xml:space="preserve">rve </w:t>
      </w:r>
      <w:r w:rsidRPr="004D3F74">
        <w:rPr>
          <w:rFonts w:cs="Times New Roman"/>
        </w:rPr>
        <w:t>of Experiment 7.</w:t>
      </w:r>
      <w:r>
        <w:rPr>
          <w:rFonts w:cs="Times New Roman"/>
        </w:rPr>
        <w:t>c</w:t>
      </w:r>
      <w:r w:rsidRPr="004D3F74">
        <w:rPr>
          <w:rFonts w:cs="Times New Roman"/>
        </w:rPr>
        <w:t xml:space="preserve"> </w:t>
      </w:r>
      <w:r w:rsidR="0060439D">
        <w:t>Measurement of a Precision Inductor</w:t>
      </w:r>
    </w:p>
    <w:p w14:paraId="29C27816" w14:textId="3B4B2075" w:rsidR="00152D38" w:rsidRDefault="00152D38" w:rsidP="00152D38">
      <w:pPr>
        <w:pStyle w:val="a3"/>
        <w:numPr>
          <w:ilvl w:val="0"/>
          <w:numId w:val="2"/>
        </w:numPr>
        <w:ind w:leftChars="0"/>
        <w:rPr>
          <w:rFonts w:cs="Times New Roman"/>
          <w:sz w:val="28"/>
          <w:szCs w:val="28"/>
        </w:rPr>
      </w:pPr>
      <w:r w:rsidRPr="004D3F74">
        <w:rPr>
          <w:rFonts w:cs="Times New Roman"/>
          <w:sz w:val="28"/>
          <w:szCs w:val="28"/>
        </w:rPr>
        <w:t>Discussion</w:t>
      </w:r>
    </w:p>
    <w:p w14:paraId="2D371001" w14:textId="628AAADB" w:rsidR="0060439D" w:rsidRPr="004D3F74" w:rsidRDefault="002909F8" w:rsidP="0060439D">
      <w:pPr>
        <w:pStyle w:val="a3"/>
        <w:ind w:leftChars="0"/>
        <w:rPr>
          <w:rFonts w:cs="Times New Roman" w:hint="eastAsia"/>
          <w:sz w:val="28"/>
          <w:szCs w:val="28"/>
        </w:rPr>
      </w:pPr>
      <w:r>
        <w:rPr>
          <w:rFonts w:cs="Times New Roman" w:hint="eastAsia"/>
          <w:sz w:val="28"/>
          <w:szCs w:val="28"/>
        </w:rPr>
        <w:t>Wi</w:t>
      </w:r>
      <w:r>
        <w:rPr>
          <w:rFonts w:cs="Times New Roman"/>
          <w:sz w:val="28"/>
          <w:szCs w:val="28"/>
        </w:rPr>
        <w:t>th proper measurement, the value of capacitors and inductors can be obtained easily.</w:t>
      </w:r>
    </w:p>
    <w:p w14:paraId="58830739" w14:textId="6DF2E626" w:rsidR="00152D38" w:rsidRDefault="00152D38" w:rsidP="00152D38">
      <w:pPr>
        <w:pStyle w:val="a3"/>
        <w:numPr>
          <w:ilvl w:val="0"/>
          <w:numId w:val="2"/>
        </w:numPr>
        <w:ind w:leftChars="0"/>
        <w:rPr>
          <w:rFonts w:cs="Times New Roman"/>
          <w:sz w:val="28"/>
          <w:szCs w:val="28"/>
        </w:rPr>
      </w:pPr>
      <w:r w:rsidRPr="004D3F74">
        <w:rPr>
          <w:rFonts w:cs="Times New Roman"/>
          <w:sz w:val="28"/>
          <w:szCs w:val="28"/>
        </w:rPr>
        <w:t>Conclusion</w:t>
      </w:r>
      <w:bookmarkEnd w:id="0"/>
    </w:p>
    <w:p w14:paraId="7075139E" w14:textId="01B51239" w:rsidR="0060439D" w:rsidRPr="004D3F74" w:rsidRDefault="0060439D" w:rsidP="0060439D">
      <w:pPr>
        <w:pStyle w:val="a3"/>
        <w:ind w:leftChars="0"/>
        <w:rPr>
          <w:rFonts w:cs="Times New Roman" w:hint="eastAsia"/>
          <w:sz w:val="28"/>
          <w:szCs w:val="28"/>
        </w:rPr>
      </w:pPr>
      <w:r>
        <w:rPr>
          <w:rFonts w:cs="Times New Roman" w:hint="eastAsia"/>
          <w:sz w:val="28"/>
          <w:szCs w:val="28"/>
        </w:rPr>
        <w:t>On</w:t>
      </w:r>
      <w:r>
        <w:rPr>
          <w:rFonts w:cs="Times New Roman"/>
          <w:sz w:val="28"/>
          <w:szCs w:val="28"/>
        </w:rPr>
        <w:t xml:space="preserve"> capacitors and inductors, it’s easy to observe that these two kinds of circuits can make step response and let the waves become smooth.</w:t>
      </w:r>
    </w:p>
    <w:sectPr w:rsidR="0060439D" w:rsidRPr="004D3F7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8064DD" w14:textId="77777777" w:rsidR="00127A49" w:rsidRDefault="00127A49" w:rsidP="00042960">
      <w:r>
        <w:separator/>
      </w:r>
    </w:p>
  </w:endnote>
  <w:endnote w:type="continuationSeparator" w:id="0">
    <w:p w14:paraId="6920FF5F" w14:textId="77777777" w:rsidR="00127A49" w:rsidRDefault="00127A49" w:rsidP="000429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16DF28" w14:textId="77777777" w:rsidR="00127A49" w:rsidRDefault="00127A49" w:rsidP="00042960">
      <w:r>
        <w:separator/>
      </w:r>
    </w:p>
  </w:footnote>
  <w:footnote w:type="continuationSeparator" w:id="0">
    <w:p w14:paraId="0CC1D50E" w14:textId="77777777" w:rsidR="00127A49" w:rsidRDefault="00127A49" w:rsidP="000429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0502C3"/>
    <w:multiLevelType w:val="hybridMultilevel"/>
    <w:tmpl w:val="524A6CB6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66A5FF3"/>
    <w:multiLevelType w:val="hybridMultilevel"/>
    <w:tmpl w:val="906043CC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9DA42BF6">
      <w:start w:val="1"/>
      <w:numFmt w:val="lowerLetter"/>
      <w:lvlText w:val="%2."/>
      <w:lvlJc w:val="left"/>
      <w:pPr>
        <w:ind w:left="960" w:hanging="480"/>
      </w:pPr>
      <w:rPr>
        <w:rFonts w:hint="eastAsia"/>
      </w:rPr>
    </w:lvl>
    <w:lvl w:ilvl="2" w:tplc="0409000F">
      <w:start w:val="1"/>
      <w:numFmt w:val="decimal"/>
      <w:lvlText w:val="%3."/>
      <w:lvlJc w:val="lef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02A7487"/>
    <w:multiLevelType w:val="hybridMultilevel"/>
    <w:tmpl w:val="04FEE964"/>
    <w:lvl w:ilvl="0" w:tplc="9DA42BF6">
      <w:start w:val="1"/>
      <w:numFmt w:val="lowerLetter"/>
      <w:lvlText w:val="%1."/>
      <w:lvlJc w:val="left"/>
      <w:pPr>
        <w:ind w:left="960" w:hanging="480"/>
      </w:pPr>
      <w:rPr>
        <w:rFonts w:hint="eastAsia"/>
      </w:rPr>
    </w:lvl>
    <w:lvl w:ilvl="1" w:tplc="0409000F">
      <w:start w:val="1"/>
      <w:numFmt w:val="decimal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 w16cid:durableId="1405908211">
    <w:abstractNumId w:val="0"/>
  </w:num>
  <w:num w:numId="2" w16cid:durableId="939331859">
    <w:abstractNumId w:val="1"/>
  </w:num>
  <w:num w:numId="3" w16cid:durableId="29159488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066F"/>
    <w:rsid w:val="00042960"/>
    <w:rsid w:val="00127A49"/>
    <w:rsid w:val="00152D38"/>
    <w:rsid w:val="002909F8"/>
    <w:rsid w:val="002C796E"/>
    <w:rsid w:val="00340B88"/>
    <w:rsid w:val="003B332E"/>
    <w:rsid w:val="004A3585"/>
    <w:rsid w:val="004D3F74"/>
    <w:rsid w:val="0060439D"/>
    <w:rsid w:val="00606776"/>
    <w:rsid w:val="00695D98"/>
    <w:rsid w:val="007F0E13"/>
    <w:rsid w:val="0091138B"/>
    <w:rsid w:val="009627AA"/>
    <w:rsid w:val="00974EC7"/>
    <w:rsid w:val="009A39D1"/>
    <w:rsid w:val="00B642E5"/>
    <w:rsid w:val="00C70CD2"/>
    <w:rsid w:val="00C7393C"/>
    <w:rsid w:val="00EF6937"/>
    <w:rsid w:val="00F113A2"/>
    <w:rsid w:val="00F5066F"/>
    <w:rsid w:val="00FE55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ABA7F5"/>
  <w15:chartTrackingRefBased/>
  <w15:docId w15:val="{5864B4C1-702A-4258-B466-4FF905238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lang w:val="en-US" w:eastAsia="zh-TW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5066F"/>
    <w:pPr>
      <w:widowControl w:val="0"/>
    </w:pPr>
    <w:rPr>
      <w:rFonts w:ascii="Times New Roman" w:eastAsia="新細明體" w:hAnsi="Times New Roman"/>
      <w:szCs w:val="24"/>
      <w:lang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066F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04296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042960"/>
    <w:rPr>
      <w:rFonts w:ascii="Times New Roman" w:eastAsia="新細明體" w:hAnsi="Times New Roman"/>
      <w:sz w:val="20"/>
      <w:lang w:bidi="ar-SA"/>
    </w:rPr>
  </w:style>
  <w:style w:type="paragraph" w:styleId="a6">
    <w:name w:val="footer"/>
    <w:basedOn w:val="a"/>
    <w:link w:val="a7"/>
    <w:uiPriority w:val="99"/>
    <w:unhideWhenUsed/>
    <w:rsid w:val="0004296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042960"/>
    <w:rPr>
      <w:rFonts w:ascii="Times New Roman" w:eastAsia="新細明體" w:hAnsi="Times New Roman"/>
      <w:sz w:val="20"/>
      <w:lang w:bidi="ar-SA"/>
    </w:rPr>
  </w:style>
  <w:style w:type="table" w:styleId="a8">
    <w:name w:val="Table Grid"/>
    <w:basedOn w:val="a1"/>
    <w:uiPriority w:val="39"/>
    <w:rsid w:val="00974EC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379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3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6</Pages>
  <Words>376</Words>
  <Characters>2149</Characters>
  <Application>Microsoft Office Word</Application>
  <DocSecurity>0</DocSecurity>
  <Lines>17</Lines>
  <Paragraphs>5</Paragraphs>
  <ScaleCrop>false</ScaleCrop>
  <Company/>
  <LinksUpToDate>false</LinksUpToDate>
  <CharactersWithSpaces>2520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陳奕仰</dc:creator>
  <cp:keywords/>
  <dc:description/>
  <cp:lastModifiedBy>周嘉禾</cp:lastModifiedBy>
  <cp:revision>9</cp:revision>
  <cp:lastPrinted>2023-05-31T13:50:00Z</cp:lastPrinted>
  <dcterms:created xsi:type="dcterms:W3CDTF">2023-09-26T04:42:00Z</dcterms:created>
  <dcterms:modified xsi:type="dcterms:W3CDTF">2023-12-06T15:50:00Z</dcterms:modified>
</cp:coreProperties>
</file>