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A9EA8" w14:textId="4ECB62D7" w:rsidR="00C54758" w:rsidRDefault="00C54758" w:rsidP="00C506EB">
      <w:pPr>
        <w:pStyle w:val="a9"/>
        <w:numPr>
          <w:ilvl w:val="0"/>
          <w:numId w:val="1"/>
        </w:numPr>
      </w:pPr>
    </w:p>
    <w:p w14:paraId="3EAEB10F" w14:textId="5D0EE179" w:rsidR="00C506EB" w:rsidRDefault="00C506EB" w:rsidP="00C506EB">
      <w:pPr>
        <w:pStyle w:val="a9"/>
        <w:ind w:left="480"/>
      </w:pPr>
      <w:r>
        <w:rPr>
          <w:noProof/>
        </w:rPr>
        <w:drawing>
          <wp:inline distT="0" distB="0" distL="0" distR="0" wp14:anchorId="6088E92F" wp14:editId="6B2A9E7C">
            <wp:extent cx="5267960" cy="3951605"/>
            <wp:effectExtent l="0" t="0" r="8890" b="0"/>
            <wp:docPr id="79741500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27292" w14:textId="7757A1CA" w:rsidR="00C506EB" w:rsidRDefault="00C506EB" w:rsidP="00C506EB">
      <w:pPr>
        <w:pStyle w:val="a9"/>
        <w:numPr>
          <w:ilvl w:val="0"/>
          <w:numId w:val="1"/>
        </w:numPr>
      </w:pPr>
    </w:p>
    <w:p w14:paraId="509B7801" w14:textId="7E250D0C" w:rsidR="00C506EB" w:rsidRDefault="00C506EB" w:rsidP="00C506EB">
      <w:pPr>
        <w:pStyle w:val="a9"/>
        <w:ind w:left="480"/>
      </w:pPr>
      <w:r>
        <w:rPr>
          <w:noProof/>
        </w:rPr>
        <w:drawing>
          <wp:inline distT="0" distB="0" distL="0" distR="0" wp14:anchorId="47775EC1" wp14:editId="75B3648B">
            <wp:extent cx="5267960" cy="3951605"/>
            <wp:effectExtent l="0" t="0" r="8890" b="0"/>
            <wp:docPr id="45657809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AEA47" w14:textId="2102CCA4" w:rsidR="00C506EB" w:rsidRDefault="00C506EB" w:rsidP="00C506EB">
      <w:pPr>
        <w:pStyle w:val="a9"/>
        <w:numPr>
          <w:ilvl w:val="0"/>
          <w:numId w:val="1"/>
        </w:numPr>
      </w:pPr>
    </w:p>
    <w:p w14:paraId="6AFA63DB" w14:textId="77777777" w:rsidR="00C506EB" w:rsidRDefault="00C506EB" w:rsidP="00C506EB">
      <w:pPr>
        <w:pStyle w:val="a9"/>
        <w:ind w:left="480"/>
      </w:pPr>
    </w:p>
    <w:p w14:paraId="3CAD9908" w14:textId="44DA9BFC" w:rsidR="00C506EB" w:rsidRDefault="00C506EB" w:rsidP="00C506EB">
      <w:pPr>
        <w:pStyle w:val="a9"/>
        <w:numPr>
          <w:ilvl w:val="0"/>
          <w:numId w:val="1"/>
        </w:numPr>
      </w:pPr>
    </w:p>
    <w:p w14:paraId="2C01913D" w14:textId="11AC987C" w:rsidR="00C506EB" w:rsidRPr="00C506EB" w:rsidRDefault="00C506EB" w:rsidP="00C506EB">
      <w:pPr>
        <w:pStyle w:val="a9"/>
        <w:ind w:left="480"/>
        <w:rPr>
          <w:sz w:val="28"/>
          <w:szCs w:val="28"/>
        </w:rPr>
      </w:pPr>
      <w:r w:rsidRPr="00C506EB">
        <w:rPr>
          <w:sz w:val="28"/>
          <w:szCs w:val="28"/>
        </w:rPr>
        <w:t>Take f(x) = x</w:t>
      </w:r>
      <w:r w:rsidRPr="00C506EB">
        <w:rPr>
          <w:sz w:val="28"/>
          <w:szCs w:val="28"/>
          <w:vertAlign w:val="superscript"/>
        </w:rPr>
        <w:t>3</w:t>
      </w:r>
      <w:r w:rsidRPr="00C506EB">
        <w:rPr>
          <w:sz w:val="28"/>
          <w:szCs w:val="28"/>
        </w:rPr>
        <w:t xml:space="preserve"> + x - 4</w:t>
      </w:r>
    </w:p>
    <w:p w14:paraId="47EC0723" w14:textId="02CA7545" w:rsidR="00C506EB" w:rsidRDefault="00C506EB" w:rsidP="00C506EB">
      <w:pPr>
        <w:pStyle w:val="a9"/>
        <w:ind w:left="480"/>
      </w:pPr>
      <w:r w:rsidRPr="00C506EB">
        <w:drawing>
          <wp:inline distT="0" distB="0" distL="0" distR="0" wp14:anchorId="47DED4FF" wp14:editId="52BEF504">
            <wp:extent cx="2047461" cy="2976983"/>
            <wp:effectExtent l="0" t="0" r="0" b="0"/>
            <wp:docPr id="89082218" name="圖片 1" descr="一張含有 文字, 字型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82218" name="圖片 1" descr="一張含有 文字, 字型, 螢幕擷取畫面, 數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2456" cy="29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6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426AE6"/>
    <w:multiLevelType w:val="hybridMultilevel"/>
    <w:tmpl w:val="9488C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61640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758"/>
    <w:rsid w:val="00C506EB"/>
    <w:rsid w:val="00C5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16ED9"/>
  <w15:chartTrackingRefBased/>
  <w15:docId w15:val="{F2CCCAD1-61B8-4FD6-8458-CB7A244F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5475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4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475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475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47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475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475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475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475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5475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547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5475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547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5475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5475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5475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5475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5475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5475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54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47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547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547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5475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5475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5475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547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5475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547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周嘉禾</dc:creator>
  <cp:keywords/>
  <dc:description/>
  <cp:lastModifiedBy>周嘉禾</cp:lastModifiedBy>
  <cp:revision>2</cp:revision>
  <dcterms:created xsi:type="dcterms:W3CDTF">2024-05-02T12:02:00Z</dcterms:created>
  <dcterms:modified xsi:type="dcterms:W3CDTF">2024-05-02T12:07:00Z</dcterms:modified>
</cp:coreProperties>
</file>