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Integrate Quartic Polynomial</w:t>
      </w:r>
    </w:p>
    <w:p>
      <w:pPr>
        <w:pStyle w:val="text"/>
        <w:jc w:val="left"/>
      </w:pPr>
      <w:r>
        <w:rPr/>
        <w:t>Evaluate the definite integral</w:t>
      </w:r>
    </w:p>
    <w:p>
      <w:pPr>
        <w:pStyle w:val="text"/>
        <w:jc w:val="center"/>
      </w:pPr>
      <w:r>
        <w:rPr>
          <w:position w:val="-26.587500000000002"/>
        </w:rPr>
        <w:drawing>
          <wp:inline xmlns:wp="http://schemas.openxmlformats.org/drawingml/2006/wordprocessingDrawing" distB="0" distL="0" distR="0" distT="0">
            <wp:extent cx="2090738" cy="4476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Create a vector to represent the polynomial integrand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295400" cy="2095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The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61925" cy="2095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term is absent and thus has a coefficient of 0.</w:t>
      </w:r>
    </w:p>
    <w:p>
      <w:pPr>
        <w:pStyle w:val="code"/>
      </w:pPr>
      <w:r>
        <w:rPr>
          <w:noProof w:val="true"/>
        </w:rPr>
        <w:t>p = [3 0 -4 10 -25];</w:t>
      </w:r>
    </w:p>
    <w:p>
      <w:pPr>
        <w:pStyle w:val="text"/>
        <w:jc w:val="left"/>
      </w:pPr>
      <w:r>
        <w:rPr/>
        <w:t>Use</w:t>
      </w:r>
      <w:r>
        <w:rPr/>
        <w:t> </w:t>
      </w:r>
      <w:r>
        <w:rPr>
          <w:rFonts w:ascii="Consolas"/>
        </w:rPr>
        <w:t>polyint</w:t>
      </w:r>
      <w:r>
        <w:rPr/>
        <w:t> to integrate the polynomial using a constant of integration equal to</w:t>
      </w:r>
      <w:r>
        <w:rPr/>
        <w:t> </w:t>
      </w:r>
      <w:r>
        <w:rPr>
          <w:rFonts w:ascii="Consolas"/>
        </w:rPr>
        <w:t>0</w:t>
      </w:r>
      <w:r>
        <w:rPr/>
        <w:t>.</w:t>
      </w:r>
    </w:p>
    <w:p>
      <w:pPr>
        <w:pStyle w:val="code"/>
      </w:pPr>
      <w:r>
        <w:rPr>
          <w:noProof w:val="true"/>
        </w:rPr>
        <w:t>q = polyint(p)</w:t>
      </w:r>
    </w:p>
    <w:p>
      <w:pPr>
        <w:pStyle w:val="text"/>
        <w:jc w:val="left"/>
      </w:pPr>
      <w:r>
        <w:rPr/>
        <w:t>Find the value of the integral by evaluating</w:t>
      </w:r>
      <w:r>
        <w:rPr/>
        <w:t> </w:t>
      </w:r>
      <w:r>
        <w:rPr>
          <w:rFonts w:ascii="Consolas"/>
        </w:rPr>
        <w:t>q</w:t>
      </w:r>
      <w:r>
        <w:rPr/>
        <w:t> at the limits of integration.</w:t>
      </w:r>
    </w:p>
    <w:p>
      <w:pPr>
        <w:pStyle w:val="code"/>
      </w:pPr>
      <w:r>
        <w:rPr>
          <w:noProof w:val="true"/>
        </w:rPr>
        <w:t>a = -1;</w:t>
      </w:r>
    </w:p>
    <w:p>
      <w:pPr>
        <w:pStyle w:val="code"/>
      </w:pPr>
      <w:r>
        <w:rPr>
          <w:noProof w:val="true"/>
        </w:rPr>
        <w:t>b = 3;</w:t>
      </w:r>
    </w:p>
    <w:p>
      <w:pPr>
        <w:pStyle w:val="code"/>
      </w:pPr>
      <w:r>
        <w:rPr>
          <w:noProof w:val="true"/>
        </w:rPr>
        <w:t>I = diff(polyval(q,[a b]))</w:t>
      </w:r>
    </w:p>
    <w:p>
      <w:pPr>
        <w:pStyle w:val="text"/>
        <w:jc w:val="left"/>
      </w:pPr>
      <w:r>
        <w:rPr>
          <w:i/>
        </w:rPr>
        <w:t>Copyright 2015 The MathWorks, Inc.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2022-03-19T02:39:19Z</dcterms:created>
  <dcterms:modified xsi:type="dcterms:W3CDTF">2022-03-19T02:39:19Z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0115f593-53d3-4aa5-8343-7225b0050319</uuid>
</mwcoreProperties>
</file>

<file path=metadata/mwcorePropertiesReleaseInfo.xml><?xml version="1.0" encoding="utf-8"?>
<!-- Version information for MathWorks R2021a Release -->
<MathWorks_version_info>
  <version>9.10.0.1684407</version>
  <release>R2021a</release>
  <description>Update 3</description>
  <date>May 27 2021</date>
  <checksum>577566535</checksum>
</MathWorks_version_info>
</file>