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tbl>
      <w:tblPr>
        <w:tblStyle w:val="ae1kea"/>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ji8yff"/>
              <w:snapToGrid w:val="false"/>
              <w:spacing w:line="360" w:lineRule="auto"/>
              <w:jc w:val="both"/>
              <w:rPr>
                <w:rFonts w:ascii="微软雅黑 Light" w:hAnsi="微软雅黑 Light" w:eastAsia="微软雅黑 Light" w:cs="微软雅黑 Light"/>
                <w:sz w:val="60"/>
              </w:rPr>
            </w:pPr>
          </w:p>
          <w:p>
            <w:pPr>
              <w:pStyle w:val="ji8yff"/>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ji8yff"/>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ji8yff"/>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消息中心-消息推送管理</w:t>
            </w:r>
          </w:p>
        </w:tc>
      </w:tr>
    </w:tbl>
    <w:tbl>
      <w:tblPr>
        <w:tblStyle w:val="ae1kea"/>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吴宇迪/陈姝文/俞传艳</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2020/12/14</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2020/12/16</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2.0</w:t>
            </w:r>
          </w:p>
        </w:tc>
      </w:tr>
    </w:tbl>
    <w:p>
      <w:pPr>
        <w:pStyle w:val="ji8yff"/>
        <w:snapToGrid w:val="false"/>
        <w:spacing w:line="360" w:lineRule="auto"/>
        <w:jc w:val="both"/>
        <w:rPr>
          <w:rFonts w:ascii="微软雅黑 Light" w:hAnsi="微软雅黑 Light" w:eastAsia="微软雅黑 Light" w:cs="微软雅黑 Light"/>
          <w:sz w:val="28"/>
        </w:rPr>
      </w:pPr>
    </w:p>
    <w:p>
      <w:pPr>
        <w:pStyle w:val="ji8yff"/>
        <w:snapToGrid w:val="false"/>
        <w:spacing w:line="360" w:lineRule="auto"/>
        <w:jc w:val="both"/>
        <w:rPr>
          <w:rFonts w:ascii="微软雅黑 Light" w:hAnsi="微软雅黑 Light" w:eastAsia="微软雅黑 Light" w:cs="微软雅黑 Light"/>
          <w:sz w:val="28"/>
        </w:rPr>
      </w:pPr>
    </w:p>
    <w:p>
      <w:pPr>
        <w:pStyle w:val="ji8yff"/>
        <w:snapToGrid w:val="false"/>
        <w:spacing w:line="360" w:lineRule="auto"/>
        <w:jc w:val="both"/>
        <w:rPr>
          <w:rFonts w:ascii="微软雅黑 Light" w:hAnsi="微软雅黑 Light" w:eastAsia="微软雅黑 Light" w:cs="微软雅黑 Light"/>
          <w:sz w:val="28"/>
        </w:rPr>
      </w:pPr>
    </w:p>
    <w:p>
      <w:pPr>
        <w:pStyle w:val="ji8yff"/>
        <w:snapToGrid w:val="false"/>
        <w:spacing w:line="360" w:lineRule="auto"/>
        <w:jc w:val="both"/>
        <w:rPr>
          <w:rFonts w:ascii="微软雅黑 Light" w:hAnsi="微软雅黑 Light" w:eastAsia="微软雅黑 Light" w:cs="微软雅黑 Light"/>
          <w:sz w:val="28"/>
        </w:rPr>
      </w:pPr>
    </w:p>
    <w:p>
      <w:pPr>
        <w:pStyle w:val="ji8yff"/>
        <w:snapToGrid w:val="false"/>
        <w:spacing w:line="360" w:lineRule="auto"/>
        <w:jc w:val="both"/>
        <w:rPr>
          <w:rFonts w:ascii="微软雅黑 Light" w:hAnsi="微软雅黑 Light" w:eastAsia="微软雅黑 Light" w:cs="微软雅黑 Light"/>
          <w:sz w:val="28"/>
        </w:rPr>
      </w:pPr>
    </w:p>
    <w:p>
      <w:pPr>
        <w:pStyle w:val="ji8yff"/>
        <w:snapToGrid w:val="false"/>
        <w:spacing w:line="360" w:lineRule="auto"/>
        <w:jc w:val="both"/>
        <w:rPr>
          <w:rFonts w:ascii="微软雅黑 Light" w:hAnsi="微软雅黑 Light" w:eastAsia="微软雅黑 Light" w:cs="微软雅黑 Light"/>
          <w:sz w:val="28"/>
        </w:rPr>
      </w:pPr>
    </w:p>
    <w:p>
      <w:pPr>
        <w:pStyle w:val="ji8yff"/>
        <w:snapToGrid w:val="false"/>
        <w:spacing w:line="360" w:lineRule="auto"/>
        <w:jc w:val="both"/>
        <w:rPr>
          <w:rFonts w:ascii="微软雅黑 Light" w:hAnsi="微软雅黑 Light" w:eastAsia="微软雅黑 Light" w:cs="微软雅黑 Light"/>
          <w:sz w:val="28"/>
        </w:rPr>
      </w:pPr>
    </w:p>
    <w:p>
      <w:pPr>
        <w:snapToGrid w:val="false"/>
        <w:jc w:val="center"/>
        <w:rPr>
          <w:rFonts w:ascii="微软雅黑" w:hAnsi="微软雅黑" w:eastAsia="微软雅黑" w:cs="微软雅黑"/>
          <w:sz w:val="32"/>
        </w:rPr>
      </w:pPr>
    </w:p>
    <w:p>
      <w:pPr>
        <w:pStyle w:val="ji8yff"/>
        <w:snapToGrid w:val="false"/>
        <w:jc w:val="both"/>
        <w:rPr>
          <w:rFonts w:ascii="微软雅黑" w:hAnsi="微软雅黑" w:eastAsia="微软雅黑" w:cs="微软雅黑"/>
          <w:sz w:val="32"/>
        </w:rPr>
      </w:pPr>
      <w:r>
        <w:rPr/>
        <w:br w:type="page"/>
      </w:r>
    </w:p>
    <w:p>
      <w:pPr>
        <w:snapToGrid w:val="false"/>
        <w:spacing w:before="240" w:after="0" w:line="259" w:lineRule="auto"/>
        <w:jc w:val="left"/>
        <w:rPr>
          <w:rFonts w:ascii="宋体" w:hAnsi="宋体" w:eastAsia="宋体" w:cs="宋体"/>
          <w:color w:val="2E75B6"/>
          <w:sz w:val="32"/>
        </w:rPr>
      </w:pPr>
      <w:r>
        <w:rPr>
          <w:rFonts w:ascii="宋体" w:hAnsi="宋体" w:eastAsia="宋体" w:cs="宋体"/>
          <w:color w:val="2E75B6"/>
          <w:sz w:val="32"/>
        </w:rPr>
        <w:t>目录</w:t>
      </w:r>
    </w:p>
    <w:p>
      <w:pPr>
        <w:snapToGrid w:val="false"/>
        <w:spacing w:before="120"/>
        <w:jc w:val="left"/>
        <w:rPr>
          <w:rFonts w:ascii="Calibri" w:hAnsi="Calibri" w:eastAsia="Calibri" w:cs="Calibri"/>
          <w:sz w:val="24"/>
        </w:rPr>
      </w:pPr>
      <w:r>
        <w:rPr>
          <w:rFonts w:ascii="Calibri" w:hAnsi="Calibri" w:eastAsia="Calibri" w:cs="Calibri"/>
          <w:sz w:val="24"/>
        </w:rPr>
        <w:t>DOC_LINK "{\"fileName\":\"_Toc59300483\",\"fileUrl\":\"_Toc59300483\",\"fileExt\":0}"</w:t>
      </w:r>
      <w:r>
        <w:rPr>
          <w:rFonts w:ascii="宋体" w:hAnsi="宋体" w:eastAsia="宋体" w:cs="宋体"/>
          <w:color w:val="0563C1"/>
          <w:sz w:val="24"/>
        </w:rPr>
        <w:t>第一章</w:t>
      </w:r>
      <w:r>
        <w:rPr>
          <w:rFonts w:ascii="Calibri" w:hAnsi="Calibri" w:eastAsia="Calibri" w:cs="Calibri"/>
          <w:color w:val="0563C1"/>
          <w:sz w:val="24"/>
        </w:rPr>
        <w:t xml:space="preserve"> </w:t>
      </w:r>
      <w:r>
        <w:rPr>
          <w:rFonts w:ascii="宋体" w:hAnsi="宋体" w:eastAsia="宋体" w:cs="宋体"/>
          <w:color w:val="0563C1"/>
          <w:sz w:val="24"/>
        </w:rPr>
        <w:t>前言</w:t>
      </w:r>
      <w:r>
        <w:rPr>
          <w:rFonts w:ascii="Calibri" w:hAnsi="Calibri" w:eastAsia="Calibri" w:cs="Calibri"/>
          <w:sz w:val="24"/>
        </w:rPr>
        <w:tab/>
      </w:r>
      <w:r>
        <w:rPr/>
        <w:fldChar w:fldCharType="begin"/>
      </w:r>
      <w:r>
        <w:rPr/>
        <w:fldChar w:fldCharType="separate"/>
      </w:r>
      <w:r>
        <w:rPr>
          <w:rFonts w:ascii="Calibri" w:hAnsi="Calibri" w:eastAsia="Calibri" w:cs="Calibri"/>
          <w:sz w:val="24"/>
        </w:rPr>
        <w:t>4</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"{\"fileName\":\"_Toc59300484\",\"fileUrl\":\"_Toc59300484\",\"fileExt\":0}"</w:t>
      </w:r>
      <w:r>
        <w:rPr>
          <w:rFonts w:ascii="Calibri" w:hAnsi="Calibri" w:eastAsia="Calibri" w:cs="Calibri"/>
          <w:color w:val="0563C1"/>
          <w:sz w:val="22"/>
        </w:rPr>
        <w:t xml:space="preserve">1.1 </w:t>
      </w:r>
      <w:r>
        <w:rPr>
          <w:rFonts w:ascii="宋体" w:hAnsi="宋体" w:eastAsia="宋体" w:cs="宋体"/>
          <w:color w:val="0563C1"/>
          <w:sz w:val="22"/>
        </w:rPr>
        <w:t>编写目的</w:t>
      </w:r>
      <w:r>
        <w:rPr>
          <w:rFonts w:ascii="Calibri" w:hAnsi="Calibri" w:eastAsia="Calibri" w:cs="Calibri"/>
          <w:sz w:val="22"/>
        </w:rPr>
        <w:tab/>
      </w:r>
      <w:r>
        <w:rPr/>
        <w:fldChar w:fldCharType="begin"/>
      </w:r>
      <w:r>
        <w:rPr/>
        <w:fldChar w:fldCharType="separate"/>
      </w:r>
      <w:r>
        <w:rPr>
          <w:rFonts w:ascii="Calibri" w:hAnsi="Calibri" w:eastAsia="Calibri" w:cs="Calibri"/>
          <w:sz w:val="22"/>
        </w:rPr>
        <w:t>4</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"{\"fileName\":\"_Toc59300485\",\"fileUrl\":\"_Toc59300485\",\"fileExt\":0}"</w:t>
      </w:r>
      <w:r>
        <w:rPr>
          <w:rFonts w:ascii="Calibri" w:hAnsi="Calibri" w:eastAsia="Calibri" w:cs="Calibri"/>
          <w:color w:val="0563C1"/>
          <w:sz w:val="22"/>
        </w:rPr>
        <w:t xml:space="preserve">1.2 </w:t>
      </w:r>
      <w:r>
        <w:rPr>
          <w:rFonts w:ascii="宋体" w:hAnsi="宋体" w:eastAsia="宋体" w:cs="宋体"/>
          <w:color w:val="0563C1"/>
          <w:sz w:val="22"/>
        </w:rPr>
        <w:t>参考文档</w:t>
      </w:r>
      <w:r>
        <w:rPr>
          <w:rFonts w:ascii="Calibri" w:hAnsi="Calibri" w:eastAsia="Calibri" w:cs="Calibri"/>
          <w:sz w:val="22"/>
        </w:rPr>
        <w:tab/>
      </w:r>
      <w:r>
        <w:rPr/>
        <w:fldChar w:fldCharType="begin"/>
      </w:r>
      <w:r>
        <w:rPr/>
        <w:fldChar w:fldCharType="separate"/>
      </w:r>
      <w:r>
        <w:rPr>
          <w:rFonts w:ascii="Calibri" w:hAnsi="Calibri" w:eastAsia="Calibri" w:cs="Calibri"/>
          <w:sz w:val="22"/>
        </w:rPr>
        <w:t>4</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"{\"fileName\":\"_Toc59300486\",\"fileUrl\":\"_Toc59300486\",\"fileExt\":0}"</w:t>
      </w:r>
      <w:r>
        <w:rPr>
          <w:rFonts w:ascii="Calibri" w:hAnsi="Calibri" w:eastAsia="Calibri" w:cs="Calibri"/>
          <w:color w:val="0563C1"/>
          <w:sz w:val="22"/>
        </w:rPr>
        <w:t xml:space="preserve">1.3 </w:t>
      </w:r>
      <w:r>
        <w:rPr>
          <w:rFonts w:ascii="宋体" w:hAnsi="宋体" w:eastAsia="宋体" w:cs="宋体"/>
          <w:color w:val="0563C1"/>
          <w:sz w:val="22"/>
        </w:rPr>
        <w:t>版本信息</w:t>
      </w:r>
      <w:r>
        <w:rPr>
          <w:rFonts w:ascii="Calibri" w:hAnsi="Calibri" w:eastAsia="Calibri" w:cs="Calibri"/>
          <w:sz w:val="22"/>
        </w:rPr>
        <w:tab/>
      </w:r>
      <w:r>
        <w:rPr/>
        <w:fldChar w:fldCharType="begin"/>
      </w:r>
      <w:r>
        <w:rPr/>
        <w:fldChar w:fldCharType="separate"/>
      </w:r>
      <w:r>
        <w:rPr>
          <w:rFonts w:ascii="Calibri" w:hAnsi="Calibri" w:eastAsia="Calibri" w:cs="Calibri"/>
          <w:sz w:val="22"/>
        </w:rPr>
        <w:t>4</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"{\"fileName\":\"_Toc59300487\",\"fileUrl\":\"_Toc59300487\",\"fileExt\":0}"</w:t>
      </w:r>
      <w:r>
        <w:rPr>
          <w:rFonts w:ascii="Calibri" w:hAnsi="Calibri" w:eastAsia="Calibri" w:cs="Calibri"/>
          <w:color w:val="0563C1"/>
          <w:sz w:val="22"/>
        </w:rPr>
        <w:t xml:space="preserve">1.4 </w:t>
      </w:r>
      <w:r>
        <w:rPr>
          <w:rFonts w:ascii="宋体" w:hAnsi="宋体" w:eastAsia="宋体" w:cs="宋体"/>
          <w:color w:val="0563C1"/>
          <w:sz w:val="22"/>
        </w:rPr>
        <w:t>阅读对象</w:t>
      </w:r>
      <w:r>
        <w:rPr>
          <w:rFonts w:ascii="Calibri" w:hAnsi="Calibri" w:eastAsia="Calibri" w:cs="Calibri"/>
          <w:sz w:val="22"/>
        </w:rPr>
        <w:tab/>
      </w:r>
      <w:r>
        <w:rPr/>
        <w:fldChar w:fldCharType="begin"/>
      </w:r>
      <w:r>
        <w:rPr/>
        <w:fldChar w:fldCharType="separate"/>
      </w:r>
      <w:r>
        <w:rPr>
          <w:rFonts w:ascii="Calibri" w:hAnsi="Calibri" w:eastAsia="Calibri" w:cs="Calibri"/>
          <w:sz w:val="22"/>
        </w:rPr>
        <w:t>4</w:t>
      </w:r>
      <w:r>
        <w:rPr/>
        <w:fldChar w:fldCharType="end"/>
      </w:r>
    </w:p>
    <w:p>
      <w:pPr>
        <w:snapToGrid w:val="false"/>
        <w:spacing w:before="120"/>
        <w:jc w:val="left"/>
        <w:rPr>
          <w:rFonts w:ascii="Calibri" w:hAnsi="Calibri" w:eastAsia="Calibri" w:cs="Calibri"/>
          <w:sz w:val="24"/>
        </w:rPr>
      </w:pPr>
      <w:r>
        <w:rPr>
          <w:rFonts w:ascii="Calibri" w:hAnsi="Calibri" w:eastAsia="Calibri" w:cs="Calibri"/>
          <w:sz w:val="24"/>
        </w:rPr>
        <w:t>DOC_LINK "{\"fileName\":\"_Toc59300488\",\"fileUrl\":\"_Toc59300488\",\"fileExt\":0}"</w:t>
      </w:r>
      <w:r>
        <w:rPr>
          <w:rFonts w:ascii="宋体" w:hAnsi="宋体" w:eastAsia="宋体" w:cs="宋体"/>
          <w:color w:val="0563C1"/>
          <w:sz w:val="24"/>
        </w:rPr>
        <w:t>第二章</w:t>
      </w:r>
      <w:r>
        <w:rPr>
          <w:rFonts w:ascii="Calibri" w:hAnsi="Calibri" w:eastAsia="Calibri" w:cs="Calibri"/>
          <w:color w:val="0563C1"/>
          <w:sz w:val="24"/>
        </w:rPr>
        <w:t xml:space="preserve"> </w:t>
      </w:r>
      <w:r>
        <w:rPr>
          <w:rFonts w:ascii="宋体" w:hAnsi="宋体" w:eastAsia="宋体" w:cs="宋体"/>
          <w:color w:val="0563C1"/>
          <w:sz w:val="24"/>
        </w:rPr>
        <w:t>产品概述</w:t>
      </w:r>
      <w:r>
        <w:rPr>
          <w:rFonts w:ascii="Calibri" w:hAnsi="Calibri" w:eastAsia="Calibri" w:cs="Calibri"/>
          <w:sz w:val="24"/>
        </w:rPr>
        <w:tab/>
      </w:r>
      <w:r>
        <w:rPr/>
        <w:fldChar w:fldCharType="begin"/>
      </w:r>
      <w:r>
        <w:rPr/>
        <w:fldChar w:fldCharType="separate"/>
      </w:r>
      <w:r>
        <w:rPr>
          <w:rFonts w:ascii="Calibri" w:hAnsi="Calibri" w:eastAsia="Calibri" w:cs="Calibri"/>
          <w:sz w:val="24"/>
        </w:rPr>
        <w:t>5</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"{\"fileName\":\"_Toc59300489\",\"fileUrl\":\"_Toc59300489\",\"fileExt\":0}"</w:t>
      </w:r>
      <w:r>
        <w:rPr>
          <w:rFonts w:ascii="Calibri" w:hAnsi="Calibri" w:eastAsia="Calibri" w:cs="Calibri"/>
          <w:color w:val="0563C1"/>
          <w:sz w:val="22"/>
        </w:rPr>
        <w:t xml:space="preserve">2.1 </w:t>
      </w:r>
      <w:r>
        <w:rPr>
          <w:rFonts w:ascii="宋体" w:hAnsi="宋体" w:eastAsia="宋体" w:cs="宋体"/>
          <w:color w:val="0563C1"/>
          <w:sz w:val="22"/>
        </w:rPr>
        <w:t>产品简述</w:t>
      </w:r>
      <w:r>
        <w:rPr>
          <w:rFonts w:ascii="Calibri" w:hAnsi="Calibri" w:eastAsia="Calibri" w:cs="Calibri"/>
          <w:sz w:val="22"/>
        </w:rPr>
        <w:tab/>
      </w:r>
      <w:r>
        <w:rPr/>
        <w:fldChar w:fldCharType="begin"/>
      </w:r>
      <w:r>
        <w:rPr/>
        <w:fldChar w:fldCharType="separate"/>
      </w:r>
      <w:r>
        <w:rPr>
          <w:rFonts w:ascii="Calibri" w:hAnsi="Calibri" w:eastAsia="Calibri" w:cs="Calibri"/>
          <w:sz w:val="22"/>
        </w:rPr>
        <w:t>5</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"{\"fileName\":\"_Toc59300490\",\"fileUrl\":\"_Toc59300490\",\"fileExt\":0}"</w:t>
      </w:r>
      <w:r>
        <w:rPr>
          <w:rFonts w:ascii="Calibri" w:hAnsi="Calibri" w:eastAsia="Calibri" w:cs="Calibri"/>
          <w:color w:val="0563C1"/>
          <w:sz w:val="20"/>
        </w:rPr>
        <w:t xml:space="preserve">2.1.1 </w:t>
      </w:r>
      <w:r>
        <w:rPr>
          <w:rFonts w:ascii="宋体" w:hAnsi="宋体" w:eastAsia="宋体" w:cs="宋体"/>
          <w:color w:val="0563C1"/>
          <w:sz w:val="20"/>
        </w:rPr>
        <w:t>产品整体描述</w:t>
      </w:r>
      <w:r>
        <w:rPr>
          <w:rFonts w:ascii="Calibri" w:hAnsi="Calibri" w:eastAsia="Calibri" w:cs="Calibri"/>
          <w:sz w:val="20"/>
        </w:rPr>
        <w:tab/>
      </w:r>
      <w:r>
        <w:rPr/>
        <w:fldChar w:fldCharType="begin"/>
      </w:r>
      <w:r>
        <w:rPr/>
        <w:fldChar w:fldCharType="separate"/>
      </w:r>
      <w:r>
        <w:rPr>
          <w:rFonts w:ascii="Calibri" w:hAnsi="Calibri" w:eastAsia="Calibri" w:cs="Calibri"/>
          <w:sz w:val="20"/>
        </w:rPr>
        <w:t>5</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"{\"fileName\":\"_Toc59300491\",\"fileUrl\":\"_Toc59300491\",\"fileExt\":0}"</w:t>
      </w:r>
      <w:r>
        <w:rPr>
          <w:rFonts w:ascii="Calibri" w:hAnsi="Calibri" w:eastAsia="Calibri" w:cs="Calibri"/>
          <w:color w:val="0563C1"/>
          <w:sz w:val="22"/>
        </w:rPr>
        <w:t xml:space="preserve">2.2 </w:t>
      </w:r>
      <w:r>
        <w:rPr>
          <w:rFonts w:ascii="宋体" w:hAnsi="宋体" w:eastAsia="宋体" w:cs="宋体"/>
          <w:color w:val="0563C1"/>
          <w:sz w:val="22"/>
        </w:rPr>
        <w:t>专用名词解释</w:t>
      </w:r>
      <w:r>
        <w:rPr>
          <w:rFonts w:ascii="Calibri" w:hAnsi="Calibri" w:eastAsia="Calibri" w:cs="Calibri"/>
          <w:sz w:val="22"/>
        </w:rPr>
        <w:tab/>
      </w:r>
      <w:r>
        <w:rPr/>
        <w:fldChar w:fldCharType="begin"/>
      </w:r>
      <w:r>
        <w:rPr/>
        <w:fldChar w:fldCharType="separate"/>
      </w:r>
      <w:r>
        <w:rPr>
          <w:rFonts w:ascii="Calibri" w:hAnsi="Calibri" w:eastAsia="Calibri" w:cs="Calibri"/>
          <w:sz w:val="22"/>
        </w:rPr>
        <w:t>5</w:t>
      </w:r>
      <w:r>
        <w:rPr/>
        <w:fldChar w:fldCharType="end"/>
      </w:r>
    </w:p>
    <w:p>
      <w:pPr>
        <w:snapToGrid w:val="false"/>
        <w:spacing w:before="120"/>
        <w:jc w:val="left"/>
        <w:rPr>
          <w:rFonts w:ascii="Calibri" w:hAnsi="Calibri" w:eastAsia="Calibri" w:cs="Calibri"/>
          <w:sz w:val="24"/>
        </w:rPr>
      </w:pPr>
      <w:r>
        <w:rPr>
          <w:rFonts w:ascii="Calibri" w:hAnsi="Calibri" w:eastAsia="Calibri" w:cs="Calibri"/>
          <w:sz w:val="24"/>
        </w:rPr>
        <w:t>DOC_LINK "{\"fileName\":\"_Toc59300492\",\"fileUrl\":\"_Toc59300492\",\"fileExt\":0}"</w:t>
      </w:r>
      <w:r>
        <w:rPr>
          <w:rFonts w:ascii="宋体" w:hAnsi="宋体" w:eastAsia="宋体" w:cs="宋体"/>
          <w:color w:val="0563C1"/>
          <w:sz w:val="24"/>
        </w:rPr>
        <w:t>第三章</w:t>
      </w:r>
      <w:r>
        <w:rPr>
          <w:rFonts w:ascii="Calibri" w:hAnsi="Calibri" w:eastAsia="Calibri" w:cs="Calibri"/>
          <w:color w:val="0563C1"/>
          <w:sz w:val="24"/>
        </w:rPr>
        <w:t xml:space="preserve">  </w:t>
      </w:r>
      <w:r>
        <w:rPr>
          <w:rFonts w:ascii="宋体" w:hAnsi="宋体" w:eastAsia="宋体" w:cs="宋体"/>
          <w:color w:val="0563C1"/>
          <w:sz w:val="24"/>
        </w:rPr>
        <w:t>航晟物流产品功能需求</w:t>
      </w:r>
      <w:r>
        <w:rPr>
          <w:rFonts w:ascii="Calibri" w:hAnsi="Calibri" w:eastAsia="Calibri" w:cs="Calibri"/>
          <w:sz w:val="24"/>
        </w:rPr>
        <w:tab/>
      </w:r>
      <w:r>
        <w:rPr/>
        <w:fldChar w:fldCharType="begin"/>
      </w:r>
      <w:r>
        <w:rPr/>
        <w:fldChar w:fldCharType="separate"/>
      </w:r>
      <w:r>
        <w:rPr>
          <w:rFonts w:ascii="Calibri" w:hAnsi="Calibri" w:eastAsia="Calibri" w:cs="Calibri"/>
          <w:sz w:val="24"/>
        </w:rPr>
        <w:t>5</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"{\"fileName\":\"_Toc59300493\",\"fileUrl\":\"_Toc59300493\",\"fileExt\":0}"</w:t>
      </w:r>
      <w:r>
        <w:rPr>
          <w:rFonts w:ascii="Calibri" w:hAnsi="Calibri" w:eastAsia="Calibri" w:cs="Calibri"/>
          <w:color w:val="0563C1"/>
          <w:sz w:val="22"/>
        </w:rPr>
        <w:t>3.1</w:t>
      </w:r>
      <w:r>
        <w:rPr>
          <w:rFonts w:ascii="微软雅黑" w:hAnsi="微软雅黑" w:eastAsia="微软雅黑" w:cs="微软雅黑"/>
          <w:color w:val="0563C1"/>
          <w:sz w:val="22"/>
        </w:rPr>
        <w:t xml:space="preserve">  航晟物流-订单管理-邮件自动发送</w:t>
      </w:r>
      <w:r>
        <w:rPr>
          <w:rFonts w:ascii="Calibri" w:hAnsi="Calibri" w:eastAsia="Calibri" w:cs="Calibri"/>
          <w:sz w:val="22"/>
        </w:rPr>
        <w:tab/>
      </w:r>
      <w:r>
        <w:rPr/>
        <w:fldChar w:fldCharType="begin"/>
      </w:r>
      <w:r>
        <w:rPr/>
        <w:fldChar w:fldCharType="separate"/>
      </w:r>
      <w:r>
        <w:rPr>
          <w:rFonts w:ascii="Calibri" w:hAnsi="Calibri" w:eastAsia="Calibri" w:cs="Calibri"/>
          <w:sz w:val="22"/>
        </w:rPr>
        <w:t>5</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"{\"fileName\":\"_Toc59300494\",\"fileUrl\":\"_Toc59300494\",\"fileExt\":0}"</w:t>
      </w:r>
      <w:r>
        <w:rPr>
          <w:rFonts w:ascii="Calibri" w:hAnsi="Calibri" w:eastAsia="Calibri" w:cs="Calibri"/>
          <w:color w:val="0563C1"/>
          <w:sz w:val="20"/>
        </w:rPr>
        <w:t xml:space="preserve">3.1.1 </w:t>
      </w:r>
      <w:r>
        <w:rPr>
          <w:rFonts w:ascii="宋体" w:hAnsi="宋体" w:eastAsia="宋体" w:cs="宋体"/>
          <w:color w:val="0563C1"/>
          <w:sz w:val="20"/>
        </w:rPr>
        <w:t>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5</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"{\"fileName\":\"_Toc59300495\",\"fileUrl\":\"_Toc59300495\",\"fileExt\":0}"</w:t>
      </w:r>
      <w:r>
        <w:rPr>
          <w:rFonts w:ascii="Calibri" w:hAnsi="Calibri" w:eastAsia="Calibri" w:cs="Calibri"/>
          <w:color w:val="0563C1"/>
          <w:sz w:val="22"/>
        </w:rPr>
        <w:t>3.2</w:t>
      </w:r>
      <w:r>
        <w:rPr>
          <w:rFonts w:ascii="微软雅黑" w:hAnsi="微软雅黑" w:eastAsia="微软雅黑" w:cs="微软雅黑"/>
          <w:color w:val="0563C1"/>
          <w:sz w:val="22"/>
        </w:rPr>
        <w:t xml:space="preserve">  航晟物流-订单管理-微信消息自动推送通知</w:t>
      </w:r>
      <w:r>
        <w:rPr>
          <w:rFonts w:ascii="Calibri" w:hAnsi="Calibri" w:eastAsia="Calibri" w:cs="Calibri"/>
          <w:sz w:val="22"/>
        </w:rPr>
        <w:tab/>
      </w:r>
      <w:r>
        <w:rPr/>
        <w:fldChar w:fldCharType="begin"/>
      </w:r>
      <w:r>
        <w:rPr/>
        <w:fldChar w:fldCharType="separate"/>
      </w:r>
      <w:r>
        <w:rPr>
          <w:rFonts w:ascii="Calibri" w:hAnsi="Calibri" w:eastAsia="Calibri" w:cs="Calibri"/>
          <w:sz w:val="22"/>
        </w:rPr>
        <w:t>8</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"{\"fileName\":\"_Toc59300496\",\"fileUrl\":\"_Toc59300496\",\"fileExt\":0}"</w:t>
      </w:r>
      <w:r>
        <w:rPr>
          <w:rFonts w:ascii="Calibri" w:hAnsi="Calibri" w:eastAsia="Calibri" w:cs="Calibri"/>
          <w:color w:val="0563C1"/>
          <w:sz w:val="20"/>
        </w:rPr>
        <w:t xml:space="preserve">3.2.1 </w:t>
      </w:r>
      <w:r>
        <w:rPr>
          <w:rFonts w:ascii="宋体" w:hAnsi="宋体" w:eastAsia="宋体" w:cs="宋体"/>
          <w:color w:val="0563C1"/>
          <w:sz w:val="20"/>
        </w:rPr>
        <w:t>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8</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"{\"fileName\":\"_Toc59300497\",\"fileUrl\":\"_Toc59300497\",\"fileExt\":0}"</w:t>
      </w:r>
      <w:r>
        <w:rPr>
          <w:rFonts w:ascii="Calibri" w:hAnsi="Calibri" w:eastAsia="Calibri" w:cs="Calibri"/>
          <w:color w:val="0563C1"/>
          <w:sz w:val="22"/>
        </w:rPr>
        <w:t>3.3</w:t>
      </w:r>
      <w:r>
        <w:rPr>
          <w:rFonts w:ascii="微软雅黑" w:hAnsi="微软雅黑" w:eastAsia="微软雅黑" w:cs="微软雅黑"/>
          <w:color w:val="0563C1"/>
          <w:sz w:val="22"/>
        </w:rPr>
        <w:t xml:space="preserve">  航晟物流-车辆管理-微信消息自动推送通知</w:t>
      </w:r>
      <w:r>
        <w:rPr>
          <w:rFonts w:ascii="Calibri" w:hAnsi="Calibri" w:eastAsia="Calibri" w:cs="Calibri"/>
          <w:sz w:val="22"/>
        </w:rPr>
        <w:tab/>
      </w:r>
      <w:r>
        <w:rPr/>
        <w:fldChar w:fldCharType="begin"/>
      </w:r>
      <w:r>
        <w:rPr/>
        <w:fldChar w:fldCharType="separate"/>
      </w:r>
      <w:r>
        <w:rPr>
          <w:rFonts w:ascii="Calibri" w:hAnsi="Calibri" w:eastAsia="Calibri" w:cs="Calibri"/>
          <w:sz w:val="22"/>
        </w:rPr>
        <w:t>9</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"{\"fileName\":\"_Toc59300498\",\"fileUrl\":\"_Toc59300498\",\"fileExt\":0}"</w:t>
      </w:r>
      <w:r>
        <w:rPr>
          <w:rFonts w:ascii="Calibri" w:hAnsi="Calibri" w:eastAsia="Calibri" w:cs="Calibri"/>
          <w:color w:val="0563C1"/>
          <w:sz w:val="20"/>
        </w:rPr>
        <w:t xml:space="preserve">3.3.1 </w:t>
      </w:r>
      <w:r>
        <w:rPr>
          <w:rFonts w:ascii="宋体" w:hAnsi="宋体" w:eastAsia="宋体" w:cs="宋体"/>
          <w:color w:val="0563C1"/>
          <w:sz w:val="20"/>
        </w:rPr>
        <w:t>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9</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"{\"fileName\":\"_Toc59300499\",\"fileUrl\":\"_Toc59300499\",\"fileExt\":0}"</w:t>
      </w:r>
      <w:r>
        <w:rPr>
          <w:rFonts w:ascii="Calibri" w:hAnsi="Calibri" w:eastAsia="Calibri" w:cs="Calibri"/>
          <w:color w:val="0563C1"/>
          <w:sz w:val="22"/>
        </w:rPr>
        <w:t>3.4</w:t>
      </w:r>
      <w:r>
        <w:rPr>
          <w:rFonts w:ascii="微软雅黑" w:hAnsi="微软雅黑" w:eastAsia="微软雅黑" w:cs="微软雅黑"/>
          <w:color w:val="0563C1"/>
          <w:sz w:val="22"/>
        </w:rPr>
        <w:t xml:space="preserve">  高捷物流-登录页面-短信验证码发送</w:t>
      </w:r>
      <w:r>
        <w:rPr>
          <w:rFonts w:ascii="Calibri" w:hAnsi="Calibri" w:eastAsia="Calibri" w:cs="Calibri"/>
          <w:sz w:val="22"/>
        </w:rPr>
        <w:tab/>
      </w:r>
      <w:r>
        <w:rPr/>
        <w:fldChar w:fldCharType="begin"/>
      </w:r>
      <w:r>
        <w:rPr/>
        <w:fldChar w:fldCharType="separate"/>
      </w:r>
      <w:r>
        <w:rPr>
          <w:rFonts w:ascii="Calibri" w:hAnsi="Calibri" w:eastAsia="Calibri" w:cs="Calibri"/>
          <w:sz w:val="22"/>
        </w:rPr>
        <w:t>10</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"{\"fileName\":\"_Toc59300500\",\"fileUrl\":\"_Toc59300500\",\"fileExt\":0}"</w:t>
      </w:r>
      <w:r>
        <w:rPr>
          <w:rFonts w:ascii="Calibri" w:hAnsi="Calibri" w:eastAsia="Calibri" w:cs="Calibri"/>
          <w:color w:val="0563C1"/>
          <w:sz w:val="20"/>
        </w:rPr>
        <w:t xml:space="preserve">3.4.1 </w:t>
      </w:r>
      <w:r>
        <w:rPr>
          <w:rFonts w:ascii="宋体" w:hAnsi="宋体" w:eastAsia="宋体" w:cs="宋体"/>
          <w:color w:val="0563C1"/>
          <w:sz w:val="20"/>
        </w:rPr>
        <w:t>原型页面</w:t>
      </w:r>
      <w:r>
        <w:rPr>
          <w:rFonts w:ascii="Calibri" w:hAnsi="Calibri" w:eastAsia="Calibri" w:cs="Calibri"/>
          <w:sz w:val="20"/>
        </w:rPr>
        <w:tab/>
      </w:r>
      <w:r>
        <w:rPr/>
        <w:fldChar w:fldCharType="begin"/>
      </w:r>
      <w:r>
        <w:rPr/>
        <w:fldChar w:fldCharType="separate"/>
      </w:r>
      <w:r>
        <w:rPr>
          <w:rFonts w:ascii="Calibri" w:hAnsi="Calibri" w:eastAsia="Calibri" w:cs="Calibri"/>
          <w:sz w:val="20"/>
        </w:rPr>
        <w:t>11</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"{\"fileName\":\"_Toc59300501\",\"fileUrl\":\"_Toc59300501\",\"fileExt\":0}"</w:t>
      </w:r>
      <w:r>
        <w:rPr>
          <w:rFonts w:ascii="Calibri" w:hAnsi="Calibri" w:eastAsia="Calibri" w:cs="Calibri"/>
          <w:color w:val="0563C1"/>
          <w:sz w:val="20"/>
        </w:rPr>
        <w:t xml:space="preserve">3.4.2 </w:t>
      </w:r>
      <w:r>
        <w:rPr>
          <w:rFonts w:ascii="宋体" w:hAnsi="宋体" w:eastAsia="宋体" w:cs="宋体"/>
          <w:color w:val="0563C1"/>
          <w:sz w:val="20"/>
        </w:rPr>
        <w:t>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11</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"{\"fileName\":\"_Toc59300502\",\"fileUrl\":\"_Toc59300502\",\"fileExt\":0}"</w:t>
      </w:r>
      <w:r>
        <w:rPr>
          <w:rFonts w:ascii="Calibri" w:hAnsi="Calibri" w:eastAsia="Calibri" w:cs="Calibri"/>
          <w:color w:val="0563C1"/>
          <w:sz w:val="22"/>
        </w:rPr>
        <w:t>3.5</w:t>
      </w:r>
      <w:r>
        <w:rPr>
          <w:rFonts w:ascii="微软雅黑" w:hAnsi="微软雅黑" w:eastAsia="微软雅黑" w:cs="微软雅黑"/>
          <w:color w:val="0563C1"/>
          <w:sz w:val="22"/>
        </w:rPr>
        <w:t xml:space="preserve">  航晟物流-预警提醒微信通知</w:t>
      </w:r>
      <w:r>
        <w:rPr>
          <w:rFonts w:ascii="Calibri" w:hAnsi="Calibri" w:eastAsia="Calibri" w:cs="Calibri"/>
          <w:sz w:val="22"/>
        </w:rPr>
        <w:tab/>
      </w:r>
      <w:r>
        <w:rPr/>
        <w:fldChar w:fldCharType="begin"/>
      </w:r>
      <w:r>
        <w:rPr/>
        <w:fldChar w:fldCharType="separate"/>
      </w:r>
      <w:r>
        <w:rPr>
          <w:rFonts w:ascii="Calibri" w:hAnsi="Calibri" w:eastAsia="Calibri" w:cs="Calibri"/>
          <w:sz w:val="22"/>
        </w:rPr>
        <w:t>12</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"{\"fileName\":\"_Toc59300503\",\"fileUrl\":\"_Toc59300503\",\"fileExt\":0}"</w:t>
      </w:r>
      <w:r>
        <w:rPr>
          <w:rFonts w:ascii="Calibri" w:hAnsi="Calibri" w:eastAsia="Calibri" w:cs="Calibri"/>
          <w:color w:val="0563C1"/>
          <w:sz w:val="20"/>
        </w:rPr>
        <w:t xml:space="preserve">3.5.1 </w:t>
      </w:r>
      <w:r>
        <w:rPr>
          <w:rFonts w:ascii="宋体" w:hAnsi="宋体" w:eastAsia="宋体" w:cs="宋体"/>
          <w:color w:val="0563C1"/>
          <w:sz w:val="20"/>
        </w:rPr>
        <w:t>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12</w:t>
      </w:r>
      <w:r>
        <w:rPr/>
        <w:fldChar w:fldCharType="end"/>
      </w:r>
    </w:p>
    <w:p>
      <w:pPr>
        <w:snapToGrid w:val="false"/>
        <w:spacing w:before="120"/>
        <w:jc w:val="left"/>
        <w:rPr>
          <w:rFonts w:ascii="Calibri" w:hAnsi="Calibri" w:eastAsia="Calibri" w:cs="Calibri"/>
          <w:sz w:val="24"/>
        </w:rPr>
      </w:pPr>
      <w:r>
        <w:rPr>
          <w:rFonts w:ascii="Calibri" w:hAnsi="Calibri" w:eastAsia="Calibri" w:cs="Calibri"/>
          <w:sz w:val="24"/>
        </w:rPr>
        <w:t>DOC_LINK "{\"fileName\":\"_Toc59300504\",\"fileUrl\":\"_Toc59300504\",\"fileExt\":0}"</w:t>
      </w:r>
      <w:r>
        <w:rPr>
          <w:rFonts w:ascii="宋体" w:hAnsi="宋体" w:eastAsia="宋体" w:cs="宋体"/>
          <w:color w:val="0563C1"/>
          <w:sz w:val="24"/>
        </w:rPr>
        <w:t>第四章</w:t>
      </w:r>
      <w:r>
        <w:rPr>
          <w:rFonts w:ascii="Calibri" w:hAnsi="Calibri" w:eastAsia="Calibri" w:cs="Calibri"/>
          <w:color w:val="0563C1"/>
          <w:sz w:val="24"/>
        </w:rPr>
        <w:t xml:space="preserve">  </w:t>
      </w:r>
      <w:r>
        <w:rPr>
          <w:rFonts w:ascii="宋体" w:hAnsi="宋体" w:eastAsia="宋体" w:cs="宋体"/>
          <w:color w:val="0563C1"/>
          <w:sz w:val="24"/>
        </w:rPr>
        <w:t>空运系统产品功能需求</w:t>
      </w:r>
      <w:r>
        <w:rPr>
          <w:rFonts w:ascii="Calibri" w:hAnsi="Calibri" w:eastAsia="Calibri" w:cs="Calibri"/>
          <w:sz w:val="24"/>
        </w:rPr>
        <w:tab/>
      </w:r>
      <w:r>
        <w:rPr/>
        <w:fldChar w:fldCharType="begin"/>
      </w:r>
      <w:r>
        <w:rPr/>
        <w:fldChar w:fldCharType="separate"/>
      </w:r>
      <w:r>
        <w:rPr>
          <w:rFonts w:ascii="Calibri" w:hAnsi="Calibri" w:eastAsia="Calibri" w:cs="Calibri"/>
          <w:sz w:val="24"/>
        </w:rPr>
        <w:t>14</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"{\"fileName\":\"_Toc59300505\",\"fileUrl\":\"_Toc59300505\",\"fileExt\":0}"</w:t>
      </w:r>
      <w:r>
        <w:rPr>
          <w:rFonts w:ascii="Calibri" w:hAnsi="Calibri" w:eastAsia="Calibri" w:cs="Calibri"/>
          <w:color w:val="0563C1"/>
          <w:sz w:val="22"/>
        </w:rPr>
        <w:t>3.1</w:t>
      </w:r>
      <w:r>
        <w:rPr>
          <w:rFonts w:ascii="微软雅黑" w:hAnsi="微软雅黑" w:eastAsia="微软雅黑" w:cs="微软雅黑"/>
          <w:color w:val="0563C1"/>
          <w:sz w:val="22"/>
        </w:rPr>
        <w:t xml:space="preserve">  空运-订单管理-邮件手动发送</w:t>
      </w:r>
      <w:r>
        <w:rPr>
          <w:rFonts w:ascii="Calibri" w:hAnsi="Calibri" w:eastAsia="Calibri" w:cs="Calibri"/>
          <w:sz w:val="22"/>
        </w:rPr>
        <w:tab/>
      </w:r>
      <w:r>
        <w:rPr/>
        <w:fldChar w:fldCharType="begin"/>
      </w:r>
      <w:r>
        <w:rPr/>
        <w:fldChar w:fldCharType="separate"/>
      </w:r>
      <w:r>
        <w:rPr>
          <w:rFonts w:ascii="Calibri" w:hAnsi="Calibri" w:eastAsia="Calibri" w:cs="Calibri"/>
          <w:sz w:val="22"/>
        </w:rPr>
        <w:t>14</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"{\"fileName\":\"_Toc59300506\",\"fileUrl\":\"_Toc59300506\",\"fileExt\":0}"</w:t>
      </w:r>
      <w:r>
        <w:rPr>
          <w:rFonts w:ascii="Calibri" w:hAnsi="Calibri" w:eastAsia="Calibri" w:cs="Calibri"/>
          <w:color w:val="0563C1"/>
          <w:sz w:val="20"/>
        </w:rPr>
        <w:t xml:space="preserve">3.1.1 </w:t>
      </w:r>
      <w:r>
        <w:rPr>
          <w:rFonts w:ascii="宋体" w:hAnsi="宋体" w:eastAsia="宋体" w:cs="宋体"/>
          <w:color w:val="0563C1"/>
          <w:sz w:val="20"/>
        </w:rPr>
        <w:t>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14</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"{\"fileName\":\"_Toc59300507\",\"fileUrl\":\"_Toc59300507\",\"fileExt\":0}"</w:t>
      </w:r>
      <w:r>
        <w:rPr>
          <w:rFonts w:ascii="Calibri" w:hAnsi="Calibri" w:eastAsia="Calibri" w:cs="Calibri"/>
          <w:color w:val="0563C1"/>
          <w:sz w:val="22"/>
        </w:rPr>
        <w:t xml:space="preserve">3.2 </w:t>
      </w:r>
      <w:r>
        <w:rPr>
          <w:rFonts w:ascii="微软雅黑" w:hAnsi="微软雅黑" w:eastAsia="微软雅黑" w:cs="微软雅黑"/>
          <w:color w:val="0563C1"/>
          <w:sz w:val="22"/>
        </w:rPr>
        <w:t xml:space="preserve"> 空运-订单管理-邮件自动发送</w:t>
      </w:r>
      <w:r>
        <w:rPr>
          <w:rFonts w:ascii="Calibri" w:hAnsi="Calibri" w:eastAsia="Calibri" w:cs="Calibri"/>
          <w:sz w:val="22"/>
        </w:rPr>
        <w:tab/>
      </w:r>
      <w:r>
        <w:rPr/>
        <w:fldChar w:fldCharType="begin"/>
      </w:r>
      <w:r>
        <w:rPr/>
        <w:fldChar w:fldCharType="separate"/>
      </w:r>
      <w:r>
        <w:rPr>
          <w:rFonts w:ascii="Calibri" w:hAnsi="Calibri" w:eastAsia="Calibri" w:cs="Calibri"/>
          <w:sz w:val="22"/>
        </w:rPr>
        <w:t>16</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"{\"fileName\":\"_Toc59300508\",\"fileUrl\":\"_Toc59300508\",\"fileExt\":0}"</w:t>
      </w:r>
      <w:r>
        <w:rPr>
          <w:rFonts w:ascii="Calibri" w:hAnsi="Calibri" w:eastAsia="Calibri" w:cs="Calibri"/>
          <w:color w:val="0563C1"/>
          <w:sz w:val="20"/>
        </w:rPr>
        <w:t xml:space="preserve">3.2.1 </w:t>
      </w:r>
      <w:r>
        <w:rPr>
          <w:rFonts w:ascii="宋体" w:hAnsi="宋体" w:eastAsia="宋体" w:cs="宋体"/>
          <w:color w:val="0563C1"/>
          <w:sz w:val="20"/>
        </w:rPr>
        <w:t>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16</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"{\"fileName\":\"_Toc59300509\",\"fileUrl\":\"_Toc59300509\",\"fileExt\":0}"</w:t>
      </w:r>
      <w:r>
        <w:rPr>
          <w:rFonts w:ascii="Calibri" w:hAnsi="Calibri" w:eastAsia="Calibri" w:cs="Calibri"/>
          <w:color w:val="0563C1"/>
          <w:sz w:val="22"/>
        </w:rPr>
        <w:t>3.3</w:t>
      </w:r>
      <w:r>
        <w:rPr>
          <w:rFonts w:ascii="微软雅黑" w:hAnsi="微软雅黑" w:eastAsia="微软雅黑" w:cs="微软雅黑"/>
          <w:color w:val="0563C1"/>
          <w:sz w:val="22"/>
        </w:rPr>
        <w:t xml:space="preserve">  空运-订单管理-微信消息自动推送通知</w:t>
      </w:r>
      <w:r>
        <w:rPr>
          <w:rFonts w:ascii="Calibri" w:hAnsi="Calibri" w:eastAsia="Calibri" w:cs="Calibri"/>
          <w:sz w:val="22"/>
        </w:rPr>
        <w:tab/>
      </w:r>
      <w:r>
        <w:rPr/>
        <w:fldChar w:fldCharType="begin"/>
      </w:r>
      <w:r>
        <w:rPr/>
        <w:fldChar w:fldCharType="separate"/>
      </w:r>
      <w:r>
        <w:rPr>
          <w:rFonts w:ascii="Calibri" w:hAnsi="Calibri" w:eastAsia="Calibri" w:cs="Calibri"/>
          <w:sz w:val="22"/>
        </w:rPr>
        <w:t>19</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"{\"fileName\":\"_Toc59300510\",\"fileUrl\":\"_Toc59300510\",\"fileExt\":0}"</w:t>
      </w:r>
      <w:r>
        <w:rPr>
          <w:rFonts w:ascii="Calibri" w:hAnsi="Calibri" w:eastAsia="Calibri" w:cs="Calibri"/>
          <w:color w:val="0563C1"/>
          <w:sz w:val="20"/>
        </w:rPr>
        <w:t xml:space="preserve">3.3.1 </w:t>
      </w:r>
      <w:r>
        <w:rPr>
          <w:rFonts w:ascii="宋体" w:hAnsi="宋体" w:eastAsia="宋体" w:cs="宋体"/>
          <w:color w:val="0563C1"/>
          <w:sz w:val="20"/>
        </w:rPr>
        <w:t>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20</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"{\"fileName\":\"_Toc59300511\",\"fileUrl\":\"_Toc59300511\",\"fileExt\":0}"</w:t>
      </w:r>
      <w:r>
        <w:rPr>
          <w:rFonts w:ascii="Calibri" w:hAnsi="Calibri" w:eastAsia="Calibri" w:cs="Calibri"/>
          <w:color w:val="0563C1"/>
          <w:sz w:val="22"/>
        </w:rPr>
        <w:t>3.</w:t>
      </w:r>
      <w:r>
        <w:rPr>
          <w:rFonts w:ascii="宋体" w:hAnsi="宋体" w:eastAsia="宋体" w:cs="宋体"/>
          <w:color w:val="0563C1"/>
          <w:sz w:val="22"/>
        </w:rPr>
        <w:t>5</w:t>
      </w:r>
      <w:r>
        <w:rPr>
          <w:rFonts w:ascii="微软雅黑" w:hAnsi="微软雅黑" w:eastAsia="微软雅黑" w:cs="微软雅黑"/>
          <w:color w:val="0563C1"/>
          <w:sz w:val="22"/>
        </w:rPr>
        <w:t xml:space="preserve">  空运-预警提醒微信通知</w:t>
      </w:r>
      <w:r>
        <w:rPr>
          <w:rFonts w:ascii="Calibri" w:hAnsi="Calibri" w:eastAsia="Calibri" w:cs="Calibri"/>
          <w:sz w:val="22"/>
        </w:rPr>
        <w:tab/>
      </w:r>
      <w:r>
        <w:rPr/>
        <w:fldChar w:fldCharType="begin"/>
      </w:r>
      <w:r>
        <w:rPr/>
        <w:fldChar w:fldCharType="separate"/>
      </w:r>
      <w:r>
        <w:rPr>
          <w:rFonts w:ascii="Calibri" w:hAnsi="Calibri" w:eastAsia="Calibri" w:cs="Calibri"/>
          <w:sz w:val="22"/>
        </w:rPr>
        <w:t>23</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"{\"fileName\":\"_Toc59300512\",\"fileUrl\":\"_Toc59300512\",\"fileExt\":0}"</w:t>
      </w:r>
      <w:r>
        <w:rPr>
          <w:rFonts w:ascii="Calibri" w:hAnsi="Calibri" w:eastAsia="Calibri" w:cs="Calibri"/>
          <w:color w:val="0563C1"/>
          <w:sz w:val="20"/>
        </w:rPr>
        <w:t xml:space="preserve">3.5.1 </w:t>
      </w:r>
      <w:r>
        <w:rPr>
          <w:rFonts w:ascii="宋体" w:hAnsi="宋体" w:eastAsia="宋体" w:cs="宋体"/>
          <w:color w:val="0563C1"/>
          <w:sz w:val="20"/>
        </w:rPr>
        <w:t>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23</w:t>
      </w:r>
      <w:r>
        <w:rPr/>
        <w:fldChar w:fldCharType="end"/>
      </w:r>
    </w:p>
    <w:p>
      <w:pPr>
        <w:snapToGrid w:val="false"/>
        <w:spacing w:before="120"/>
        <w:jc w:val="left"/>
        <w:rPr>
          <w:rFonts w:ascii="Calibri" w:hAnsi="Calibri" w:eastAsia="Calibri" w:cs="Calibri"/>
          <w:sz w:val="24"/>
        </w:rPr>
      </w:pPr>
      <w:r>
        <w:rPr>
          <w:rFonts w:ascii="Calibri" w:hAnsi="Calibri" w:eastAsia="Calibri" w:cs="Calibri"/>
          <w:sz w:val="24"/>
        </w:rPr>
        <w:t>DOC_LINK "{\"fileName\":\"_Toc59300513\",\"fileUrl\":\"_Toc59300513\",\"fileExt\":0}"</w:t>
      </w:r>
      <w:r>
        <w:rPr>
          <w:rFonts w:ascii="宋体" w:hAnsi="宋体" w:eastAsia="宋体" w:cs="宋体"/>
          <w:color w:val="0563C1"/>
          <w:sz w:val="24"/>
        </w:rPr>
        <w:t>第五章</w:t>
      </w:r>
      <w:r>
        <w:rPr>
          <w:rFonts w:ascii="Calibri" w:hAnsi="Calibri" w:eastAsia="Calibri" w:cs="Calibri"/>
          <w:color w:val="0563C1"/>
          <w:sz w:val="24"/>
        </w:rPr>
        <w:t xml:space="preserve">  </w:t>
      </w:r>
      <w:r>
        <w:rPr>
          <w:rFonts w:ascii="宋体" w:hAnsi="宋体" w:eastAsia="宋体" w:cs="宋体"/>
          <w:color w:val="0563C1"/>
          <w:sz w:val="24"/>
        </w:rPr>
        <w:t>财务结算产品功能需求</w:t>
      </w:r>
      <w:r>
        <w:rPr>
          <w:rFonts w:ascii="Calibri" w:hAnsi="Calibri" w:eastAsia="Calibri" w:cs="Calibri"/>
          <w:sz w:val="24"/>
        </w:rPr>
        <w:tab/>
      </w:r>
      <w:r>
        <w:rPr/>
        <w:fldChar w:fldCharType="begin"/>
      </w:r>
      <w:r>
        <w:rPr/>
        <w:fldChar w:fldCharType="separate"/>
      </w:r>
      <w:r>
        <w:rPr>
          <w:rFonts w:ascii="Calibri" w:hAnsi="Calibri" w:eastAsia="Calibri" w:cs="Calibri"/>
          <w:sz w:val="24"/>
        </w:rPr>
        <w:t>24</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"{\"fileName\":\"_Toc59300514\",\"fileUrl\":\"_Toc59300514\",\"fileExt\":0}"</w:t>
      </w:r>
      <w:r>
        <w:rPr>
          <w:rFonts w:ascii="Calibri" w:hAnsi="Calibri" w:eastAsia="Calibri" w:cs="Calibri"/>
          <w:color w:val="0563C1"/>
          <w:sz w:val="22"/>
        </w:rPr>
        <w:t>5.1</w:t>
      </w:r>
      <w:r>
        <w:rPr>
          <w:rFonts w:ascii="微软雅黑" w:hAnsi="微软雅黑" w:eastAsia="微软雅黑" w:cs="微软雅黑"/>
          <w:color w:val="0563C1"/>
          <w:sz w:val="22"/>
        </w:rPr>
        <w:t xml:space="preserve">  合作方档案管理-微信消息自动推送通知</w:t>
      </w:r>
      <w:r>
        <w:rPr>
          <w:rFonts w:ascii="Calibri" w:hAnsi="Calibri" w:eastAsia="Calibri" w:cs="Calibri"/>
          <w:sz w:val="22"/>
        </w:rPr>
        <w:tab/>
      </w:r>
      <w:r>
        <w:rPr/>
        <w:fldChar w:fldCharType="begin"/>
      </w:r>
      <w:r>
        <w:rPr/>
        <w:fldChar w:fldCharType="separate"/>
      </w:r>
      <w:r>
        <w:rPr>
          <w:rFonts w:ascii="Calibri" w:hAnsi="Calibri" w:eastAsia="Calibri" w:cs="Calibri"/>
          <w:sz w:val="22"/>
        </w:rPr>
        <w:t>24</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"{\"fileName\":\"_Toc59300515\",\"fileUrl\":\"_Toc59300515\",\"fileExt\":0}"</w:t>
      </w:r>
      <w:r>
        <w:rPr>
          <w:rFonts w:ascii="Calibri" w:hAnsi="Calibri" w:eastAsia="Calibri" w:cs="Calibri"/>
          <w:color w:val="0563C1"/>
          <w:sz w:val="20"/>
        </w:rPr>
        <w:t xml:space="preserve">5.1.1 </w:t>
      </w:r>
      <w:r>
        <w:rPr>
          <w:rFonts w:ascii="宋体" w:hAnsi="宋体" w:eastAsia="宋体" w:cs="宋体"/>
          <w:color w:val="0563C1"/>
          <w:sz w:val="20"/>
        </w:rPr>
        <w:t>供应商消息推送用例说明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24</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"{\"fileName\":\"_Toc59300516\",\"fileUrl\":\"_Toc59300516\",\"fileExt\":0}"</w:t>
      </w:r>
      <w:r>
        <w:rPr>
          <w:rFonts w:ascii="Calibri" w:hAnsi="Calibri" w:eastAsia="Calibri" w:cs="Calibri"/>
          <w:color w:val="0563C1"/>
          <w:sz w:val="20"/>
        </w:rPr>
        <w:t xml:space="preserve">5.1.2 </w:t>
      </w:r>
      <w:r>
        <w:rPr>
          <w:rFonts w:ascii="宋体" w:hAnsi="宋体" w:eastAsia="宋体" w:cs="宋体"/>
          <w:color w:val="0563C1"/>
          <w:sz w:val="20"/>
        </w:rPr>
        <w:t>客户消息推送用例说明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26</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"{\"fileName\":\"_Toc59300517\",\"fileUrl\":\"_Toc59300517\",\"fileExt\":0}"</w:t>
      </w:r>
      <w:r>
        <w:rPr>
          <w:rFonts w:ascii="Calibri" w:hAnsi="Calibri" w:eastAsia="Calibri" w:cs="Calibri"/>
          <w:color w:val="0563C1"/>
          <w:sz w:val="20"/>
        </w:rPr>
        <w:t xml:space="preserve">5.1.3 </w:t>
      </w:r>
      <w:r>
        <w:rPr>
          <w:rFonts w:ascii="宋体" w:hAnsi="宋体" w:eastAsia="宋体" w:cs="宋体"/>
          <w:color w:val="0563C1"/>
          <w:sz w:val="20"/>
        </w:rPr>
        <w:t>客户额度申请消息推送用例说明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28</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"{\"fileName\":\"_Toc59300518\",\"fileUrl\":\"_Toc59300518\",\"fileExt\":0}"</w:t>
      </w:r>
      <w:r>
        <w:rPr>
          <w:rFonts w:ascii="Calibri" w:hAnsi="Calibri" w:eastAsia="Calibri" w:cs="Calibri"/>
          <w:color w:val="0563C1"/>
          <w:sz w:val="22"/>
        </w:rPr>
        <w:t>5.2</w:t>
      </w:r>
      <w:r>
        <w:rPr>
          <w:rFonts w:ascii="微软雅黑" w:hAnsi="微软雅黑" w:eastAsia="微软雅黑" w:cs="微软雅黑"/>
          <w:color w:val="0563C1"/>
          <w:sz w:val="22"/>
        </w:rPr>
        <w:t xml:space="preserve">  结算成本管理-微信消息自动推送通知</w:t>
      </w:r>
      <w:r>
        <w:rPr>
          <w:rFonts w:ascii="Calibri" w:hAnsi="Calibri" w:eastAsia="Calibri" w:cs="Calibri"/>
          <w:sz w:val="22"/>
        </w:rPr>
        <w:tab/>
      </w:r>
      <w:r>
        <w:rPr/>
        <w:fldChar w:fldCharType="begin"/>
      </w:r>
      <w:r>
        <w:rPr/>
        <w:fldChar w:fldCharType="separate"/>
      </w:r>
      <w:r>
        <w:rPr>
          <w:rFonts w:ascii="Calibri" w:hAnsi="Calibri" w:eastAsia="Calibri" w:cs="Calibri"/>
          <w:sz w:val="22"/>
        </w:rPr>
        <w:t>30</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"{\"fileName\":\"_Toc59300519\",\"fileUrl\":\"_Toc59300519\",\"fileExt\":0}"</w:t>
      </w:r>
      <w:r>
        <w:rPr>
          <w:rFonts w:ascii="微软雅黑" w:hAnsi="微软雅黑" w:eastAsia="微软雅黑" w:cs="微软雅黑"/>
          <w:color w:val="0563C1"/>
          <w:sz w:val="22"/>
        </w:rPr>
        <w:t>5.3  收付款申请管理-微信消息自动推送通知</w:t>
      </w:r>
      <w:r>
        <w:rPr>
          <w:rFonts w:ascii="Calibri" w:hAnsi="Calibri" w:eastAsia="Calibri" w:cs="Calibri"/>
          <w:sz w:val="22"/>
        </w:rPr>
        <w:tab/>
      </w:r>
      <w:r>
        <w:rPr/>
        <w:fldChar w:fldCharType="begin"/>
      </w:r>
      <w:r>
        <w:rPr/>
        <w:fldChar w:fldCharType="separate"/>
      </w:r>
      <w:r>
        <w:rPr>
          <w:rFonts w:ascii="Calibri" w:hAnsi="Calibri" w:eastAsia="Calibri" w:cs="Calibri"/>
          <w:sz w:val="22"/>
        </w:rPr>
        <w:t>31</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"{\"fileName\":\"_Toc59300520\",\"fileUrl\":\"_Toc59300520\",\"fileExt\":0}"</w:t>
      </w:r>
      <w:r>
        <w:rPr>
          <w:rFonts w:ascii="Calibri" w:hAnsi="Calibri" w:eastAsia="Calibri" w:cs="Calibri"/>
          <w:color w:val="0563C1"/>
          <w:sz w:val="20"/>
        </w:rPr>
        <w:t xml:space="preserve">5.3.1 </w:t>
      </w:r>
      <w:r>
        <w:rPr>
          <w:rFonts w:ascii="宋体" w:hAnsi="宋体" w:eastAsia="宋体" w:cs="宋体"/>
          <w:color w:val="0563C1"/>
          <w:sz w:val="20"/>
        </w:rPr>
        <w:t>付款申请消息推送用例说明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31</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"{\"fileName\":\"_Toc59300521\",\"fileUrl\":\"_Toc59300521\",\"fileExt\":0}"</w:t>
      </w:r>
      <w:r>
        <w:rPr>
          <w:rFonts w:ascii="Calibri" w:hAnsi="Calibri" w:eastAsia="Calibri" w:cs="Calibri"/>
          <w:color w:val="0563C1"/>
          <w:sz w:val="20"/>
        </w:rPr>
        <w:t xml:space="preserve">5.3.2 </w:t>
      </w:r>
      <w:r>
        <w:rPr>
          <w:rFonts w:ascii="宋体" w:hAnsi="宋体" w:eastAsia="宋体" w:cs="宋体"/>
          <w:color w:val="0563C1"/>
          <w:sz w:val="20"/>
        </w:rPr>
        <w:t>收款申请消息推送用例说明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33</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"{\"fileName\":\"_Toc59300522\",\"fileUrl\":\"_Toc59300522\",\"fileExt\":0}"</w:t>
      </w:r>
      <w:r>
        <w:rPr>
          <w:rFonts w:ascii="微软雅黑" w:hAnsi="微软雅黑" w:eastAsia="微软雅黑" w:cs="微软雅黑"/>
          <w:color w:val="0563C1"/>
          <w:sz w:val="22"/>
        </w:rPr>
        <w:t>5.4  销项发票管理-微信消息自动推送通知</w:t>
      </w:r>
      <w:r>
        <w:rPr>
          <w:rFonts w:ascii="Calibri" w:hAnsi="Calibri" w:eastAsia="Calibri" w:cs="Calibri"/>
          <w:sz w:val="22"/>
        </w:rPr>
        <w:tab/>
      </w:r>
      <w:r>
        <w:rPr/>
        <w:fldChar w:fldCharType="begin"/>
      </w:r>
      <w:r>
        <w:rPr/>
        <w:fldChar w:fldCharType="separate"/>
      </w:r>
      <w:r>
        <w:rPr>
          <w:rFonts w:ascii="Calibri" w:hAnsi="Calibri" w:eastAsia="Calibri" w:cs="Calibri"/>
          <w:sz w:val="22"/>
        </w:rPr>
        <w:t>35</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"{\"fileName\":\"_Toc59300523\",\"fileUrl\":\"_Toc59300523\",\"fileExt\":0}"</w:t>
      </w:r>
      <w:r>
        <w:rPr>
          <w:rFonts w:ascii="Calibri" w:hAnsi="Calibri" w:eastAsia="Calibri" w:cs="Calibri"/>
          <w:color w:val="0563C1"/>
          <w:sz w:val="20"/>
        </w:rPr>
        <w:t xml:space="preserve">5.4.1 </w:t>
      </w:r>
      <w:r>
        <w:rPr>
          <w:rFonts w:ascii="宋体" w:hAnsi="宋体" w:eastAsia="宋体" w:cs="宋体"/>
          <w:color w:val="0563C1"/>
          <w:sz w:val="20"/>
        </w:rPr>
        <w:t>销项发票管理消息推送用例说明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35</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"{\"fileName\":\"_Toc59300524\",\"fileUrl\":\"_Toc59300524\",\"fileExt\":0}"</w:t>
      </w:r>
      <w:r>
        <w:rPr>
          <w:rFonts w:ascii="微软雅黑" w:hAnsi="微软雅黑" w:eastAsia="微软雅黑" w:cs="微软雅黑"/>
          <w:color w:val="0563C1"/>
          <w:sz w:val="22"/>
        </w:rPr>
        <w:t>5.5  收付款核销管理-微信消息自动推送通知</w:t>
      </w:r>
      <w:r>
        <w:rPr>
          <w:rFonts w:ascii="Calibri" w:hAnsi="Calibri" w:eastAsia="Calibri" w:cs="Calibri"/>
          <w:sz w:val="22"/>
        </w:rPr>
        <w:tab/>
      </w:r>
      <w:r>
        <w:rPr/>
        <w:fldChar w:fldCharType="begin"/>
      </w:r>
      <w:r>
        <w:rPr/>
        <w:fldChar w:fldCharType="separate"/>
      </w:r>
      <w:r>
        <w:rPr>
          <w:rFonts w:ascii="Calibri" w:hAnsi="Calibri" w:eastAsia="Calibri" w:cs="Calibri"/>
          <w:sz w:val="22"/>
        </w:rPr>
        <w:t>36</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"{\"fileName\":\"_Toc59300525\",\"fileUrl\":\"_Toc59300525\",\"fileExt\":0}"</w:t>
      </w:r>
      <w:r>
        <w:rPr>
          <w:rFonts w:ascii="Calibri" w:hAnsi="Calibri" w:eastAsia="Calibri" w:cs="Calibri"/>
          <w:color w:val="0563C1"/>
          <w:sz w:val="20"/>
        </w:rPr>
        <w:t xml:space="preserve">5.5.1 </w:t>
      </w:r>
      <w:r>
        <w:rPr>
          <w:rFonts w:ascii="宋体" w:hAnsi="宋体" w:eastAsia="宋体" w:cs="宋体"/>
          <w:color w:val="0563C1"/>
          <w:sz w:val="20"/>
        </w:rPr>
        <w:t>付款核销</w:t>
      </w:r>
      <w:r>
        <w:rPr>
          <w:rFonts w:ascii="Calibri" w:hAnsi="Calibri" w:eastAsia="Calibri" w:cs="Calibri"/>
          <w:color w:val="0563C1"/>
          <w:sz w:val="20"/>
        </w:rPr>
        <w:t>-</w:t>
      </w:r>
      <w:r>
        <w:rPr>
          <w:rFonts w:ascii="宋体" w:hAnsi="宋体" w:eastAsia="宋体" w:cs="宋体"/>
          <w:color w:val="0563C1"/>
          <w:sz w:val="20"/>
        </w:rPr>
        <w:t>消息推送用例说明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36</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"{\"fileName\":\"_Toc59300526\",\"fileUrl\":\"_Toc59300526\",\"fileExt\":0}"</w:t>
      </w:r>
      <w:r>
        <w:rPr>
          <w:rFonts w:ascii="Calibri" w:hAnsi="Calibri" w:eastAsia="Calibri" w:cs="Calibri"/>
          <w:color w:val="0563C1"/>
          <w:sz w:val="20"/>
        </w:rPr>
        <w:t xml:space="preserve">5.5.2 </w:t>
      </w:r>
      <w:r>
        <w:rPr>
          <w:rFonts w:ascii="宋体" w:hAnsi="宋体" w:eastAsia="宋体" w:cs="宋体"/>
          <w:color w:val="0563C1"/>
          <w:sz w:val="20"/>
        </w:rPr>
        <w:t>收款核销</w:t>
      </w:r>
      <w:r>
        <w:rPr>
          <w:rFonts w:ascii="Calibri" w:hAnsi="Calibri" w:eastAsia="Calibri" w:cs="Calibri"/>
          <w:color w:val="0563C1"/>
          <w:sz w:val="20"/>
        </w:rPr>
        <w:t>-</w:t>
      </w:r>
      <w:r>
        <w:rPr>
          <w:rFonts w:ascii="宋体" w:hAnsi="宋体" w:eastAsia="宋体" w:cs="宋体"/>
          <w:color w:val="0563C1"/>
          <w:sz w:val="20"/>
        </w:rPr>
        <w:t>消息推送用例说明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37</w:t>
      </w:r>
      <w:r>
        <w:rPr/>
        <w:fldChar w:fldCharType="end"/>
      </w:r>
    </w:p>
    <w:p>
      <w:pPr>
        <w:pStyle w:val="ji8yff"/>
        <w:snapToGrid w:val="false"/>
        <w:spacing w:line="300" w:lineRule="auto"/>
        <w:jc w:val="both"/>
        <w:rPr>
          <w:rFonts w:ascii="宋体" w:hAnsi="宋体" w:eastAsia="宋体" w:cs="宋体"/>
          <w:sz w:val="20"/>
        </w:rPr>
      </w:pPr>
    </w:p>
    <w:p>
      <w:pPr>
        <w:pStyle w:val="ji8yff"/>
        <w:snapToGrid w:val="false"/>
        <w:jc w:val="both"/>
        <w:rPr>
          <w:rFonts w:ascii="宋体" w:hAnsi="宋体" w:eastAsia="宋体" w:cs="宋体"/>
          <w:sz w:val="20"/>
        </w:rPr>
      </w:pPr>
    </w:p>
    <w:p>
      <w:pPr>
        <w:pStyle w:val="ji8yff"/>
        <w:snapToGrid w:val="false"/>
        <w:jc w:val="both"/>
        <w:rPr>
          <w:rFonts w:ascii="宋体" w:hAnsi="宋体" w:eastAsia="宋体" w:cs="宋体"/>
          <w:sz w:val="20"/>
        </w:rPr>
      </w:pPr>
    </w:p>
    <w:p>
      <w:pPr>
        <w:pStyle w:val="fk6ef6"/>
        <w:snapToGrid w:val="false"/>
        <w:spacing w:before="340" w:after="330" w:line="578" w:lineRule="auto"/>
        <w:jc w:val="center"/>
        <w:rPr>
          <w:rFonts w:ascii="宋体" w:hAnsi="宋体" w:eastAsia="宋体" w:cs="宋体"/>
          <w:sz w:val="44"/>
        </w:rPr>
      </w:pPr>
      <w:r>
        <w:rPr>
          <w:rFonts w:ascii="宋体" w:hAnsi="宋体" w:eastAsia="宋体" w:cs="宋体"/>
          <w:sz w:val="44"/>
        </w:rPr>
        <w:t>第一章 前言</w:t>
      </w:r>
    </w:p>
    <w:p>
      <w:pPr>
        <w:pStyle w:val="frlu97"/>
        <w:snapToGrid w:val="false"/>
        <w:spacing w:before="260" w:after="260" w:line="415" w:lineRule="auto"/>
        <w:jc w:val="both"/>
        <w:rPr>
          <w:rFonts w:ascii="宋体" w:hAnsi="宋体" w:eastAsia="宋体" w:cs="宋体"/>
          <w:sz w:val="32"/>
        </w:rPr>
      </w:pPr>
      <w:r>
        <w:rPr>
          <w:rFonts w:ascii="宋体" w:hAnsi="宋体" w:eastAsia="宋体" w:cs="宋体"/>
          <w:sz w:val="32"/>
        </w:rPr>
        <w:t>1.1 编写目的</w:t>
      </w:r>
    </w:p>
    <w:p>
      <w:pPr>
        <w:pStyle w:val="ji8yff"/>
        <w:snapToGrid w:val="false"/>
        <w:spacing w:line="360" w:lineRule="auto"/>
        <w:ind w:firstLineChars="200"/>
        <w:jc w:val="both"/>
        <w:rPr>
          <w:rFonts w:ascii="宋体" w:hAnsi="宋体" w:eastAsia="宋体" w:cs="宋体"/>
          <w:sz w:val="24"/>
        </w:rPr>
      </w:pPr>
      <w:r>
        <w:rPr>
          <w:rFonts w:ascii="宋体" w:hAnsi="宋体" w:eastAsia="宋体" w:cs="宋体"/>
          <w:sz w:val="24"/>
        </w:rPr>
        <w:t>本产品需求说明书的目的主要是清晰、有层次的原型中各个模块涉及的消息推送内容来源和相关逻辑，产品主要解决客户哪些业务需求和问题，并让产品设计和开发人员基于此文档所描述的功能进行更细致的设计和开发工作，同时也能让企业用户直观了解产品的主要功能。</w:t>
      </w:r>
    </w:p>
    <w:p>
      <w:pPr>
        <w:pStyle w:val="ji8yff"/>
        <w:snapToGrid w:val="false"/>
        <w:spacing w:line="360" w:lineRule="auto"/>
        <w:jc w:val="both"/>
        <w:rPr>
          <w:rFonts w:ascii="宋体" w:hAnsi="宋体" w:eastAsia="宋体" w:cs="宋体"/>
          <w:sz w:val="24"/>
        </w:rPr>
      </w:pPr>
    </w:p>
    <w:p>
      <w:pPr>
        <w:pStyle w:val="frlu97"/>
        <w:snapToGrid w:val="false"/>
        <w:spacing w:before="260" w:after="260" w:line="415" w:lineRule="auto"/>
        <w:jc w:val="both"/>
        <w:rPr>
          <w:rFonts w:ascii="宋体" w:hAnsi="宋体" w:eastAsia="宋体" w:cs="宋体"/>
          <w:sz w:val="32"/>
        </w:rPr>
      </w:pPr>
      <w:r>
        <w:rPr>
          <w:rFonts w:ascii="宋体" w:hAnsi="宋体" w:eastAsia="宋体" w:cs="宋体"/>
          <w:sz w:val="32"/>
        </w:rPr>
        <w:t>1.2 参考文档</w:t>
      </w:r>
    </w:p>
    <w:p>
      <w:pPr>
        <w:pStyle w:val="ji8yff"/>
        <w:snapToGrid w:val="false"/>
        <w:ind w:firstLineChars="200"/>
        <w:jc w:val="both"/>
        <w:rPr>
          <w:rFonts w:ascii="宋体" w:hAnsi="宋体" w:eastAsia="宋体" w:cs="宋体"/>
          <w:sz w:val="20"/>
        </w:rPr>
      </w:pPr>
      <w:r>
        <w:rPr>
          <w:rFonts w:ascii="宋体" w:hAnsi="宋体" w:eastAsia="宋体" w:cs="宋体"/>
          <w:sz w:val="20"/>
        </w:rPr>
        <w:t>该文档中参考了以下参考文档：</w:t>
      </w:r>
    </w:p>
    <w:tbl>
      <w:tblPr>
        <w:tblStyle w:val="ae1kea"/>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ji8yff"/>
              <w:snapToGrid w:val="false"/>
              <w:jc w:val="center"/>
              <w:rPr>
                <w:rFonts w:ascii="宋体" w:hAnsi="宋体" w:eastAsia="宋体" w:cs="宋体"/>
                <w:sz w:val="20"/>
              </w:rPr>
            </w:pPr>
            <w:r>
              <w:rPr>
                <w:rFonts w:ascii="宋体" w:hAnsi="宋体" w:eastAsia="宋体" w:cs="宋体"/>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ji8yff"/>
              <w:snapToGrid w:val="false"/>
              <w:jc w:val="center"/>
              <w:rPr>
                <w:rFonts w:ascii="宋体" w:hAnsi="宋体" w:eastAsia="宋体" w:cs="宋体"/>
                <w:sz w:val="20"/>
              </w:rPr>
            </w:pPr>
            <w:r>
              <w:rPr>
                <w:rFonts w:ascii="宋体" w:hAnsi="宋体" w:eastAsia="宋体" w:cs="宋体"/>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ji8yff"/>
              <w:snapToGrid w:val="false"/>
              <w:jc w:val="center"/>
              <w:rPr>
                <w:rFonts w:ascii="宋体" w:hAnsi="宋体" w:eastAsia="宋体" w:cs="宋体"/>
                <w:sz w:val="20"/>
              </w:rPr>
            </w:pPr>
            <w:r>
              <w:rPr>
                <w:rFonts w:ascii="宋体" w:hAnsi="宋体" w:eastAsia="宋体" w:cs="宋体"/>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p>
        </w:tc>
      </w:tr>
    </w:tbl>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宋体" w:hAnsi="宋体" w:eastAsia="宋体" w:cs="宋体"/>
          <w:sz w:val="32"/>
        </w:rPr>
      </w:pPr>
      <w:r>
        <w:rPr>
          <w:rFonts w:ascii="宋体" w:hAnsi="宋体" w:eastAsia="宋体" w:cs="宋体"/>
          <w:sz w:val="32"/>
        </w:rPr>
        <w:t>1.3 版本信息</w:t>
        <w:tab/>
      </w:r>
    </w:p>
    <w:tbl>
      <w:tblPr>
        <w:tblStyle w:val="ae1kea"/>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ji8yff"/>
              <w:snapToGrid w:val="false"/>
              <w:jc w:val="center"/>
              <w:rPr>
                <w:rFonts w:ascii="宋体" w:hAnsi="宋体" w:eastAsia="宋体" w:cs="宋体"/>
                <w:sz w:val="20"/>
              </w:rPr>
            </w:pPr>
            <w:r>
              <w:rPr>
                <w:rFonts w:ascii="宋体" w:hAnsi="宋体" w:eastAsia="宋体" w:cs="宋体"/>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ji8yff"/>
              <w:snapToGrid w:val="false"/>
              <w:jc w:val="center"/>
              <w:rPr>
                <w:rFonts w:ascii="宋体" w:hAnsi="宋体" w:eastAsia="宋体" w:cs="宋体"/>
                <w:sz w:val="20"/>
              </w:rPr>
            </w:pPr>
            <w:r>
              <w:rPr>
                <w:rFonts w:ascii="宋体" w:hAnsi="宋体" w:eastAsia="宋体" w:cs="宋体"/>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ji8yff"/>
              <w:snapToGrid w:val="false"/>
              <w:jc w:val="center"/>
              <w:rPr>
                <w:rFonts w:ascii="宋体" w:hAnsi="宋体" w:eastAsia="宋体" w:cs="宋体"/>
                <w:sz w:val="20"/>
              </w:rPr>
            </w:pPr>
            <w:r>
              <w:rPr>
                <w:rFonts w:ascii="宋体" w:hAnsi="宋体" w:eastAsia="宋体" w:cs="宋体"/>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ji8yff"/>
              <w:snapToGrid w:val="false"/>
              <w:jc w:val="center"/>
              <w:rPr>
                <w:rFonts w:ascii="宋体" w:hAnsi="宋体" w:eastAsia="宋体" w:cs="宋体"/>
                <w:sz w:val="20"/>
              </w:rPr>
            </w:pPr>
            <w:r>
              <w:rPr>
                <w:rFonts w:ascii="宋体" w:hAnsi="宋体" w:eastAsia="宋体" w:cs="宋体"/>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2020-12-14</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吴宇迪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 xml:space="preserve">补充财务结算消息推送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2020-12-14</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p>
        </w:tc>
      </w:tr>
    </w:tbl>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宋体" w:hAnsi="宋体" w:eastAsia="宋体" w:cs="宋体"/>
          <w:sz w:val="32"/>
        </w:rPr>
      </w:pPr>
      <w:r>
        <w:rPr>
          <w:rFonts w:ascii="宋体" w:hAnsi="宋体" w:eastAsia="宋体" w:cs="宋体"/>
          <w:sz w:val="32"/>
        </w:rPr>
        <w:t>1.4 阅读对象</w:t>
      </w:r>
    </w:p>
    <w:tbl>
      <w:tblPr>
        <w:tblStyle w:val="ae1kea"/>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ji8yff"/>
              <w:snapToGrid w:val="false"/>
              <w:jc w:val="both"/>
              <w:rPr>
                <w:rFonts w:ascii="宋体" w:hAnsi="宋体" w:eastAsia="宋体" w:cs="宋体"/>
                <w:sz w:val="20"/>
              </w:rPr>
            </w:pPr>
            <w:r>
              <w:rPr>
                <w:rFonts w:ascii="宋体" w:hAnsi="宋体" w:eastAsia="宋体" w:cs="宋体"/>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ji8yff"/>
              <w:snapToGrid w:val="false"/>
              <w:jc w:val="center"/>
              <w:rPr>
                <w:rFonts w:ascii="宋体" w:hAnsi="宋体" w:eastAsia="宋体" w:cs="宋体"/>
                <w:sz w:val="20"/>
              </w:rPr>
            </w:pPr>
            <w:r>
              <w:rPr>
                <w:rFonts w:ascii="宋体" w:hAnsi="宋体" w:eastAsia="宋体" w:cs="宋体"/>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i8yff"/>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fk6ef6"/>
        <w:snapToGrid w:val="false"/>
        <w:spacing w:before="340" w:after="330" w:line="578" w:lineRule="auto"/>
        <w:jc w:val="center"/>
        <w:rPr>
          <w:rFonts w:ascii="宋体" w:hAnsi="宋体" w:eastAsia="宋体" w:cs="宋体"/>
          <w:sz w:val="44"/>
        </w:rPr>
      </w:pPr>
      <w:r>
        <w:rPr>
          <w:rFonts w:ascii="宋体" w:hAnsi="宋体" w:eastAsia="宋体" w:cs="宋体"/>
          <w:sz w:val="44"/>
        </w:rPr>
        <w:t>第二章 产品概述</w:t>
      </w:r>
    </w:p>
    <w:p>
      <w:pPr>
        <w:pStyle w:val="frlu97"/>
        <w:snapToGrid w:val="false"/>
        <w:spacing w:before="260" w:after="260" w:line="415" w:lineRule="auto"/>
        <w:jc w:val="both"/>
        <w:rPr>
          <w:rFonts w:ascii="宋体" w:hAnsi="宋体" w:eastAsia="宋体" w:cs="宋体"/>
          <w:sz w:val="32"/>
        </w:rPr>
      </w:pPr>
      <w:r>
        <w:rPr>
          <w:rFonts w:ascii="宋体" w:hAnsi="宋体" w:eastAsia="宋体" w:cs="宋体"/>
          <w:sz w:val="32"/>
        </w:rPr>
        <w:t>2.1 产品简述</w:t>
      </w:r>
    </w:p>
    <w:p>
      <w:pPr>
        <w:pStyle w:val="7f7h5c"/>
        <w:snapToGrid w:val="false"/>
        <w:spacing w:before="260" w:after="260" w:line="415" w:lineRule="auto"/>
        <w:ind w:firstLineChars="200"/>
        <w:jc w:val="both"/>
        <w:rPr>
          <w:rFonts w:ascii="宋体" w:hAnsi="宋体" w:eastAsia="宋体" w:cs="宋体"/>
          <w:sz w:val="28"/>
        </w:rPr>
      </w:pPr>
      <w:r>
        <w:rPr>
          <w:rFonts w:ascii="宋体" w:hAnsi="宋体" w:eastAsia="宋体" w:cs="宋体"/>
          <w:sz w:val="28"/>
        </w:rPr>
        <w:t>2.1.1 产品整体描述</w:t>
      </w:r>
    </w:p>
    <w:p>
      <w:pPr>
        <w:pStyle w:val="ji8yff"/>
        <w:snapToGrid w:val="false"/>
        <w:spacing w:line="360" w:lineRule="auto"/>
        <w:ind w:firstLineChars="200"/>
        <w:jc w:val="both"/>
        <w:rPr>
          <w:rFonts w:ascii="宋体" w:hAnsi="宋体" w:eastAsia="宋体" w:cs="宋体"/>
          <w:sz w:val="20"/>
        </w:rPr>
      </w:pPr>
      <w:r>
        <w:rPr>
          <w:rFonts w:ascii="宋体" w:hAnsi="宋体" w:eastAsia="宋体" w:cs="宋体"/>
          <w:sz w:val="20"/>
        </w:rPr>
        <w:t>此文档主要用于管理各场景的短信、企业微信和邮件推送发送通知，主要在数据库层面进行配置。</w:t>
      </w:r>
    </w:p>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宋体" w:hAnsi="宋体" w:eastAsia="宋体" w:cs="宋体"/>
          <w:sz w:val="32"/>
        </w:rPr>
      </w:pPr>
      <w:r>
        <w:rPr>
          <w:rFonts w:ascii="宋体" w:hAnsi="宋体" w:eastAsia="宋体" w:cs="宋体"/>
          <w:sz w:val="32"/>
        </w:rPr>
        <w:t>2.2 专用名词解释</w:t>
      </w:r>
    </w:p>
    <w:tbl>
      <w:tblPr>
        <w:tblStyle w:val="ae1kea"/>
        <w:tblInd w:w="0" w:type="dxa"/>
        <w:tblLayout w:type="fixed"/>
      </w:tblPr>
      <w:tblGrid>
        <w:gridCol w:w="1545"/>
        <w:gridCol w:w="6645"/>
      </w:tblGrid>
      <w:tr>
        <w:trPr>
          <w:trHeight w:val="405"/>
        </w:trPr>
        <w:tc>
          <w:tcPr>
            <w:tcW w:w="1545" w:type="dxa"/>
            <w:tcBorders>
              <w:top w:val="single" w:color="D9D9D9" w:sz="6" w:space="0"/>
              <w:left w:val="single" w:color="D9D9D9" w:sz="6" w:space="0"/>
              <w:bottom w:val="single" w:color="D9D9D9" w:sz="6" w:space="0"/>
              <w:right w:val="single" w:color="D9D9D9" w:sz="6" w:space="0"/>
            </w:tcBorders>
            <w:shd w:fill="E5E5E5"/>
            <w:vAlign w:val="top"/>
          </w:tcPr>
          <w:p>
            <w:pPr>
              <w:pStyle w:val="ji8yff"/>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645" w:type="dxa"/>
            <w:tcBorders>
              <w:top w:val="single" w:color="D9D9D9" w:sz="6" w:space="0"/>
              <w:left w:val="single" w:color="D9D9D9" w:sz="6" w:space="0"/>
              <w:bottom w:val="single" w:color="D9D9D9" w:sz="6" w:space="0"/>
              <w:right w:val="single" w:color="D9D9D9" w:sz="6" w:space="0"/>
            </w:tcBorders>
            <w:shd w:fill="E5E5E5"/>
            <w:vAlign w:val="top"/>
          </w:tcPr>
          <w:p>
            <w:pPr>
              <w:pStyle w:val="ji8yff"/>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ji8yff"/>
              <w:snapToGrid w:val="false"/>
              <w:jc w:val="both"/>
              <w:rPr>
                <w:rFonts w:ascii="宋体" w:hAnsi="宋体" w:eastAsia="宋体" w:cs="宋体"/>
                <w:spacing w:val="11"/>
                <w:sz w:val="20"/>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ji8yff"/>
              <w:snapToGrid w:val="false"/>
              <w:jc w:val="center"/>
              <w:rPr>
                <w:rFonts w:ascii="宋体" w:hAnsi="宋体" w:eastAsia="宋体" w:cs="宋体"/>
                <w:spacing w:val="11"/>
                <w:sz w:val="20"/>
              </w:rPr>
            </w:pP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ji8yff"/>
              <w:snapToGrid w:val="false"/>
              <w:jc w:val="both"/>
              <w:rPr>
                <w:rFonts w:ascii="宋体" w:hAnsi="宋体" w:eastAsia="宋体" w:cs="宋体"/>
                <w:spacing w:val="11"/>
                <w:sz w:val="20"/>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ji8yff"/>
              <w:snapToGrid w:val="false"/>
              <w:jc w:val="center"/>
              <w:rPr>
                <w:rFonts w:ascii="宋体" w:hAnsi="宋体" w:eastAsia="宋体" w:cs="宋体"/>
                <w:spacing w:val="11"/>
                <w:sz w:val="20"/>
              </w:rPr>
            </w:pPr>
          </w:p>
        </w:tc>
      </w:tr>
    </w:tbl>
    <w:p>
      <w:pPr>
        <w:pStyle w:val="ji8yff"/>
        <w:snapToGrid w:val="false"/>
        <w:jc w:val="both"/>
        <w:rPr>
          <w:rFonts w:ascii="宋体" w:hAnsi="宋体" w:eastAsia="宋体" w:cs="宋体"/>
          <w:sz w:val="20"/>
        </w:rPr>
      </w:pPr>
    </w:p>
    <w:p>
      <w:pPr>
        <w:pStyle w:val="fk6ef6"/>
        <w:snapToGrid w:val="false"/>
        <w:spacing w:before="340" w:after="330" w:line="578" w:lineRule="auto"/>
        <w:jc w:val="center"/>
        <w:rPr>
          <w:rFonts w:ascii="宋体" w:hAnsi="宋体" w:eastAsia="宋体" w:cs="宋体"/>
          <w:sz w:val="44"/>
        </w:rPr>
      </w:pPr>
      <w:r>
        <w:rPr>
          <w:rFonts w:ascii="宋体" w:hAnsi="宋体" w:eastAsia="宋体" w:cs="宋体"/>
          <w:sz w:val="44"/>
        </w:rPr>
        <w:t>第三章  航晟物流产品功能需求</w:t>
      </w:r>
    </w:p>
    <w:p>
      <w:pPr>
        <w:pStyle w:val="frlu97"/>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3.1</w:t>
      </w:r>
      <w:r>
        <w:rPr>
          <w:rFonts w:ascii="微软雅黑" w:hAnsi="微软雅黑" w:eastAsia="微软雅黑" w:cs="微软雅黑"/>
          <w:sz w:val="32"/>
        </w:rPr>
        <w:t xml:space="preserve">  </w:t>
      </w:r>
      <w:r>
        <w:rPr>
          <w:rFonts w:ascii="微软雅黑" w:hAnsi="微软雅黑" w:eastAsia="微软雅黑" w:cs="微软雅黑"/>
          <w:sz w:val="28"/>
        </w:rPr>
        <w:t>航晟物流-订单管理-邮件自动发送</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系统根据用车调度结果，自动发送邮件到预留的客户邮箱地址。</w:t>
      </w:r>
    </w:p>
    <w:p>
      <w:pPr>
        <w:pStyle w:val="ji8yff"/>
        <w:snapToGrid w:val="false"/>
        <w:jc w:val="both"/>
        <w:rPr>
          <w:rFonts w:ascii="宋体" w:hAnsi="宋体" w:eastAsia="宋体" w:cs="宋体"/>
          <w:sz w:val="20"/>
        </w:rPr>
      </w:pP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3.1.1 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调度信息系统邮件自动发送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对于调度和修改调度的信息，系统提供发送邮件通知给客户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系统自动触发</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录入调度信息（单笔调度和批量调度）与修改调度，才会自动触发邮件通知。</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符合自动发送短信的场景，均需要发送邮件到指定的邮箱地址。</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邮件的发送以单笔订单的维度进行发送，例如对3笔订单进行批量调度，则需要分别发送3封系统邮件。</w:t>
            </w:r>
          </w:p>
          <w:p>
            <w:pPr>
              <w:pStyle w:val="ji8yff"/>
              <w:snapToGrid w:val="false"/>
              <w:ind w:firstLineChars="200"/>
              <w:jc w:val="left"/>
              <w:rPr>
                <w:rFonts w:ascii="宋体" w:hAnsi="宋体" w:eastAsia="宋体" w:cs="宋体"/>
                <w:spacing w:val="2"/>
                <w:sz w:val="22"/>
              </w:rPr>
            </w:pPr>
          </w:p>
          <w:p>
            <w:pPr>
              <w:numPr>
                <w:ilvl w:val="0"/>
                <w:numId w:val="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邮件的触发场景：</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手动进行单笔订单的调度信息录入提交；</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批量进行多笔订单的调度信息录入提交；</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手动进行单笔订单的调度信息录入修改保存；</w:t>
            </w:r>
          </w:p>
          <w:p>
            <w:pPr>
              <w:snapToGrid w:val="false"/>
              <w:ind w:left="780"/>
              <w:jc w:val="left"/>
              <w:rPr>
                <w:rFonts w:ascii="宋体" w:hAnsi="宋体" w:eastAsia="宋体" w:cs="宋体"/>
                <w:spacing w:val="2"/>
                <w:sz w:val="22"/>
              </w:rPr>
            </w:pPr>
          </w:p>
          <w:p>
            <w:pPr>
              <w:numPr>
                <w:ilvl w:val="0"/>
                <w:numId w:val="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邮件的接收对象：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To list: 该订单上录入的委托方联系人的邮箱地址。</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CC list: 系统配置的航晟物流客服部的邮箱地址。（在主数据进行维护）</w:t>
            </w:r>
          </w:p>
          <w:p>
            <w:pPr>
              <w:pStyle w:val="ji8yff"/>
              <w:snapToGrid w:val="false"/>
              <w:jc w:val="left"/>
              <w:rPr>
                <w:rFonts w:ascii="宋体" w:hAnsi="宋体" w:eastAsia="宋体" w:cs="宋体"/>
                <w:spacing w:val="2"/>
                <w:sz w:val="22"/>
              </w:rPr>
            </w:pPr>
          </w:p>
          <w:p>
            <w:pPr>
              <w:numPr>
                <w:ilvl w:val="0"/>
                <w:numId w:val="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邮件标题格式：</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调度通知：《单号：2122433》的调度安排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修改调度通知：《单号：2122433》的调度调整</w:t>
            </w:r>
          </w:p>
          <w:p>
            <w:pPr>
              <w:pStyle w:val="ji8yff"/>
              <w:snapToGrid w:val="false"/>
              <w:jc w:val="left"/>
              <w:rPr>
                <w:rFonts w:ascii="宋体" w:hAnsi="宋体" w:eastAsia="宋体" w:cs="宋体"/>
                <w:spacing w:val="2"/>
                <w:sz w:val="22"/>
              </w:rPr>
            </w:pPr>
          </w:p>
          <w:p>
            <w:pPr>
              <w:numPr>
                <w:ilvl w:val="0"/>
                <w:numId w:val="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邮件正文内容：每一行中的内容如有则显示，若无则整行不予显示。</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调度通知：</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您好：</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本次共计X辆车。</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车牌号：****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司机姓名：****</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联系电话：*******</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司机身份证：****</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车型：***</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公司地址：****</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海关编号：****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车自重（kg）：****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柜号：****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架重（kg）：****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柜重（kg）：****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客户密码：****</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（如有第二辆车，则空一行，依次如上再将第二辆车的信息显示）</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其他说明：关于此调度若需后续交流，请回复全部，以便及时处理。</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附原用车申请信息：</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件数（件）：</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重量（kg)：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体积（m³）：</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尺寸：</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提货点：</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卸货点：</w:t>
            </w: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 xml:space="preserve">（同理，有上述信息则整行显示，若无则整行不予显示。） </w:t>
            </w:r>
          </w:p>
          <w:p>
            <w:pPr>
              <w:snapToGrid w:val="false"/>
              <w:ind w:left="780"/>
              <w:jc w:val="left"/>
              <w:rPr>
                <w:rFonts w:ascii="宋体" w:hAnsi="宋体" w:eastAsia="宋体" w:cs="宋体"/>
                <w:spacing w:val="2"/>
                <w:sz w:val="22"/>
              </w:rPr>
            </w:pP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调度修改通知：</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您好：</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此单的调度安排已重新安排，请留意。</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原安排车辆《车牌号：***》现已变更为《车牌号：***》：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车牌号：****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司机姓名：****</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联系电话：*******</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司机身份证：****</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车型：***</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公司地址：****</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海关编号：****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车自重（kg）：****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柜号：****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架重（kg）：****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柜重（kg）：****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客户密码：****</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（若一单中有2辆车的调度信息均修改，则空一行，如上述内容重新将第二辆车的信息予以显示。）</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（若有保持没变的调度信息，则按照上述格式信息，依次空一行，再将其显示出来。）</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其他说明：关于此调度若需后续交流，请回复全部，以便及时处理。</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附原用车申请信息：</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件数（件）：</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重量（kg)：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体积（m³）：</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尺寸：</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提货点：</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卸货点：</w:t>
            </w: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 xml:space="preserve">（同理，有上述信息则整行显示，若无则整行不予显示。） </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取消调度的场景，则不用发送系统邮件。</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3.2</w:t>
      </w:r>
      <w:r>
        <w:rPr>
          <w:rFonts w:ascii="微软雅黑" w:hAnsi="微软雅黑" w:eastAsia="微软雅黑" w:cs="微软雅黑"/>
          <w:sz w:val="32"/>
        </w:rPr>
        <w:t xml:space="preserve">  </w:t>
      </w:r>
      <w:r>
        <w:rPr>
          <w:rFonts w:ascii="微软雅黑" w:hAnsi="微软雅黑" w:eastAsia="微软雅黑" w:cs="微软雅黑"/>
          <w:sz w:val="28"/>
        </w:rPr>
        <w:t>航晟物流-订单管理-微信消息自动推送通知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针对相关场景节点，自动推送微信通知，以作实时提醒。</w:t>
      </w:r>
    </w:p>
    <w:p>
      <w:pPr>
        <w:pStyle w:val="ji8yff"/>
        <w:snapToGrid w:val="false"/>
        <w:jc w:val="both"/>
        <w:rPr>
          <w:rFonts w:ascii="宋体" w:hAnsi="宋体" w:eastAsia="宋体" w:cs="宋体"/>
          <w:sz w:val="20"/>
        </w:rPr>
      </w:pP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3.2.1 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微信消息自动推送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系统自动触发发送微信消息内容到指定的企业微信账号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航晟物流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特定的业务场景下触发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场景一：每日下班前，提醒当日未处理订单。</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场景描述：每天18:00系统自动检查，是否仍有状态=未调度的订单（运输订单）且“提货日期&lt;=明天”的订单，若有，则触发微信自动通知提醒。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接收对象：需要配置，发送给主管（冯经理）+航晟卡车部客服人员。</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发送内容：今天还有X个订单未处理，请尽快处理！</w:t>
            </w:r>
          </w:p>
          <w:p>
            <w:pPr>
              <w:snapToGrid w:val="false"/>
              <w:ind w:left="780"/>
              <w:jc w:val="left"/>
              <w:rPr>
                <w:rFonts w:ascii="宋体" w:hAnsi="宋体" w:eastAsia="宋体" w:cs="宋体"/>
                <w:spacing w:val="2"/>
                <w:sz w:val="22"/>
              </w:rPr>
            </w:pPr>
          </w:p>
          <w:p>
            <w:pPr>
              <w:numPr>
                <w:ilvl w:val="0"/>
                <w:numId w:val="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场景二：司机通过小程序上报异常。</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场景描述：当司机通过微信小程序对特定运单上报了异常后，系统立即推送微信通知提醒。</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接收对象：航晟卡车部客服人员。</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发送内容：运单号XXXX：司机（联系方式：15112341234）上报了异常（****），请关注处理！</w:t>
            </w: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（****为司机上报所选的异常类型。）</w:t>
            </w:r>
          </w:p>
          <w:p>
            <w:pPr>
              <w:snapToGrid w:val="false"/>
              <w:ind w:left="780"/>
              <w:jc w:val="left"/>
              <w:rPr>
                <w:rFonts w:ascii="宋体" w:hAnsi="宋体" w:eastAsia="宋体" w:cs="宋体"/>
                <w:spacing w:val="2"/>
                <w:sz w:val="22"/>
              </w:rPr>
            </w:pPr>
          </w:p>
          <w:p>
            <w:pPr>
              <w:numPr>
                <w:ilvl w:val="0"/>
                <w:numId w:val="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场景三：调度取消通知。</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场景描述：由在“已调度”订单状态下取消订单。</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接收对象：航晟卡车部客服人员。</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发送内容：委托方:YYY，订单号：XXXX</w:t>
            </w:r>
            <w:r>
              <w:rPr>
                <w:rFonts w:ascii="宋体" w:hAnsi="宋体" w:eastAsia="宋体" w:cs="宋体"/>
                <w:color w:val="ED7D31"/>
                <w:spacing w:val="2"/>
                <w:sz w:val="22"/>
              </w:rPr>
              <w:t>（若订单号无值，则显示“子单号XXXX”；若子单号也无值，则显示“批次号XXX”）</w:t>
            </w:r>
            <w:r>
              <w:rPr>
                <w:rFonts w:ascii="宋体" w:hAnsi="宋体" w:eastAsia="宋体" w:cs="宋体"/>
                <w:color w:val="404040"/>
                <w:spacing w:val="2"/>
                <w:sz w:val="22"/>
              </w:rPr>
              <w:t>：已取消订单，请关注处理！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3.3</w:t>
      </w:r>
      <w:r>
        <w:rPr>
          <w:rFonts w:ascii="微软雅黑" w:hAnsi="微软雅黑" w:eastAsia="微软雅黑" w:cs="微软雅黑"/>
          <w:sz w:val="32"/>
        </w:rPr>
        <w:t xml:space="preserve">  </w:t>
      </w:r>
      <w:r>
        <w:rPr>
          <w:rFonts w:ascii="微软雅黑" w:hAnsi="微软雅黑" w:eastAsia="微软雅黑" w:cs="微软雅黑"/>
          <w:sz w:val="28"/>
        </w:rPr>
        <w:t>航晟物流-车辆管理-微信消息自动推送通知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针对相关场景节点，自动推送微信通知，以作实时提醒。</w:t>
      </w:r>
    </w:p>
    <w:p>
      <w:pPr>
        <w:pStyle w:val="ji8yff"/>
        <w:snapToGrid w:val="false"/>
        <w:jc w:val="both"/>
        <w:rPr>
          <w:rFonts w:ascii="宋体" w:hAnsi="宋体" w:eastAsia="宋体" w:cs="宋体"/>
          <w:sz w:val="20"/>
        </w:rPr>
      </w:pP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3.3.1 用例说明</w:t>
      </w:r>
    </w:p>
    <w:p>
      <w:pPr>
        <w:pStyle w:val="ji8yff"/>
        <w:snapToGrid w:val="false"/>
        <w:spacing w:line="360" w:lineRule="auto"/>
        <w:jc w:val="both"/>
        <w:rPr>
          <w:rFonts w:ascii="宋体" w:hAnsi="宋体" w:eastAsia="宋体" w:cs="宋体"/>
          <w:sz w:val="20"/>
        </w:rPr>
      </w:pP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微信消息自动推送</w:t>
            </w:r>
          </w:p>
        </w:tc>
      </w:tr>
      <w:tr>
        <w:trPr>
          <w:trHeight w:val="61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系统自动触发发送微信消息内容到指定的企业微信账号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87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航晟物流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特定的业务场景下触发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387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场景一：年审到期提醒。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场景描述：取每辆车的年审日期，判断（年审日期-当前日期） &lt;=30天，则当日9:00推送微信通知提醒。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接收对象：需要配置，发送给主管（冯经理）。</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发送内容：车牌号：****，距离本次年审（2020-12-12）已不足30天，请留意处理！</w:t>
            </w:r>
          </w:p>
          <w:p>
            <w:pPr>
              <w:numPr>
                <w:ilvl w:val="0"/>
                <w:numId w:val="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场景二：保险到期提醒。</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场景描述：取每辆车的保险期止日，判断（保险期止日-当前日期） &lt;=30天，则当日9:00推送微信通知提醒。</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接收对象：航晟卡车部客服人员。</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发送内容：车牌号：****，距离本次保险到期（2020-12-12）已不足30天，请留意处理！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spacing w:line="360" w:lineRule="auto"/>
        <w:jc w:val="both"/>
        <w:rPr>
          <w:rFonts w:ascii="宋体" w:hAnsi="宋体" w:eastAsia="宋体" w:cs="宋体"/>
          <w:sz w:val="28"/>
        </w:rPr>
      </w:pPr>
    </w:p>
    <w:p>
      <w:pPr>
        <w:pStyle w:val="frlu97"/>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3.4</w:t>
      </w:r>
      <w:r>
        <w:rPr>
          <w:rFonts w:ascii="微软雅黑" w:hAnsi="微软雅黑" w:eastAsia="微软雅黑" w:cs="微软雅黑"/>
          <w:sz w:val="32"/>
        </w:rPr>
        <w:t xml:space="preserve">  </w:t>
      </w:r>
      <w:r>
        <w:rPr>
          <w:rFonts w:ascii="微软雅黑" w:hAnsi="微软雅黑" w:eastAsia="微软雅黑" w:cs="微软雅黑"/>
          <w:sz w:val="28"/>
        </w:rPr>
        <w:t>高捷物流-登录页面-短信验证码发送</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高捷物流小程序支持获取短信验证码。</w:t>
      </w: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3.4.1 原型页面</w:t>
      </w:r>
    </w:p>
    <w:p>
      <w:pPr>
        <w:pStyle w:val="ji8yff"/>
        <w:snapToGrid w:val="false"/>
        <w:jc w:val="both"/>
        <w:rPr>
          <w:rFonts w:ascii="宋体" w:hAnsi="宋体" w:eastAsia="宋体" w:cs="宋体"/>
          <w:sz w:val="20"/>
        </w:rPr>
      </w:pPr>
      <w:r>
        <w:rPr/>
        <w:drawing>
          <wp:inline distT="0" distB="0" distL="0" distR="0">
            <wp:extent cx="3267075" cy="47720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3267075" cy="4772025"/>
                    </a:xfrm>
                    <a:prstGeom prst="rect">
                      <a:avLst/>
                    </a:prstGeom>
                  </pic:spPr>
                </pic:pic>
              </a:graphicData>
            </a:graphic>
          </wp:inline>
        </w:drawing>
      </w:r>
    </w:p>
    <w:p>
      <w:pPr>
        <w:pStyle w:val="ji8yff"/>
        <w:snapToGrid w:val="false"/>
        <w:jc w:val="both"/>
        <w:rPr>
          <w:rFonts w:ascii="宋体" w:hAnsi="宋体" w:eastAsia="宋体" w:cs="宋体"/>
          <w:sz w:val="20"/>
        </w:rPr>
      </w:pP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3.4.2 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用户登录页面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可通过短信验证码校验或者微信快捷登录方式完成登录。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在订单调度时，录入了调度的司机联系方式。</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可成功登录，并进入小程序。</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6"/>
              </w:numPr>
              <w:snapToGrid w:val="false"/>
              <w:ind w:left="360" w:leftChars="0" w:hanging="360"/>
              <w:jc w:val="both"/>
              <w:rPr>
                <w:rFonts w:ascii="宋体" w:hAnsi="宋体" w:eastAsia="宋体" w:cs="宋体"/>
                <w:color w:val="404040"/>
                <w:spacing w:val="2"/>
                <w:sz w:val="22"/>
              </w:rPr>
            </w:pPr>
            <w:r>
              <w:rPr>
                <w:rFonts w:ascii="宋体" w:hAnsi="宋体" w:eastAsia="宋体" w:cs="宋体"/>
                <w:color w:val="404040"/>
                <w:spacing w:val="2"/>
                <w:sz w:val="22"/>
              </w:rPr>
              <w:t>输入手机号：进行手机号格式校验（11位数字）；</w:t>
            </w:r>
          </w:p>
          <w:p>
            <w:pPr>
              <w:numPr>
                <w:ilvl w:val="0"/>
                <w:numId w:val="6"/>
              </w:numPr>
              <w:snapToGrid w:val="false"/>
              <w:ind w:left="360" w:leftChars="0" w:hanging="360"/>
              <w:jc w:val="both"/>
              <w:rPr>
                <w:rFonts w:ascii="宋体" w:hAnsi="宋体" w:eastAsia="宋体" w:cs="宋体"/>
                <w:color w:val="404040"/>
                <w:spacing w:val="2"/>
                <w:sz w:val="22"/>
              </w:rPr>
            </w:pPr>
            <w:r>
              <w:rPr>
                <w:rFonts w:ascii="宋体" w:hAnsi="宋体" w:eastAsia="宋体" w:cs="宋体"/>
                <w:color w:val="404040"/>
                <w:spacing w:val="2"/>
                <w:sz w:val="22"/>
              </w:rPr>
              <w:t>点击获取验证码：先要通过图形识别校验（防刷），通过后自动点击“获取验证码”并倒计时60s，60s后可重新再次获取验证码；</w:t>
            </w:r>
          </w:p>
          <w:p>
            <w:pPr>
              <w:numPr>
                <w:ilvl w:val="0"/>
                <w:numId w:val="7"/>
              </w:numPr>
              <w:snapToGrid w:val="false"/>
              <w:ind w:left="780" w:hanging="420"/>
              <w:jc w:val="both"/>
              <w:rPr>
                <w:rFonts w:ascii="宋体" w:hAnsi="宋体" w:eastAsia="宋体" w:cs="宋体"/>
                <w:color w:val="FF0000"/>
                <w:spacing w:val="2"/>
                <w:sz w:val="22"/>
              </w:rPr>
            </w:pPr>
            <w:r>
              <w:rPr>
                <w:rFonts w:ascii="宋体" w:hAnsi="宋体" w:eastAsia="宋体" w:cs="宋体"/>
                <w:color w:val="FF0000"/>
                <w:spacing w:val="2"/>
                <w:sz w:val="22"/>
              </w:rPr>
              <w:t>短信验证码内容文本：“【高捷物流】 您本次的验证码为******，请不要告诉其他人。”</w:t>
            </w:r>
          </w:p>
          <w:p>
            <w:pPr>
              <w:snapToGrid w:val="false"/>
              <w:ind w:left="360"/>
              <w:jc w:val="both"/>
              <w:rPr>
                <w:rFonts w:ascii="宋体" w:hAnsi="宋体" w:eastAsia="宋体" w:cs="宋体"/>
                <w:spacing w:val="2"/>
                <w:sz w:val="22"/>
              </w:rPr>
            </w:pPr>
          </w:p>
          <w:p>
            <w:pPr>
              <w:numPr>
                <w:ilvl w:val="0"/>
                <w:numId w:val="6"/>
              </w:numPr>
              <w:snapToGrid w:val="false"/>
              <w:ind w:left="360" w:leftChars="0" w:hanging="360"/>
              <w:jc w:val="both"/>
              <w:rPr>
                <w:rFonts w:ascii="宋体" w:hAnsi="宋体" w:eastAsia="宋体" w:cs="宋体"/>
                <w:color w:val="404040"/>
                <w:spacing w:val="2"/>
                <w:sz w:val="22"/>
              </w:rPr>
            </w:pPr>
            <w:r>
              <w:rPr>
                <w:rFonts w:ascii="宋体" w:hAnsi="宋体" w:eastAsia="宋体" w:cs="宋体"/>
                <w:color w:val="404040"/>
                <w:spacing w:val="2"/>
                <w:sz w:val="22"/>
              </w:rPr>
              <w:t>保持登录状态：默认为“已勾选”，可手动取消。勾选代表每次可自动登入，未勾选，则下次需要重新输入并重新校验登录。</w:t>
            </w:r>
          </w:p>
          <w:p>
            <w:pPr>
              <w:numPr>
                <w:ilvl w:val="0"/>
                <w:numId w:val="6"/>
              </w:numPr>
              <w:snapToGrid w:val="false"/>
              <w:ind w:left="360" w:leftChars="0" w:hanging="360"/>
              <w:jc w:val="both"/>
              <w:rPr>
                <w:rFonts w:ascii="宋体" w:hAnsi="宋体" w:eastAsia="宋体" w:cs="宋体"/>
                <w:color w:val="404040"/>
                <w:spacing w:val="2"/>
                <w:sz w:val="22"/>
              </w:rPr>
            </w:pPr>
            <w:r>
              <w:rPr>
                <w:rFonts w:ascii="宋体" w:hAnsi="宋体" w:eastAsia="宋体" w:cs="宋体"/>
                <w:color w:val="404040"/>
                <w:spacing w:val="2"/>
                <w:sz w:val="22"/>
              </w:rPr>
              <w:t>点击“登录”按钮，验证码校验通过则自动调整进入首页。校验失败，则提示语提示“验证码错误，请重新输入！”</w:t>
            </w:r>
          </w:p>
          <w:p>
            <w:pPr>
              <w:numPr>
                <w:ilvl w:val="0"/>
                <w:numId w:val="6"/>
              </w:numPr>
              <w:snapToGrid w:val="false"/>
              <w:ind w:left="360" w:leftChars="0" w:hanging="360"/>
              <w:jc w:val="both"/>
              <w:rPr>
                <w:rFonts w:ascii="宋体" w:hAnsi="宋体" w:eastAsia="宋体" w:cs="宋体"/>
                <w:color w:val="404040"/>
                <w:spacing w:val="2"/>
                <w:sz w:val="22"/>
              </w:rPr>
            </w:pPr>
            <w:r>
              <w:rPr>
                <w:rFonts w:ascii="宋体" w:hAnsi="宋体" w:eastAsia="宋体" w:cs="宋体"/>
                <w:color w:val="404040"/>
                <w:spacing w:val="2"/>
                <w:sz w:val="22"/>
              </w:rPr>
              <w:t>可直接通过点击微信图标，进行微信授权登录（获取匹配微信绑定手机号的方式）。</w:t>
            </w:r>
          </w:p>
          <w:p>
            <w:pPr>
              <w:snapToGrid w:val="false"/>
              <w:ind w:left="360"/>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3.5</w:t>
      </w:r>
      <w:r>
        <w:rPr>
          <w:rFonts w:ascii="微软雅黑" w:hAnsi="微软雅黑" w:eastAsia="微软雅黑" w:cs="微软雅黑"/>
          <w:sz w:val="32"/>
        </w:rPr>
        <w:t xml:space="preserve">  </w:t>
      </w:r>
      <w:r>
        <w:rPr>
          <w:rFonts w:ascii="微软雅黑" w:hAnsi="微软雅黑" w:eastAsia="微软雅黑" w:cs="微软雅黑"/>
          <w:sz w:val="28"/>
        </w:rPr>
        <w:t>航晟物流-预警提醒微信通知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高捷物流小程序支持获取短信验证码。</w:t>
      </w: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3.5.1 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空运赶单预警微信通知</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地面服务人员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基于空运的主单/分单进行预警时间段的提醒。</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spacing w:val="2"/>
                <w:sz w:val="22"/>
              </w:rPr>
            </w:pP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8"/>
              </w:numPr>
              <w:snapToGrid w:val="false"/>
              <w:ind w:left="0" w:leftChars="0" w:hanging="0" w:hangingChars="0" w:firstLine="0" w:firstLineChars="0"/>
              <w:jc w:val="both"/>
              <w:rPr>
                <w:rFonts w:ascii="宋体" w:hAnsi="宋体" w:eastAsia="宋体" w:cs="宋体"/>
                <w:color w:val="404040"/>
                <w:spacing w:val="2"/>
                <w:sz w:val="22"/>
              </w:rPr>
            </w:pPr>
            <w:r>
              <w:rPr>
                <w:rFonts w:ascii="宋体" w:hAnsi="宋体" w:eastAsia="宋体" w:cs="宋体"/>
                <w:color w:val="404040"/>
                <w:spacing w:val="2"/>
                <w:sz w:val="22"/>
              </w:rPr>
              <w:t>仓库赶单预警微信推送：</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触发场景：航班起飞时间-当前时间=12小时30分钟且对应的主单/分单选了“我司仓库服务”及当前仓库订单状态=待入仓。</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推送人员：航晟物流仓库客服人员</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推送内容：入仓号：**** 的航班起飞时间为 2020-12-12 14:00，剩余时间已接近12小时。请跟进货物到库情况。</w:t>
            </w:r>
          </w:p>
          <w:p>
            <w:pPr>
              <w:snapToGrid w:val="false"/>
              <w:jc w:val="both"/>
              <w:rPr>
                <w:rFonts w:ascii="宋体" w:hAnsi="宋体" w:eastAsia="宋体" w:cs="宋体"/>
                <w:spacing w:val="2"/>
                <w:sz w:val="22"/>
              </w:rPr>
            </w:pPr>
          </w:p>
          <w:p>
            <w:pPr>
              <w:numPr>
                <w:ilvl w:val="0"/>
                <w:numId w:val="8"/>
              </w:numPr>
              <w:snapToGrid w:val="false"/>
              <w:ind w:left="0" w:leftChars="0" w:hanging="0" w:hangingChars="0" w:firstLine="0" w:firstLineChars="0"/>
              <w:jc w:val="both"/>
              <w:rPr>
                <w:rFonts w:ascii="宋体" w:hAnsi="宋体" w:eastAsia="宋体" w:cs="宋体"/>
                <w:color w:val="404040"/>
                <w:spacing w:val="2"/>
                <w:sz w:val="22"/>
              </w:rPr>
            </w:pPr>
            <w:r>
              <w:rPr>
                <w:rFonts w:ascii="宋体" w:hAnsi="宋体" w:eastAsia="宋体" w:cs="宋体"/>
                <w:color w:val="404040"/>
                <w:spacing w:val="2"/>
                <w:sz w:val="22"/>
              </w:rPr>
              <w:t>中转派车预警微信推送：</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触发场景：航班起飞时间-当前时间=10小时30分钟且对应的中转订单主单/分单的当前仓库订单状态=打包中。</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推送人员：航晟物流卡车客服人员</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推送内容：入仓号：**** 的航班起飞时间为 2020-12-12 14:00，剩余时间已接近10小时。请跟进货物中转派车情况。</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ji8yff"/>
        <w:snapToGrid w:val="false"/>
        <w:jc w:val="both"/>
        <w:rPr>
          <w:rFonts w:ascii="微软雅黑" w:hAnsi="微软雅黑" w:eastAsia="微软雅黑" w:cs="微软雅黑"/>
          <w:sz w:val="20"/>
        </w:rPr>
      </w:pPr>
    </w:p>
    <w:p>
      <w:pPr>
        <w:pStyle w:val="ji8yff"/>
        <w:snapToGrid w:val="false"/>
        <w:jc w:val="both"/>
        <w:rPr>
          <w:rFonts w:ascii="微软雅黑" w:hAnsi="微软雅黑" w:eastAsia="微软雅黑" w:cs="微软雅黑"/>
          <w:sz w:val="20"/>
        </w:rPr>
      </w:pPr>
    </w:p>
    <w:p>
      <w:pPr>
        <w:pStyle w:val="ji8yff"/>
        <w:snapToGrid w:val="false"/>
        <w:jc w:val="both"/>
        <w:rPr>
          <w:rFonts w:ascii="微软雅黑" w:hAnsi="微软雅黑" w:eastAsia="微软雅黑" w:cs="微软雅黑"/>
          <w:sz w:val="20"/>
        </w:rPr>
      </w:pPr>
    </w:p>
    <w:p>
      <w:pPr>
        <w:pStyle w:val="ji8yff"/>
        <w:snapToGrid w:val="false"/>
        <w:jc w:val="both"/>
        <w:rPr>
          <w:rFonts w:ascii="微软雅黑" w:hAnsi="微软雅黑" w:eastAsia="微软雅黑" w:cs="微软雅黑"/>
          <w:sz w:val="20"/>
        </w:rPr>
      </w:pPr>
    </w:p>
    <w:p>
      <w:pPr>
        <w:pStyle w:val="fk6ef6"/>
        <w:snapToGrid w:val="false"/>
        <w:spacing w:before="340" w:after="330" w:line="578" w:lineRule="auto"/>
        <w:jc w:val="center"/>
        <w:rPr>
          <w:rFonts w:ascii="宋体" w:hAnsi="宋体" w:eastAsia="宋体" w:cs="宋体"/>
          <w:sz w:val="44"/>
        </w:rPr>
      </w:pPr>
      <w:r>
        <w:rPr>
          <w:rFonts w:ascii="宋体" w:hAnsi="宋体" w:eastAsia="宋体" w:cs="宋体"/>
          <w:sz w:val="44"/>
        </w:rPr>
        <w:t>第四章  空运系统产品功能需求</w:t>
      </w:r>
    </w:p>
    <w:p>
      <w:pPr>
        <w:pStyle w:val="frlu97"/>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3.1</w:t>
      </w:r>
      <w:r>
        <w:rPr>
          <w:rFonts w:ascii="微软雅黑" w:hAnsi="微软雅黑" w:eastAsia="微软雅黑" w:cs="微软雅黑"/>
          <w:sz w:val="32"/>
        </w:rPr>
        <w:t xml:space="preserve">  </w:t>
      </w:r>
      <w:r>
        <w:rPr>
          <w:rFonts w:ascii="微软雅黑" w:hAnsi="微软雅黑" w:eastAsia="微软雅黑" w:cs="微软雅黑"/>
          <w:sz w:val="28"/>
        </w:rPr>
        <w:t>空运-订单管理-邮件手动发送</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系统根据客服手动操作结果，发送入仓图到预留的客户邮箱地址。</w:t>
      </w:r>
    </w:p>
    <w:p>
      <w:pPr>
        <w:pStyle w:val="ji8yff"/>
        <w:snapToGrid w:val="false"/>
        <w:jc w:val="both"/>
        <w:rPr>
          <w:rFonts w:ascii="宋体" w:hAnsi="宋体" w:eastAsia="宋体" w:cs="宋体"/>
          <w:sz w:val="20"/>
        </w:rPr>
      </w:pP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3.1.1 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系统邮件手动发送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对于入仓图，客服手动点击发送后，发送邮件给客户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当空运客服手动点击发送时</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客户有指定的邮箱地址。</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列表栏的发送按钮仅可发送一次。当订单状态=“待订舱”、“待补录”、“待出提单”时，展示“发送”按钮。当点击发送后，按钮消失。</w:t>
            </w:r>
          </w:p>
          <w:p>
            <w:pPr>
              <w:pStyle w:val="ji8yff"/>
              <w:snapToGrid w:val="false"/>
              <w:ind w:firstLineChars="200"/>
              <w:jc w:val="left"/>
              <w:rPr>
                <w:rFonts w:ascii="宋体" w:hAnsi="宋体" w:eastAsia="宋体" w:cs="宋体"/>
                <w:spacing w:val="2"/>
                <w:sz w:val="22"/>
              </w:rPr>
            </w:pPr>
            <w:r>
              <w:rPr/>
              <w:drawing>
                <wp:inline distT="0" distB="0" distL="0" distR="0">
                  <wp:extent cx="5000625" cy="69532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000625" cy="695325"/>
                          </a:xfrm>
                          <a:prstGeom prst="rect">
                            <a:avLst/>
                          </a:prstGeom>
                        </pic:spPr>
                      </pic:pic>
                    </a:graphicData>
                  </a:graphic>
                </wp:inline>
              </w:drawing>
            </w:r>
          </w:p>
          <w:p>
            <w:pPr>
              <w:snapToGrid w:val="false"/>
              <w:ind w:left="360"/>
              <w:jc w:val="left"/>
              <w:rPr>
                <w:rFonts w:ascii="宋体" w:hAnsi="宋体" w:eastAsia="宋体" w:cs="宋体"/>
                <w:spacing w:val="2"/>
                <w:sz w:val="22"/>
              </w:rPr>
            </w:pPr>
          </w:p>
          <w:p>
            <w:pPr>
              <w:pStyle w:val="ji8yff"/>
              <w:snapToGrid w:val="false"/>
              <w:ind w:firstLineChars="100"/>
              <w:jc w:val="left"/>
              <w:rPr>
                <w:rFonts w:ascii="宋体" w:hAnsi="宋体" w:eastAsia="宋体" w:cs="宋体"/>
                <w:color w:val="404040"/>
                <w:spacing w:val="2"/>
                <w:sz w:val="22"/>
              </w:rPr>
            </w:pPr>
            <w:r>
              <w:rPr>
                <w:rFonts w:ascii="宋体" w:hAnsi="宋体" w:eastAsia="宋体" w:cs="宋体"/>
                <w:color w:val="404040"/>
                <w:spacing w:val="2"/>
                <w:sz w:val="22"/>
              </w:rPr>
              <w:t>邮件的触发场景：</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客服点击发送时</w:t>
            </w:r>
          </w:p>
          <w:p>
            <w:pPr>
              <w:snapToGrid w:val="false"/>
              <w:ind w:left="780"/>
              <w:jc w:val="left"/>
              <w:rPr>
                <w:rFonts w:ascii="宋体" w:hAnsi="宋体" w:eastAsia="宋体" w:cs="宋体"/>
                <w:spacing w:val="2"/>
                <w:sz w:val="22"/>
              </w:rPr>
            </w:pP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邮件的接收对象：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To list: 该订单上录入的委托方联系人的邮箱地址中客服有勾选的联系人。</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CC list: 创建订单的空运客服、空运客服主管</w:t>
            </w:r>
          </w:p>
          <w:p>
            <w:pPr>
              <w:pStyle w:val="ji8yff"/>
              <w:snapToGrid w:val="false"/>
              <w:jc w:val="left"/>
              <w:rPr>
                <w:rFonts w:ascii="宋体" w:hAnsi="宋体" w:eastAsia="宋体" w:cs="宋体"/>
                <w:spacing w:val="2"/>
                <w:sz w:val="22"/>
              </w:rPr>
            </w:pPr>
          </w:p>
          <w:p>
            <w:pPr>
              <w:pStyle w:val="ji8yff"/>
              <w:snapToGrid w:val="false"/>
              <w:ind w:firstLineChars="100"/>
              <w:jc w:val="left"/>
              <w:rPr>
                <w:rFonts w:ascii="宋体" w:hAnsi="宋体" w:eastAsia="宋体" w:cs="宋体"/>
                <w:color w:val="404040"/>
                <w:spacing w:val="2"/>
                <w:sz w:val="22"/>
              </w:rPr>
            </w:pPr>
            <w:r>
              <w:rPr>
                <w:rFonts w:ascii="宋体" w:hAnsi="宋体" w:eastAsia="宋体" w:cs="宋体"/>
                <w:color w:val="404040"/>
                <w:spacing w:val="2"/>
                <w:sz w:val="22"/>
              </w:rPr>
              <w:t>邮件标题格式：</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入仓图通知：《订单号：</w:t>
            </w:r>
            <w:r>
              <w:rPr>
                <w:rFonts w:ascii="Helvetica" w:hAnsi="Helvetica" w:eastAsia="Helvetica" w:cs="Helvetica"/>
                <w:color w:val="FF0000"/>
                <w:sz w:val="20"/>
                <w:shd w:val="clear" w:color="auto" w:fill="FFFFFF"/>
              </w:rPr>
              <w:t>GZ202009AEV0052</w:t>
            </w:r>
            <w:r>
              <w:rPr>
                <w:rFonts w:ascii="宋体" w:hAnsi="宋体" w:eastAsia="宋体" w:cs="宋体"/>
                <w:color w:val="606266"/>
                <w:sz w:val="20"/>
                <w:shd w:val="clear" w:color="auto" w:fill="FFFFFF"/>
              </w:rPr>
              <w:t>（毛件体：</w:t>
            </w:r>
            <w:r>
              <w:rPr>
                <w:rFonts w:ascii="Helvetica" w:hAnsi="Helvetica" w:eastAsia="Helvetica" w:cs="Helvetica"/>
                <w:color w:val="FF0000"/>
                <w:sz w:val="20"/>
                <w:shd w:val="clear" w:color="auto" w:fill="FFFFFF"/>
              </w:rPr>
              <w:t>12/24/3</w:t>
            </w:r>
            <w:r>
              <w:rPr>
                <w:rFonts w:ascii="Helvetica" w:hAnsi="Helvetica" w:eastAsia="Helvetica" w:cs="Helvetica"/>
                <w:color w:val="606266"/>
                <w:sz w:val="20"/>
                <w:shd w:val="clear" w:color="auto" w:fill="FFFFFF"/>
              </w:rPr>
              <w:t xml:space="preserve"> ; </w:t>
            </w:r>
            <w:r>
              <w:rPr>
                <w:rFonts w:ascii="宋体" w:hAnsi="宋体" w:eastAsia="宋体" w:cs="宋体"/>
                <w:color w:val="606266"/>
                <w:sz w:val="20"/>
                <w:shd w:val="clear" w:color="auto" w:fill="FFFFFF"/>
              </w:rPr>
              <w:t>中文品名：</w:t>
            </w:r>
            <w:r>
              <w:rPr>
                <w:rFonts w:ascii="宋体" w:hAnsi="宋体" w:eastAsia="宋体" w:cs="宋体"/>
                <w:color w:val="FF0000"/>
                <w:sz w:val="20"/>
                <w:shd w:val="clear" w:color="auto" w:fill="FFFFFF"/>
              </w:rPr>
              <w:t>口罩</w:t>
            </w:r>
            <w:r>
              <w:rPr>
                <w:rFonts w:ascii="宋体" w:hAnsi="宋体" w:eastAsia="宋体" w:cs="宋体"/>
                <w:color w:val="606266"/>
                <w:sz w:val="20"/>
                <w:shd w:val="clear" w:color="auto" w:fill="FFFFFF"/>
              </w:rPr>
              <w:t>；出港日期：</w:t>
            </w:r>
            <w:r>
              <w:rPr>
                <w:rFonts w:ascii="Helvetica" w:hAnsi="Helvetica" w:eastAsia="Helvetica" w:cs="Helvetica"/>
                <w:color w:val="FF0000"/>
                <w:sz w:val="20"/>
                <w:shd w:val="clear" w:color="auto" w:fill="FFFFFF"/>
              </w:rPr>
              <w:t>2020-07-12</w:t>
            </w:r>
            <w:r>
              <w:rPr>
                <w:rFonts w:ascii="宋体" w:hAnsi="宋体" w:eastAsia="宋体" w:cs="宋体"/>
                <w:color w:val="606266"/>
                <w:sz w:val="20"/>
                <w:shd w:val="clear" w:color="auto" w:fill="FFFFFF"/>
              </w:rPr>
              <w:t>）</w:t>
            </w:r>
            <w:r>
              <w:rPr>
                <w:rFonts w:ascii="宋体" w:hAnsi="宋体" w:eastAsia="宋体" w:cs="宋体"/>
                <w:color w:val="404040"/>
                <w:spacing w:val="2"/>
                <w:sz w:val="22"/>
              </w:rPr>
              <w:t>》的入仓地图</w:t>
            </w:r>
          </w:p>
          <w:p>
            <w:pPr>
              <w:snapToGrid w:val="false"/>
              <w:ind w:left="360"/>
              <w:jc w:val="left"/>
              <w:rPr>
                <w:rFonts w:ascii="宋体" w:hAnsi="宋体" w:eastAsia="宋体" w:cs="宋体"/>
                <w:spacing w:val="2"/>
                <w:sz w:val="22"/>
              </w:rPr>
            </w:pP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邮件正文内容：每一行中的内容如有则显示，若无则整行不予显示。</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入仓图通知：</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您好：</w:t>
            </w:r>
          </w:p>
          <w:p>
            <w:pPr>
              <w:snapToGrid w:val="false"/>
              <w:ind w:left="780"/>
              <w:jc w:val="left"/>
              <w:rPr>
                <w:rFonts w:ascii="宋体" w:hAnsi="宋体" w:eastAsia="宋体" w:cs="宋体"/>
                <w:color w:val="606266"/>
                <w:spacing w:val="2"/>
                <w:sz w:val="20"/>
                <w:shd w:val="clear" w:color="auto" w:fill="FFFFFF"/>
              </w:rPr>
            </w:pPr>
            <w:r>
              <w:rPr>
                <w:rFonts w:ascii="宋体" w:hAnsi="宋体" w:eastAsia="宋体" w:cs="宋体"/>
                <w:color w:val="606266"/>
                <w:sz w:val="20"/>
                <w:shd w:val="clear" w:color="auto" w:fill="FFFFFF"/>
              </w:rPr>
              <w:t>订单号：</w:t>
            </w:r>
            <w:r>
              <w:rPr>
                <w:rFonts w:ascii="Helvetica" w:hAnsi="Helvetica" w:eastAsia="Helvetica" w:cs="Helvetica"/>
                <w:color w:val="FF0000"/>
                <w:sz w:val="20"/>
                <w:shd w:val="clear" w:color="auto" w:fill="FFFFFF"/>
              </w:rPr>
              <w:t>GZ202009AEV0052</w:t>
            </w:r>
            <w:r>
              <w:rPr>
                <w:rFonts w:ascii="宋体" w:hAnsi="宋体" w:eastAsia="宋体" w:cs="宋体"/>
                <w:color w:val="606266"/>
                <w:sz w:val="20"/>
                <w:shd w:val="clear" w:color="auto" w:fill="FFFFFF"/>
              </w:rPr>
              <w:t>（毛件体：</w:t>
            </w:r>
            <w:r>
              <w:rPr>
                <w:rFonts w:ascii="Helvetica" w:hAnsi="Helvetica" w:eastAsia="Helvetica" w:cs="Helvetica"/>
                <w:color w:val="FF0000"/>
                <w:sz w:val="20"/>
                <w:shd w:val="clear" w:color="auto" w:fill="FFFFFF"/>
              </w:rPr>
              <w:t>12/24/3</w:t>
            </w:r>
            <w:r>
              <w:rPr>
                <w:rFonts w:ascii="Helvetica" w:hAnsi="Helvetica" w:eastAsia="Helvetica" w:cs="Helvetica"/>
                <w:color w:val="606266"/>
                <w:sz w:val="20"/>
                <w:shd w:val="clear" w:color="auto" w:fill="FFFFFF"/>
              </w:rPr>
              <w:t xml:space="preserve"> ; </w:t>
            </w:r>
            <w:r>
              <w:rPr>
                <w:rFonts w:ascii="宋体" w:hAnsi="宋体" w:eastAsia="宋体" w:cs="宋体"/>
                <w:color w:val="606266"/>
                <w:sz w:val="20"/>
                <w:shd w:val="clear" w:color="auto" w:fill="FFFFFF"/>
              </w:rPr>
              <w:t>中文品名：</w:t>
            </w:r>
            <w:r>
              <w:rPr>
                <w:rFonts w:ascii="宋体" w:hAnsi="宋体" w:eastAsia="宋体" w:cs="宋体"/>
                <w:color w:val="FF0000"/>
                <w:sz w:val="20"/>
                <w:shd w:val="clear" w:color="auto" w:fill="FFFFFF"/>
              </w:rPr>
              <w:t>口罩</w:t>
            </w:r>
            <w:r>
              <w:rPr>
                <w:rFonts w:ascii="宋体" w:hAnsi="宋体" w:eastAsia="宋体" w:cs="宋体"/>
                <w:color w:val="606266"/>
                <w:sz w:val="20"/>
                <w:shd w:val="clear" w:color="auto" w:fill="FFFFFF"/>
              </w:rPr>
              <w:t>；出港日期：</w:t>
            </w:r>
            <w:r>
              <w:rPr>
                <w:rFonts w:ascii="Helvetica" w:hAnsi="Helvetica" w:eastAsia="Helvetica" w:cs="Helvetica"/>
                <w:color w:val="FF0000"/>
                <w:sz w:val="20"/>
                <w:shd w:val="clear" w:color="auto" w:fill="FFFFFF"/>
              </w:rPr>
              <w:t>2020-07-12</w:t>
            </w:r>
            <w:r>
              <w:rPr>
                <w:rFonts w:ascii="宋体" w:hAnsi="宋体" w:eastAsia="宋体" w:cs="宋体"/>
                <w:color w:val="606266"/>
                <w:sz w:val="20"/>
                <w:shd w:val="clear" w:color="auto" w:fill="FFFFFF"/>
              </w:rPr>
              <w:t xml:space="preserve">）的货物的入仓图，已下放，附件SO请查收！如有任何疑问，请立即咨询致电客服：刘敏 </w:t>
            </w:r>
            <w:r>
              <w:rPr>
                <w:rFonts w:ascii="Helvetica" w:hAnsi="Helvetica" w:eastAsia="Helvetica" w:cs="Helvetica"/>
                <w:color w:val="606266"/>
                <w:sz w:val="20"/>
                <w:shd w:val="clear" w:color="auto" w:fill="FFFFFF"/>
              </w:rPr>
              <w:t>191231456332</w:t>
            </w:r>
            <w:r>
              <w:rPr>
                <w:rFonts w:ascii="宋体" w:hAnsi="宋体" w:eastAsia="宋体" w:cs="宋体"/>
                <w:color w:val="606266"/>
                <w:sz w:val="20"/>
                <w:shd w:val="clear" w:color="auto" w:fill="FFFFFF"/>
              </w:rPr>
              <w:t xml:space="preserve">。 </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其他说明：如有补料信息烦请尽快提供。</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spacing w:val="2"/>
                <w:sz w:val="22"/>
              </w:rPr>
            </w:pPr>
            <w:r>
              <w:rPr>
                <w:rFonts w:ascii="宋体" w:hAnsi="宋体" w:eastAsia="宋体" w:cs="宋体"/>
                <w:color w:val="404040"/>
                <w:spacing w:val="2"/>
                <w:sz w:val="22"/>
              </w:rPr>
              <w:t>附件：</w:t>
            </w:r>
            <w:r>
              <w:rPr/>
              <w:drawing>
                <wp:inline distT="0" distB="0" distL="0" distR="0">
                  <wp:extent cx="4762500" cy="495300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4762500" cy="4953000"/>
                          </a:xfrm>
                          <a:prstGeom prst="rect">
                            <a:avLst/>
                          </a:prstGeom>
                        </pic:spPr>
                      </pic:pic>
                    </a:graphicData>
                  </a:graphic>
                </wp:inline>
              </w:drawing>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附件的订单号、目的港、件数、商品名、体积、重量、操作人取自订单数据。操作人取自客服名字。</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 xml:space="preserve"> </w:t>
            </w:r>
          </w:p>
        </w:tc>
      </w:tr>
    </w:tbl>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 xml:space="preserve">3.2 </w:t>
      </w:r>
      <w:r>
        <w:rPr>
          <w:rFonts w:ascii="微软雅黑" w:hAnsi="微软雅黑" w:eastAsia="微软雅黑" w:cs="微软雅黑"/>
          <w:sz w:val="32"/>
        </w:rPr>
        <w:t xml:space="preserve"> </w:t>
      </w:r>
      <w:r>
        <w:rPr>
          <w:rFonts w:ascii="微软雅黑" w:hAnsi="微软雅黑" w:eastAsia="微软雅黑" w:cs="微软雅黑"/>
          <w:sz w:val="28"/>
        </w:rPr>
        <w:t>空运-订单管理-邮件自动发送</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系统根据货物轨迹、报关状态、部分订单状态，自动发送在途跟踪邮件到预留的客户邮箱地址。</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修改航班、毛件体时自动发送通知。</w:t>
      </w:r>
    </w:p>
    <w:p>
      <w:pPr>
        <w:snapToGrid w:val="false"/>
        <w:spacing w:line="240" w:lineRule="atLeast"/>
        <w:jc w:val="both"/>
        <w:rPr>
          <w:rFonts w:ascii="微软雅黑" w:hAnsi="微软雅黑" w:eastAsia="微软雅黑" w:cs="微软雅黑"/>
          <w:sz w:val="22"/>
        </w:rPr>
      </w:pP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3.2.1 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系统自动发送在途跟踪邮件</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对于顾客已经订购的服务，系统提供发送轨迹节点邮件通知给客户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系统自动触发</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客户选择某项服务，该服务的服务节点才会自动触发邮件通知。</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符合自动发送短信的场景，均需要发送邮件到指定的邮箱地址。</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邮件的发送以单个服务节点的状态为维度进行发送，例如客户选择提货服务。提货服务开始后，发送邮件通知客户提货服务已开始。</w:t>
            </w: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邮件的触发场景：货物状态（以下节点需要判断客户是否已订购对应服务。如果客户已订购对应服务，则发送货物状态。</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货物状态和对应服务的关系如下：</w:t>
            </w:r>
          </w:p>
          <w:p>
            <w:pPr>
              <w:pStyle w:val="ji8yff"/>
              <w:snapToGrid w:val="false"/>
              <w:jc w:val="left"/>
              <w:rPr>
                <w:rFonts w:ascii="宋体" w:hAnsi="宋体" w:eastAsia="宋体" w:cs="宋体"/>
                <w:color w:val="404040"/>
                <w:spacing w:val="2"/>
                <w:sz w:val="22"/>
              </w:rPr>
            </w:pPr>
            <w:r>
              <w:rPr/>
              <w:drawing>
                <wp:inline distT="0" distB="0" distL="0" distR="0">
                  <wp:extent cx="5305425" cy="1246741"/>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305425" cy="1246741"/>
                          </a:xfrm>
                          <a:prstGeom prst="rect">
                            <a:avLst/>
                          </a:prstGeom>
                        </pic:spPr>
                      </pic:pic>
                    </a:graphicData>
                  </a:graphic>
                </wp:inline>
              </w:drawing>
            </w:r>
            <w:r>
              <w:rPr>
                <w:rFonts w:ascii="宋体" w:hAnsi="宋体" w:eastAsia="宋体" w:cs="宋体"/>
                <w:color w:val="404040"/>
                <w:spacing w:val="2"/>
                <w:sz w:val="22"/>
              </w:rPr>
              <w:t xml:space="preserve">） </w:t>
            </w:r>
          </w:p>
          <w:p>
            <w:pPr>
              <w:snapToGrid w:val="false"/>
              <w:ind w:left="780"/>
              <w:jc w:val="left"/>
              <w:rPr>
                <w:rFonts w:ascii="宋体" w:hAnsi="宋体" w:eastAsia="宋体" w:cs="宋体"/>
                <w:spacing w:val="2"/>
                <w:sz w:val="22"/>
              </w:rPr>
            </w:pPr>
          </w:p>
          <w:p>
            <w:pPr>
              <w:pStyle w:val="ji8yff"/>
              <w:snapToGrid w:val="false"/>
              <w:ind w:firstLineChars="179"/>
              <w:jc w:val="left"/>
              <w:rPr>
                <w:rFonts w:ascii="宋体" w:hAnsi="宋体" w:eastAsia="宋体" w:cs="宋体"/>
                <w:color w:val="404040"/>
                <w:spacing w:val="2"/>
                <w:sz w:val="22"/>
              </w:rPr>
            </w:pPr>
            <w:r>
              <w:rPr>
                <w:rFonts w:ascii="宋体" w:hAnsi="宋体" w:eastAsia="宋体" w:cs="宋体"/>
                <w:color w:val="404040"/>
                <w:spacing w:val="2"/>
                <w:sz w:val="22"/>
              </w:rPr>
              <w:t>邮件的接收对象：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To list: 该订单上录入的委托方联系人的邮箱地址。</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CC list: 创建订单的空运客服、空运客服主管。</w:t>
            </w:r>
          </w:p>
          <w:p>
            <w:pPr>
              <w:pStyle w:val="ji8yff"/>
              <w:snapToGrid w:val="false"/>
              <w:jc w:val="left"/>
              <w:rPr>
                <w:rFonts w:ascii="宋体" w:hAnsi="宋体" w:eastAsia="宋体" w:cs="宋体"/>
                <w:spacing w:val="2"/>
                <w:sz w:val="22"/>
              </w:rPr>
            </w:pP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邮件标题格式：</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《订单号：</w:t>
            </w:r>
            <w:r>
              <w:rPr>
                <w:rFonts w:ascii="Helvetica" w:hAnsi="Helvetica" w:eastAsia="Helvetica" w:cs="Helvetica"/>
                <w:color w:val="606266"/>
                <w:sz w:val="20"/>
                <w:shd w:val="clear" w:color="auto" w:fill="FFFFFF"/>
              </w:rPr>
              <w:t>GZ202009AEV0052</w:t>
            </w:r>
            <w:r>
              <w:rPr>
                <w:rFonts w:ascii="宋体" w:hAnsi="宋体" w:eastAsia="宋体" w:cs="宋体"/>
                <w:color w:val="606266"/>
                <w:sz w:val="20"/>
                <w:shd w:val="clear" w:color="auto" w:fill="FFFFFF"/>
              </w:rPr>
              <w:t>（毛件体：</w:t>
            </w:r>
            <w:r>
              <w:rPr>
                <w:rFonts w:ascii="Helvetica" w:hAnsi="Helvetica" w:eastAsia="Helvetica" w:cs="Helvetica"/>
                <w:color w:val="FF0000"/>
                <w:sz w:val="20"/>
                <w:shd w:val="clear" w:color="auto" w:fill="FFFFFF"/>
              </w:rPr>
              <w:t>12/24/3</w:t>
            </w:r>
            <w:r>
              <w:rPr>
                <w:rFonts w:ascii="Helvetica" w:hAnsi="Helvetica" w:eastAsia="Helvetica" w:cs="Helvetica"/>
                <w:color w:val="606266"/>
                <w:sz w:val="20"/>
                <w:shd w:val="clear" w:color="auto" w:fill="FFFFFF"/>
              </w:rPr>
              <w:t xml:space="preserve"> ; </w:t>
            </w:r>
            <w:r>
              <w:rPr>
                <w:rFonts w:ascii="宋体" w:hAnsi="宋体" w:eastAsia="宋体" w:cs="宋体"/>
                <w:color w:val="606266"/>
                <w:sz w:val="20"/>
                <w:shd w:val="clear" w:color="auto" w:fill="FFFFFF"/>
              </w:rPr>
              <w:t>中文品名：</w:t>
            </w:r>
            <w:r>
              <w:rPr>
                <w:rFonts w:ascii="宋体" w:hAnsi="宋体" w:eastAsia="宋体" w:cs="宋体"/>
                <w:color w:val="FF0000"/>
                <w:sz w:val="20"/>
                <w:shd w:val="clear" w:color="auto" w:fill="FFFFFF"/>
              </w:rPr>
              <w:t>口罩</w:t>
            </w:r>
            <w:r>
              <w:rPr>
                <w:rFonts w:ascii="宋体" w:hAnsi="宋体" w:eastAsia="宋体" w:cs="宋体"/>
                <w:color w:val="606266"/>
                <w:sz w:val="20"/>
                <w:shd w:val="clear" w:color="auto" w:fill="FFFFFF"/>
              </w:rPr>
              <w:t>；出港日期：</w:t>
            </w:r>
            <w:r>
              <w:rPr>
                <w:rFonts w:ascii="Helvetica" w:hAnsi="Helvetica" w:eastAsia="Helvetica" w:cs="Helvetica"/>
                <w:color w:val="FF0000"/>
                <w:sz w:val="20"/>
                <w:shd w:val="clear" w:color="auto" w:fill="FFFFFF"/>
              </w:rPr>
              <w:t>2020-07-12</w:t>
            </w:r>
            <w:r>
              <w:rPr>
                <w:rFonts w:ascii="宋体" w:hAnsi="宋体" w:eastAsia="宋体" w:cs="宋体"/>
                <w:color w:val="606266"/>
                <w:sz w:val="20"/>
                <w:shd w:val="clear" w:color="auto" w:fill="FFFFFF"/>
              </w:rPr>
              <w:t>）</w:t>
            </w:r>
            <w:r>
              <w:rPr>
                <w:rFonts w:ascii="宋体" w:hAnsi="宋体" w:eastAsia="宋体" w:cs="宋体"/>
                <w:color w:val="404040"/>
                <w:spacing w:val="2"/>
                <w:sz w:val="22"/>
              </w:rPr>
              <w:t xml:space="preserve">》的状态轨迹 </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xml:space="preserve">  </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邮件正文内容：每一行中的内容如有则显示，若无则不予显示。标红字为可取值项。</w:t>
            </w:r>
          </w:p>
          <w:p>
            <w:pPr>
              <w:snapToGrid w:val="false"/>
              <w:ind w:left="360"/>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1、已派车（取货物状态-已派车）以下图片皆为取值。</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您好：</w:t>
            </w:r>
          </w:p>
          <w:p>
            <w:pPr>
              <w:snapToGrid w:val="false"/>
              <w:ind w:left="780"/>
              <w:jc w:val="left"/>
              <w:rPr>
                <w:rFonts w:ascii="宋体" w:hAnsi="宋体" w:eastAsia="宋体" w:cs="宋体"/>
                <w:spacing w:val="2"/>
                <w:sz w:val="22"/>
              </w:rPr>
            </w:pPr>
            <w:r>
              <w:rPr>
                <w:rFonts w:ascii="宋体" w:hAnsi="宋体" w:eastAsia="宋体" w:cs="宋体"/>
                <w:color w:val="404040"/>
                <w:spacing w:val="2"/>
                <w:sz w:val="22"/>
              </w:rPr>
              <w:t>高捷已为您派车。即将到达</w:t>
            </w:r>
            <w:r>
              <w:rPr>
                <w:rFonts w:ascii="宋体" w:hAnsi="宋体" w:eastAsia="宋体" w:cs="宋体"/>
                <w:color w:val="FF0000"/>
                <w:spacing w:val="2"/>
                <w:sz w:val="22"/>
              </w:rPr>
              <w:t>XXX省XXX市XXX区XXX。</w:t>
            </w:r>
            <w:r>
              <w:rPr/>
              <w:drawing>
                <wp:inline distT="0" distB="0" distL="0" distR="0">
                  <wp:extent cx="4448175" cy="147637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4448175" cy="1476375"/>
                          </a:xfrm>
                          <a:prstGeom prst="rect">
                            <a:avLst/>
                          </a:prstGeom>
                        </pic:spPr>
                      </pic:pic>
                    </a:graphicData>
                  </a:graphic>
                </wp:inline>
              </w:drawing>
            </w:r>
          </w:p>
          <w:p>
            <w:pPr>
              <w:snapToGrid w:val="false"/>
              <w:ind w:left="780"/>
              <w:jc w:val="left"/>
              <w:rPr>
                <w:rFonts w:ascii="宋体" w:hAnsi="宋体" w:eastAsia="宋体" w:cs="宋体"/>
                <w:color w:val="FF0000"/>
                <w:spacing w:val="2"/>
                <w:sz w:val="22"/>
              </w:rPr>
            </w:pPr>
            <w:r>
              <w:rPr>
                <w:rFonts w:ascii="宋体" w:hAnsi="宋体" w:eastAsia="宋体" w:cs="宋体"/>
                <w:spacing w:val="2"/>
                <w:sz w:val="22"/>
              </w:rPr>
              <w:t>司机姓名：</w:t>
            </w:r>
            <w:r>
              <w:rPr>
                <w:rFonts w:ascii="宋体" w:hAnsi="宋体" w:eastAsia="宋体" w:cs="宋体"/>
                <w:color w:val="FF0000"/>
                <w:spacing w:val="2"/>
                <w:sz w:val="22"/>
              </w:rPr>
              <w:t xml:space="preserve">张三  </w:t>
            </w:r>
            <w:r>
              <w:rPr>
                <w:rFonts w:ascii="宋体" w:hAnsi="宋体" w:eastAsia="宋体" w:cs="宋体"/>
                <w:spacing w:val="2"/>
                <w:sz w:val="22"/>
              </w:rPr>
              <w:t>身份证号：</w:t>
            </w:r>
            <w:r>
              <w:rPr>
                <w:rFonts w:ascii="宋体" w:hAnsi="宋体" w:eastAsia="宋体" w:cs="宋体"/>
                <w:color w:val="FF0000"/>
                <w:spacing w:val="2"/>
                <w:sz w:val="22"/>
              </w:rPr>
              <w:t xml:space="preserve">13523115163421 </w:t>
            </w:r>
            <w:r>
              <w:rPr>
                <w:rFonts w:ascii="宋体" w:hAnsi="宋体" w:eastAsia="宋体" w:cs="宋体"/>
                <w:spacing w:val="2"/>
                <w:sz w:val="22"/>
              </w:rPr>
              <w:t>车牌：</w:t>
            </w:r>
            <w:r>
              <w:rPr>
                <w:rFonts w:ascii="宋体" w:hAnsi="宋体" w:eastAsia="宋体" w:cs="宋体"/>
                <w:color w:val="FF0000"/>
                <w:spacing w:val="2"/>
                <w:sz w:val="22"/>
              </w:rPr>
              <w:t xml:space="preserve">粤A2312  </w:t>
            </w:r>
            <w:r>
              <w:rPr>
                <w:rFonts w:ascii="宋体" w:hAnsi="宋体" w:eastAsia="宋体" w:cs="宋体"/>
                <w:spacing w:val="2"/>
                <w:sz w:val="22"/>
              </w:rPr>
              <w:t>车型：</w:t>
            </w:r>
            <w:r>
              <w:rPr>
                <w:rFonts w:ascii="宋体" w:hAnsi="宋体" w:eastAsia="宋体" w:cs="宋体"/>
                <w:color w:val="FF0000"/>
                <w:spacing w:val="2"/>
                <w:sz w:val="22"/>
              </w:rPr>
              <w:t>1.5T</w:t>
            </w:r>
          </w:p>
          <w:p>
            <w:pPr>
              <w:snapToGrid w:val="false"/>
              <w:ind w:left="780"/>
              <w:jc w:val="left"/>
              <w:rPr>
                <w:rFonts w:ascii="宋体" w:hAnsi="宋体" w:eastAsia="宋体" w:cs="宋体"/>
                <w:color w:val="FF0000"/>
                <w:spacing w:val="2"/>
                <w:sz w:val="22"/>
              </w:rPr>
            </w:pPr>
            <w:r>
              <w:rPr>
                <w:rFonts w:ascii="宋体" w:hAnsi="宋体" w:eastAsia="宋体" w:cs="宋体"/>
                <w:spacing w:val="2"/>
                <w:sz w:val="22"/>
              </w:rPr>
              <w:t>司机姓名：</w:t>
            </w:r>
            <w:r>
              <w:rPr>
                <w:rFonts w:ascii="宋体" w:hAnsi="宋体" w:eastAsia="宋体" w:cs="宋体"/>
                <w:color w:val="FF0000"/>
                <w:spacing w:val="2"/>
                <w:sz w:val="22"/>
              </w:rPr>
              <w:t xml:space="preserve">张三  </w:t>
            </w:r>
            <w:r>
              <w:rPr>
                <w:rFonts w:ascii="宋体" w:hAnsi="宋体" w:eastAsia="宋体" w:cs="宋体"/>
                <w:spacing w:val="2"/>
                <w:sz w:val="22"/>
              </w:rPr>
              <w:t>身份证号：</w:t>
            </w:r>
            <w:r>
              <w:rPr>
                <w:rFonts w:ascii="宋体" w:hAnsi="宋体" w:eastAsia="宋体" w:cs="宋体"/>
                <w:color w:val="FF0000"/>
                <w:spacing w:val="2"/>
                <w:sz w:val="22"/>
              </w:rPr>
              <w:t xml:space="preserve">13523115163421 </w:t>
            </w:r>
            <w:r>
              <w:rPr>
                <w:rFonts w:ascii="宋体" w:hAnsi="宋体" w:eastAsia="宋体" w:cs="宋体"/>
                <w:spacing w:val="2"/>
                <w:sz w:val="22"/>
              </w:rPr>
              <w:t>车牌：</w:t>
            </w:r>
            <w:r>
              <w:rPr>
                <w:rFonts w:ascii="宋体" w:hAnsi="宋体" w:eastAsia="宋体" w:cs="宋体"/>
                <w:color w:val="FF0000"/>
                <w:spacing w:val="2"/>
                <w:sz w:val="22"/>
              </w:rPr>
              <w:t xml:space="preserve">粤A2312  </w:t>
            </w:r>
            <w:r>
              <w:rPr>
                <w:rFonts w:ascii="宋体" w:hAnsi="宋体" w:eastAsia="宋体" w:cs="宋体"/>
                <w:spacing w:val="2"/>
                <w:sz w:val="22"/>
              </w:rPr>
              <w:t>车型：</w:t>
            </w:r>
            <w:r>
              <w:rPr>
                <w:rFonts w:ascii="宋体" w:hAnsi="宋体" w:eastAsia="宋体" w:cs="宋体"/>
                <w:color w:val="FF0000"/>
                <w:spacing w:val="2"/>
                <w:sz w:val="22"/>
              </w:rPr>
              <w:t>1.5T</w:t>
            </w:r>
          </w:p>
          <w:p>
            <w:pPr>
              <w:pStyle w:val="ji8yff"/>
              <w:snapToGrid w:val="false"/>
              <w:jc w:val="left"/>
              <w:rPr>
                <w:rFonts w:ascii="宋体" w:hAnsi="宋体" w:eastAsia="宋体" w:cs="宋体"/>
                <w:spacing w:val="2"/>
                <w:sz w:val="22"/>
              </w:rPr>
            </w:pPr>
            <w:r>
              <w:rPr/>
              <w:drawing>
                <wp:inline distT="0" distB="0" distL="0" distR="0">
                  <wp:extent cx="5276850" cy="1438275"/>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76850" cy="1438275"/>
                          </a:xfrm>
                          <a:prstGeom prst="rect">
                            <a:avLst/>
                          </a:prstGeom>
                        </pic:spPr>
                      </pic:pic>
                    </a:graphicData>
                  </a:graphic>
                </wp:inline>
              </w:drawing>
            </w:r>
          </w:p>
          <w:p>
            <w:pPr>
              <w:snapToGrid w:val="false"/>
              <w:ind w:left="780"/>
              <w:jc w:val="left"/>
              <w:rPr>
                <w:rFonts w:ascii="宋体" w:hAnsi="宋体" w:eastAsia="宋体" w:cs="宋体"/>
                <w:color w:val="FF0000"/>
                <w:spacing w:val="2"/>
                <w:sz w:val="22"/>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r>
              <w:rPr>
                <w:rFonts w:ascii="宋体" w:hAnsi="宋体" w:eastAsia="宋体" w:cs="宋体"/>
                <w:color w:val="FF0000"/>
                <w:spacing w:val="2"/>
                <w:sz w:val="22"/>
              </w:rPr>
              <w:t>如有补料信息烦请尽快提供。</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2、已提货（取货物状态-已提货）</w:t>
            </w:r>
          </w:p>
          <w:p>
            <w:pPr>
              <w:snapToGrid w:val="false"/>
              <w:ind w:left="780"/>
              <w:jc w:val="left"/>
              <w:rPr>
                <w:rFonts w:ascii="宋体" w:hAnsi="宋体" w:eastAsia="宋体" w:cs="宋体"/>
                <w:color w:val="FF0000"/>
                <w:spacing w:val="2"/>
                <w:sz w:val="22"/>
              </w:rPr>
            </w:pPr>
            <w:r>
              <w:rPr>
                <w:rFonts w:ascii="宋体" w:hAnsi="宋体" w:eastAsia="宋体" w:cs="宋体"/>
                <w:color w:val="404040"/>
                <w:spacing w:val="2"/>
                <w:sz w:val="22"/>
              </w:rPr>
              <w:t>您好：您的货物已被提走。即将送达</w:t>
            </w:r>
            <w:r>
              <w:rPr>
                <w:rFonts w:ascii="宋体" w:hAnsi="宋体" w:eastAsia="宋体" w:cs="宋体"/>
                <w:color w:val="FF0000"/>
                <w:spacing w:val="2"/>
                <w:sz w:val="22"/>
              </w:rPr>
              <w:t>广东省广州市花都区空港电商国际产业园A7栋。</w:t>
            </w:r>
          </w:p>
          <w:p>
            <w:pPr>
              <w:snapToGrid w:val="false"/>
              <w:ind w:left="780"/>
              <w:jc w:val="left"/>
              <w:rPr>
                <w:rFonts w:ascii="宋体" w:hAnsi="宋体" w:eastAsia="宋体" w:cs="宋体"/>
                <w:spacing w:val="2"/>
                <w:sz w:val="22"/>
              </w:rPr>
            </w:pPr>
            <w:r>
              <w:rPr/>
              <w:drawing>
                <wp:inline distT="0" distB="0" distL="0" distR="0">
                  <wp:extent cx="4810125" cy="1024539"/>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4810125" cy="1024539"/>
                          </a:xfrm>
                          <a:prstGeom prst="rect">
                            <a:avLst/>
                          </a:prstGeom>
                        </pic:spPr>
                      </pic:pic>
                    </a:graphicData>
                  </a:graphic>
                </wp:inline>
              </w:drawing>
            </w:r>
          </w:p>
          <w:p>
            <w:pPr>
              <w:snapToGrid w:val="false"/>
              <w:ind w:left="780"/>
              <w:jc w:val="left"/>
              <w:rPr>
                <w:rFonts w:ascii="宋体" w:hAnsi="宋体" w:eastAsia="宋体" w:cs="宋体"/>
                <w:color w:val="FF0000"/>
                <w:spacing w:val="2"/>
                <w:sz w:val="22"/>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r>
              <w:rPr>
                <w:rFonts w:ascii="宋体" w:hAnsi="宋体" w:eastAsia="宋体" w:cs="宋体"/>
                <w:color w:val="FF0000"/>
                <w:spacing w:val="2"/>
                <w:sz w:val="22"/>
              </w:rPr>
              <w:t>如有补料信息烦请尽快提供。</w:t>
            </w:r>
          </w:p>
          <w:p>
            <w:pPr>
              <w:pStyle w:val="ji8yff"/>
              <w:snapToGrid w:val="false"/>
              <w:jc w:val="left"/>
              <w:rPr>
                <w:rFonts w:ascii="宋体" w:hAnsi="宋体" w:eastAsia="宋体" w:cs="宋体"/>
                <w:spacing w:val="2"/>
                <w:sz w:val="22"/>
              </w:rPr>
            </w:pPr>
          </w:p>
          <w:p>
            <w:pPr>
              <w:pStyle w:val="ji8yff"/>
              <w:snapToGrid w:val="false"/>
              <w:jc w:val="left"/>
              <w:rPr>
                <w:rFonts w:ascii="Arial" w:hAnsi="Arial" w:eastAsia="Arial" w:cs="Arial"/>
                <w:color w:val="3D4757"/>
                <w:spacing w:val="0"/>
                <w:sz w:val="18"/>
                <w:shd w:val="clear" w:color="auto" w:fill="FFFFFF"/>
              </w:rPr>
            </w:pPr>
            <w:r>
              <w:rPr>
                <w:rFonts w:ascii="宋体" w:hAnsi="宋体" w:eastAsia="宋体" w:cs="宋体"/>
                <w:color w:val="404040"/>
                <w:spacing w:val="2"/>
                <w:sz w:val="22"/>
              </w:rPr>
              <w:t xml:space="preserve">3、已入仓库（取货物状态-已入仓库）-- </w:t>
            </w:r>
            <w:r>
              <w:rPr>
                <w:rFonts w:ascii="Arial" w:hAnsi="Arial" w:eastAsia="Arial" w:cs="Arial"/>
                <w:color w:val="3D4757"/>
                <w:spacing w:val="0"/>
                <w:sz w:val="18"/>
                <w:shd w:val="clear" w:color="auto" w:fill="FFFFFF"/>
              </w:rPr>
              <w:t>服务中-已入仓库：拿到wms货物入仓数据。</w:t>
            </w:r>
          </w:p>
          <w:p>
            <w:pPr>
              <w:snapToGrid w:val="false"/>
              <w:ind w:left="780"/>
              <w:jc w:val="left"/>
              <w:rPr>
                <w:rFonts w:ascii="宋体" w:hAnsi="宋体" w:eastAsia="宋体" w:cs="宋体"/>
                <w:color w:val="FF0000"/>
                <w:spacing w:val="2"/>
                <w:sz w:val="22"/>
              </w:rPr>
            </w:pPr>
            <w:r>
              <w:rPr>
                <w:rFonts w:ascii="宋体" w:hAnsi="宋体" w:eastAsia="宋体" w:cs="宋体"/>
                <w:color w:val="404040"/>
                <w:spacing w:val="2"/>
                <w:sz w:val="22"/>
              </w:rPr>
              <w:t>您好：您的货物已入仓库。地点：</w:t>
            </w:r>
            <w:r>
              <w:rPr>
                <w:rFonts w:ascii="宋体" w:hAnsi="宋体" w:eastAsia="宋体" w:cs="宋体"/>
                <w:color w:val="FF0000"/>
                <w:spacing w:val="2"/>
                <w:sz w:val="22"/>
              </w:rPr>
              <w:t>广东省广州市花都区空港电商国际产业园A7栋。</w:t>
            </w:r>
          </w:p>
          <w:p>
            <w:pPr>
              <w:pStyle w:val="ji8yff"/>
              <w:snapToGrid w:val="false"/>
              <w:jc w:val="left"/>
              <w:rPr>
                <w:rFonts w:ascii="宋体" w:hAnsi="宋体" w:eastAsia="宋体" w:cs="宋体"/>
                <w:color w:val="FF0000"/>
                <w:spacing w:val="2"/>
                <w:sz w:val="22"/>
              </w:rPr>
            </w:pPr>
            <w:r>
              <w:rPr>
                <w:rFonts w:ascii="宋体" w:hAnsi="宋体" w:eastAsia="宋体" w:cs="宋体"/>
                <w:color w:val="404040"/>
                <w:spacing w:val="2"/>
                <w:sz w:val="22"/>
              </w:rPr>
              <w:t xml:space="preserve">       入仓毛件体：</w:t>
            </w:r>
            <w:r>
              <w:rPr>
                <w:rFonts w:ascii="宋体" w:hAnsi="宋体" w:eastAsia="宋体" w:cs="宋体"/>
                <w:color w:val="FF0000"/>
                <w:spacing w:val="2"/>
                <w:sz w:val="22"/>
              </w:rPr>
              <w:t>21/12/4</w:t>
            </w:r>
          </w:p>
          <w:p>
            <w:pPr>
              <w:snapToGrid w:val="false"/>
              <w:ind w:left="780"/>
              <w:jc w:val="left"/>
              <w:rPr>
                <w:rFonts w:ascii="宋体" w:hAnsi="宋体" w:eastAsia="宋体" w:cs="宋体"/>
                <w:color w:val="FF0000"/>
                <w:spacing w:val="2"/>
                <w:sz w:val="22"/>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r>
              <w:rPr>
                <w:rFonts w:ascii="宋体" w:hAnsi="宋体" w:eastAsia="宋体" w:cs="宋体"/>
                <w:color w:val="FF0000"/>
                <w:spacing w:val="2"/>
                <w:sz w:val="22"/>
              </w:rPr>
              <w:t>如有补料信息烦请尽快提供。</w:t>
            </w: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color w:val="417FF9"/>
                <w:spacing w:val="2"/>
                <w:sz w:val="22"/>
              </w:rPr>
            </w:pPr>
            <w:r>
              <w:rPr>
                <w:rFonts w:ascii="宋体" w:hAnsi="宋体" w:eastAsia="宋体" w:cs="宋体"/>
                <w:color w:val="404040"/>
                <w:spacing w:val="2"/>
                <w:sz w:val="22"/>
              </w:rPr>
              <w:t>4、已出仓库（取货物状态-已出仓库）</w:t>
            </w:r>
            <w:r>
              <w:rPr>
                <w:rFonts w:ascii="宋体" w:hAnsi="宋体" w:eastAsia="宋体" w:cs="宋体"/>
                <w:color w:val="417FF9"/>
                <w:spacing w:val="2"/>
                <w:sz w:val="22"/>
              </w:rPr>
              <w:t>-- 取订单上所对应的航班的货站信息</w:t>
            </w:r>
          </w:p>
          <w:p>
            <w:pPr>
              <w:snapToGrid w:val="false"/>
              <w:ind w:left="780"/>
              <w:jc w:val="left"/>
              <w:rPr>
                <w:rFonts w:ascii="宋体" w:hAnsi="宋体" w:eastAsia="宋体" w:cs="宋体"/>
                <w:color w:val="FF0000"/>
                <w:spacing w:val="2"/>
                <w:sz w:val="22"/>
              </w:rPr>
            </w:pPr>
            <w:r>
              <w:rPr>
                <w:rFonts w:ascii="宋体" w:hAnsi="宋体" w:eastAsia="宋体" w:cs="宋体"/>
                <w:color w:val="404040"/>
                <w:spacing w:val="2"/>
                <w:sz w:val="22"/>
              </w:rPr>
              <w:t>您好：您的货物已出仓库。目的地：</w:t>
            </w:r>
            <w:r>
              <w:rPr>
                <w:rFonts w:ascii="宋体" w:hAnsi="宋体" w:eastAsia="宋体" w:cs="宋体"/>
                <w:color w:val="FF0000"/>
                <w:spacing w:val="2"/>
                <w:sz w:val="22"/>
              </w:rPr>
              <w:t>国航货站</w:t>
            </w:r>
          </w:p>
          <w:p>
            <w:pPr>
              <w:snapToGrid w:val="false"/>
              <w:ind w:left="780"/>
              <w:jc w:val="left"/>
              <w:rPr>
                <w:rFonts w:ascii="宋体" w:hAnsi="宋体" w:eastAsia="宋体" w:cs="宋体"/>
                <w:color w:val="606266"/>
                <w:spacing w:val="2"/>
                <w:sz w:val="20"/>
                <w:shd w:val="clear" w:color="auto" w:fill="FFFFFF"/>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color w:val="417FF9"/>
                <w:spacing w:val="2"/>
                <w:sz w:val="22"/>
              </w:rPr>
            </w:pPr>
            <w:r>
              <w:rPr>
                <w:rFonts w:ascii="宋体" w:hAnsi="宋体" w:eastAsia="宋体" w:cs="宋体"/>
                <w:color w:val="404040"/>
                <w:spacing w:val="2"/>
                <w:sz w:val="22"/>
              </w:rPr>
              <w:t>5、到货站（取货物状态-到货站）</w:t>
            </w:r>
            <w:r>
              <w:rPr>
                <w:rFonts w:ascii="宋体" w:hAnsi="宋体" w:eastAsia="宋体" w:cs="宋体"/>
                <w:color w:val="417FF9"/>
                <w:spacing w:val="2"/>
                <w:sz w:val="22"/>
              </w:rPr>
              <w:t>-- 取订单上所对应的航班的货站信息</w:t>
            </w:r>
          </w:p>
          <w:p>
            <w:pPr>
              <w:numPr>
                <w:ilvl w:val="0"/>
                <w:numId w:val="10"/>
              </w:numPr>
              <w:snapToGrid w:val="false"/>
              <w:ind w:left="840" w:hanging="420"/>
              <w:jc w:val="left"/>
              <w:rPr>
                <w:rFonts w:ascii="宋体" w:hAnsi="宋体" w:eastAsia="宋体" w:cs="宋体"/>
                <w:color w:val="404040"/>
                <w:spacing w:val="2"/>
                <w:sz w:val="22"/>
              </w:rPr>
            </w:pPr>
            <w:r>
              <w:rPr>
                <w:rFonts w:ascii="宋体" w:hAnsi="宋体" w:eastAsia="宋体" w:cs="宋体"/>
                <w:color w:val="404040"/>
                <w:spacing w:val="2"/>
                <w:sz w:val="22"/>
              </w:rPr>
              <w:t>您好：您的货物已到</w:t>
            </w:r>
            <w:r>
              <w:rPr>
                <w:rFonts w:ascii="宋体" w:hAnsi="宋体" w:eastAsia="宋体" w:cs="宋体"/>
                <w:color w:val="FF0000"/>
                <w:spacing w:val="2"/>
                <w:sz w:val="22"/>
              </w:rPr>
              <w:t>国航</w:t>
            </w:r>
            <w:r>
              <w:rPr>
                <w:rFonts w:ascii="宋体" w:hAnsi="宋体" w:eastAsia="宋体" w:cs="宋体"/>
                <w:color w:val="404040"/>
                <w:spacing w:val="2"/>
                <w:sz w:val="22"/>
              </w:rPr>
              <w:t xml:space="preserve">货站。 </w:t>
            </w:r>
          </w:p>
          <w:p>
            <w:pPr>
              <w:snapToGrid w:val="false"/>
              <w:ind w:left="780"/>
              <w:jc w:val="left"/>
              <w:rPr>
                <w:rFonts w:ascii="宋体" w:hAnsi="宋体" w:eastAsia="宋体" w:cs="宋体"/>
                <w:color w:val="606266"/>
                <w:spacing w:val="2"/>
                <w:sz w:val="20"/>
                <w:shd w:val="clear" w:color="auto" w:fill="FFFFFF"/>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6、已过安检（取货物状态-已过安检）</w:t>
            </w:r>
          </w:p>
          <w:p>
            <w:pPr>
              <w:numPr>
                <w:ilvl w:val="0"/>
                <w:numId w:val="10"/>
              </w:numPr>
              <w:snapToGrid w:val="false"/>
              <w:ind w:left="840" w:hanging="420"/>
              <w:jc w:val="left"/>
              <w:rPr>
                <w:rFonts w:ascii="宋体" w:hAnsi="宋体" w:eastAsia="宋体" w:cs="宋体"/>
                <w:color w:val="404040"/>
                <w:spacing w:val="2"/>
                <w:sz w:val="22"/>
              </w:rPr>
            </w:pPr>
            <w:r>
              <w:rPr>
                <w:rFonts w:ascii="宋体" w:hAnsi="宋体" w:eastAsia="宋体" w:cs="宋体"/>
                <w:color w:val="404040"/>
                <w:spacing w:val="2"/>
                <w:sz w:val="22"/>
              </w:rPr>
              <w:t>您好：您的货物已过安检。</w:t>
            </w:r>
          </w:p>
          <w:p>
            <w:pPr>
              <w:snapToGrid w:val="false"/>
              <w:ind w:left="780"/>
              <w:jc w:val="left"/>
              <w:rPr>
                <w:rFonts w:ascii="宋体" w:hAnsi="宋体" w:eastAsia="宋体" w:cs="宋体"/>
                <w:color w:val="606266"/>
                <w:spacing w:val="2"/>
                <w:sz w:val="20"/>
                <w:shd w:val="clear" w:color="auto" w:fill="FFFFFF"/>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7、已出运（取货物状态-已出运）</w:t>
            </w:r>
          </w:p>
          <w:p>
            <w:pPr>
              <w:numPr>
                <w:ilvl w:val="0"/>
                <w:numId w:val="10"/>
              </w:numPr>
              <w:snapToGrid w:val="false"/>
              <w:ind w:left="840" w:hanging="420"/>
              <w:jc w:val="left"/>
              <w:rPr>
                <w:rFonts w:ascii="宋体" w:hAnsi="宋体" w:eastAsia="宋体" w:cs="宋体"/>
                <w:color w:val="FF0000"/>
                <w:spacing w:val="2"/>
                <w:sz w:val="22"/>
              </w:rPr>
            </w:pPr>
            <w:r>
              <w:rPr>
                <w:rFonts w:ascii="宋体" w:hAnsi="宋体" w:eastAsia="宋体" w:cs="宋体"/>
                <w:color w:val="404040"/>
                <w:spacing w:val="2"/>
                <w:sz w:val="22"/>
              </w:rPr>
              <w:t>您好：您的货物已出运。航班号:</w:t>
            </w:r>
            <w:r>
              <w:rPr>
                <w:rFonts w:ascii="宋体" w:hAnsi="宋体" w:eastAsia="宋体" w:cs="宋体"/>
                <w:color w:val="FF0000"/>
                <w:spacing w:val="2"/>
                <w:sz w:val="22"/>
              </w:rPr>
              <w:t>CZ2311/12.Jul.</w:t>
            </w:r>
          </w:p>
          <w:p>
            <w:pPr>
              <w:snapToGrid w:val="false"/>
              <w:ind w:left="780"/>
              <w:jc w:val="left"/>
              <w:rPr>
                <w:rFonts w:ascii="宋体" w:hAnsi="宋体" w:eastAsia="宋体" w:cs="宋体"/>
                <w:color w:val="606266"/>
                <w:spacing w:val="2"/>
                <w:sz w:val="20"/>
                <w:shd w:val="clear" w:color="auto" w:fill="FFFFFF"/>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8、已中转（取货物状态-已中转）</w:t>
            </w:r>
          </w:p>
          <w:p>
            <w:pPr>
              <w:numPr>
                <w:ilvl w:val="0"/>
                <w:numId w:val="10"/>
              </w:numPr>
              <w:snapToGrid w:val="false"/>
              <w:ind w:left="840" w:hanging="420"/>
              <w:jc w:val="left"/>
              <w:rPr>
                <w:rFonts w:ascii="宋体" w:hAnsi="宋体" w:eastAsia="宋体" w:cs="宋体"/>
                <w:color w:val="404040"/>
                <w:spacing w:val="2"/>
                <w:sz w:val="22"/>
              </w:rPr>
            </w:pPr>
            <w:r>
              <w:rPr>
                <w:rFonts w:ascii="宋体" w:hAnsi="宋体" w:eastAsia="宋体" w:cs="宋体"/>
                <w:color w:val="404040"/>
                <w:spacing w:val="2"/>
                <w:sz w:val="22"/>
              </w:rPr>
              <w:t>您好：您的航班已中转。</w:t>
            </w:r>
          </w:p>
          <w:p>
            <w:pPr>
              <w:snapToGrid w:val="false"/>
              <w:ind w:left="780"/>
              <w:jc w:val="left"/>
              <w:rPr>
                <w:rFonts w:ascii="宋体" w:hAnsi="宋体" w:eastAsia="宋体" w:cs="宋体"/>
                <w:color w:val="606266"/>
                <w:spacing w:val="2"/>
                <w:sz w:val="20"/>
                <w:shd w:val="clear" w:color="auto" w:fill="FFFFFF"/>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9、已到达（取货物状态-已到达）</w:t>
            </w:r>
          </w:p>
          <w:p>
            <w:pPr>
              <w:numPr>
                <w:ilvl w:val="0"/>
                <w:numId w:val="10"/>
              </w:numPr>
              <w:snapToGrid w:val="false"/>
              <w:ind w:left="840" w:hanging="420"/>
              <w:jc w:val="left"/>
              <w:rPr>
                <w:rFonts w:ascii="宋体" w:hAnsi="宋体" w:eastAsia="宋体" w:cs="宋体"/>
                <w:color w:val="404040"/>
                <w:spacing w:val="2"/>
                <w:sz w:val="22"/>
              </w:rPr>
            </w:pPr>
            <w:r>
              <w:rPr>
                <w:rFonts w:ascii="宋体" w:hAnsi="宋体" w:eastAsia="宋体" w:cs="宋体"/>
                <w:color w:val="404040"/>
                <w:spacing w:val="2"/>
                <w:sz w:val="22"/>
              </w:rPr>
              <w:t>您好：您的货物已到达目的</w:t>
            </w:r>
            <w:r>
              <w:rPr>
                <w:rFonts w:ascii="宋体" w:hAnsi="宋体" w:eastAsia="宋体" w:cs="宋体"/>
                <w:color w:val="000000"/>
                <w:spacing w:val="2"/>
                <w:sz w:val="22"/>
              </w:rPr>
              <w:t>港</w:t>
            </w:r>
            <w:r>
              <w:rPr>
                <w:rFonts w:ascii="宋体" w:hAnsi="宋体" w:eastAsia="宋体" w:cs="宋体"/>
                <w:color w:val="404040"/>
                <w:spacing w:val="2"/>
                <w:sz w:val="22"/>
              </w:rPr>
              <w:t>。</w:t>
            </w:r>
          </w:p>
          <w:p>
            <w:pPr>
              <w:snapToGrid w:val="false"/>
              <w:ind w:left="780"/>
              <w:jc w:val="left"/>
              <w:rPr>
                <w:rFonts w:ascii="宋体" w:hAnsi="宋体" w:eastAsia="宋体" w:cs="宋体"/>
                <w:color w:val="606266"/>
                <w:spacing w:val="2"/>
                <w:sz w:val="20"/>
                <w:shd w:val="clear" w:color="auto" w:fill="FFFFFF"/>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10、目的地提货（取货物状态-目的地提货）</w:t>
            </w:r>
          </w:p>
          <w:p>
            <w:pPr>
              <w:numPr>
                <w:ilvl w:val="0"/>
                <w:numId w:val="10"/>
              </w:numPr>
              <w:snapToGrid w:val="false"/>
              <w:ind w:left="840" w:hanging="420"/>
              <w:jc w:val="left"/>
              <w:rPr>
                <w:rFonts w:ascii="宋体" w:hAnsi="宋体" w:eastAsia="宋体" w:cs="宋体"/>
                <w:color w:val="404040"/>
                <w:spacing w:val="2"/>
                <w:sz w:val="22"/>
              </w:rPr>
            </w:pPr>
            <w:r>
              <w:rPr>
                <w:rFonts w:ascii="宋体" w:hAnsi="宋体" w:eastAsia="宋体" w:cs="宋体"/>
                <w:color w:val="404040"/>
                <w:spacing w:val="2"/>
                <w:sz w:val="22"/>
              </w:rPr>
              <w:t>您好：您的货物已目的地提货。</w:t>
            </w:r>
          </w:p>
          <w:p>
            <w:pPr>
              <w:snapToGrid w:val="false"/>
              <w:ind w:left="780"/>
              <w:jc w:val="left"/>
              <w:rPr>
                <w:rFonts w:ascii="宋体" w:hAnsi="宋体" w:eastAsia="宋体" w:cs="宋体"/>
                <w:color w:val="606266"/>
                <w:spacing w:val="2"/>
                <w:sz w:val="20"/>
                <w:shd w:val="clear" w:color="auto" w:fill="FFFFFF"/>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11、已清关送达（取货物状态-已清关送达）</w:t>
            </w:r>
          </w:p>
          <w:p>
            <w:pPr>
              <w:numPr>
                <w:ilvl w:val="0"/>
                <w:numId w:val="10"/>
              </w:numPr>
              <w:snapToGrid w:val="false"/>
              <w:ind w:left="840" w:hanging="420"/>
              <w:jc w:val="left"/>
              <w:rPr>
                <w:rFonts w:ascii="宋体" w:hAnsi="宋体" w:eastAsia="宋体" w:cs="宋体"/>
                <w:color w:val="404040"/>
                <w:spacing w:val="2"/>
                <w:sz w:val="22"/>
              </w:rPr>
            </w:pPr>
            <w:r>
              <w:rPr>
                <w:rFonts w:ascii="宋体" w:hAnsi="宋体" w:eastAsia="宋体" w:cs="宋体"/>
                <w:color w:val="404040"/>
                <w:spacing w:val="2"/>
                <w:sz w:val="22"/>
              </w:rPr>
              <w:t>您好：您的货物已清关送达。</w:t>
            </w:r>
          </w:p>
          <w:p>
            <w:pPr>
              <w:snapToGrid w:val="false"/>
              <w:ind w:left="780"/>
              <w:jc w:val="left"/>
              <w:rPr>
                <w:rFonts w:ascii="宋体" w:hAnsi="宋体" w:eastAsia="宋体" w:cs="宋体"/>
                <w:color w:val="606266"/>
                <w:sz w:val="20"/>
                <w:shd w:val="clear" w:color="auto" w:fill="FFFFFF"/>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12、报关放行（取报关状态-海关放行）</w:t>
            </w:r>
          </w:p>
          <w:p>
            <w:pPr>
              <w:numPr>
                <w:ilvl w:val="0"/>
                <w:numId w:val="10"/>
              </w:numPr>
              <w:snapToGrid w:val="false"/>
              <w:ind w:left="840" w:hanging="420"/>
              <w:jc w:val="left"/>
              <w:rPr>
                <w:rFonts w:ascii="宋体" w:hAnsi="宋体" w:eastAsia="宋体" w:cs="宋体"/>
                <w:color w:val="404040"/>
                <w:spacing w:val="2"/>
                <w:sz w:val="22"/>
              </w:rPr>
            </w:pPr>
            <w:r>
              <w:rPr>
                <w:rFonts w:ascii="宋体" w:hAnsi="宋体" w:eastAsia="宋体" w:cs="宋体"/>
                <w:color w:val="404040"/>
                <w:spacing w:val="2"/>
                <w:sz w:val="22"/>
              </w:rPr>
              <w:t>您好：你的货物已放行。附件是报关单，请查收。</w:t>
            </w:r>
          </w:p>
          <w:p>
            <w:pPr>
              <w:snapToGrid w:val="false"/>
              <w:ind w:left="840"/>
              <w:jc w:val="left"/>
              <w:rPr>
                <w:rFonts w:ascii="宋体" w:hAnsi="宋体" w:eastAsia="宋体" w:cs="宋体"/>
                <w:spacing w:val="2"/>
                <w:sz w:val="20"/>
              </w:rPr>
            </w:pPr>
            <w:r>
              <w:rPr>
                <w:rFonts w:ascii="宋体" w:hAnsi="宋体" w:eastAsia="宋体" w:cs="宋体"/>
                <w:color w:val="404040"/>
                <w:spacing w:val="2"/>
                <w:sz w:val="22"/>
              </w:rPr>
              <w:t>附件：报关单.PDF</w:t>
            </w:r>
            <w:r>
              <w:rPr>
                <w:rFonts w:ascii="宋体" w:hAnsi="宋体" w:eastAsia="宋体" w:cs="宋体"/>
                <w:sz w:val="20"/>
              </w:rPr>
              <w:t>（系统做判断，当主单下的所有分单报关通过时，发送全部报关单）</w:t>
            </w:r>
          </w:p>
          <w:p>
            <w:pPr>
              <w:snapToGrid w:val="false"/>
              <w:ind w:left="780"/>
              <w:jc w:val="left"/>
              <w:rPr>
                <w:rFonts w:ascii="宋体" w:hAnsi="宋体" w:eastAsia="宋体" w:cs="宋体"/>
                <w:color w:val="606266"/>
                <w:sz w:val="20"/>
                <w:shd w:val="clear" w:color="auto" w:fill="FFFFFF"/>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13、已订舱（取订单状态-待补录）</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您好：已经为您预定好如下航班信息，请留意，谢谢~</w:t>
            </w:r>
          </w:p>
          <w:p>
            <w:pPr>
              <w:snapToGrid w:val="false"/>
              <w:ind w:left="360" w:firstLineChars="200"/>
              <w:jc w:val="left"/>
              <w:rPr>
                <w:rFonts w:ascii="宋体" w:hAnsi="宋体" w:eastAsia="宋体" w:cs="宋体"/>
                <w:color w:val="FF0000"/>
                <w:spacing w:val="2"/>
                <w:sz w:val="22"/>
              </w:rPr>
            </w:pPr>
            <w:r>
              <w:rPr>
                <w:rFonts w:ascii="宋体" w:hAnsi="宋体" w:eastAsia="宋体" w:cs="宋体"/>
                <w:color w:val="404040"/>
                <w:spacing w:val="2"/>
                <w:sz w:val="22"/>
              </w:rPr>
              <w:t>MB#</w:t>
            </w:r>
            <w:r>
              <w:rPr>
                <w:rFonts w:ascii="宋体" w:hAnsi="宋体" w:eastAsia="宋体" w:cs="宋体"/>
                <w:color w:val="FF0000"/>
                <w:spacing w:val="2"/>
                <w:sz w:val="22"/>
              </w:rPr>
              <w:t>784-xxx</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FLT#</w:t>
            </w:r>
            <w:r>
              <w:rPr>
                <w:rFonts w:ascii="宋体" w:hAnsi="宋体" w:eastAsia="宋体" w:cs="宋体"/>
                <w:color w:val="FF0000"/>
                <w:spacing w:val="2"/>
                <w:sz w:val="22"/>
              </w:rPr>
              <w:t>CZ555/07.DEC</w:t>
            </w:r>
            <w:r>
              <w:rPr>
                <w:rFonts w:ascii="宋体" w:hAnsi="宋体" w:eastAsia="宋体" w:cs="宋体"/>
                <w:color w:val="404040"/>
                <w:spacing w:val="2"/>
                <w:sz w:val="22"/>
              </w:rPr>
              <w:t xml:space="preserve"> （</w:t>
            </w:r>
            <w:r>
              <w:rPr>
                <w:rFonts w:ascii="宋体" w:hAnsi="宋体" w:eastAsia="宋体" w:cs="宋体"/>
                <w:color w:val="FF0000"/>
                <w:spacing w:val="2"/>
                <w:sz w:val="22"/>
              </w:rPr>
              <w:t>南航仓</w:t>
            </w:r>
            <w:r>
              <w:rPr>
                <w:rFonts w:ascii="宋体" w:hAnsi="宋体" w:eastAsia="宋体" w:cs="宋体"/>
                <w:color w:val="404040"/>
                <w:spacing w:val="2"/>
                <w:sz w:val="22"/>
              </w:rPr>
              <w:t>）</w:t>
            </w:r>
          </w:p>
          <w:p>
            <w:pPr>
              <w:snapToGrid w:val="false"/>
              <w:ind w:left="360" w:firstLineChars="200"/>
              <w:jc w:val="left"/>
              <w:rPr>
                <w:rFonts w:ascii="宋体" w:hAnsi="宋体" w:eastAsia="宋体" w:cs="宋体"/>
                <w:color w:val="FF0000"/>
                <w:spacing w:val="2"/>
                <w:sz w:val="22"/>
              </w:rPr>
            </w:pPr>
            <w:r>
              <w:rPr>
                <w:rFonts w:ascii="宋体" w:hAnsi="宋体" w:eastAsia="宋体" w:cs="宋体"/>
                <w:color w:val="404040"/>
                <w:spacing w:val="2"/>
                <w:sz w:val="22"/>
              </w:rPr>
              <w:t>截单时间：</w:t>
            </w:r>
            <w:r>
              <w:rPr>
                <w:rFonts w:ascii="宋体" w:hAnsi="宋体" w:eastAsia="宋体" w:cs="宋体"/>
                <w:color w:val="FF0000"/>
                <w:spacing w:val="2"/>
                <w:sz w:val="22"/>
              </w:rPr>
              <w:t>06号19点</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装板公司：航晟</w:t>
            </w:r>
          </w:p>
          <w:p>
            <w:pPr>
              <w:snapToGrid w:val="false"/>
              <w:ind w:left="780"/>
              <w:jc w:val="left"/>
              <w:rPr>
                <w:rFonts w:ascii="宋体" w:hAnsi="宋体" w:eastAsia="宋体" w:cs="宋体"/>
                <w:color w:val="FF0000"/>
                <w:spacing w:val="2"/>
                <w:sz w:val="22"/>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r>
              <w:rPr>
                <w:rFonts w:ascii="宋体" w:hAnsi="宋体" w:eastAsia="宋体" w:cs="宋体"/>
                <w:color w:val="FF0000"/>
                <w:spacing w:val="2"/>
                <w:sz w:val="22"/>
              </w:rPr>
              <w:t>如有补料信息烦请尽快提供。</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14、修改航班信息（当航线部修改航班信息时）</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您好：</w:t>
            </w:r>
            <w:r>
              <w:rPr>
                <w:rFonts w:ascii="宋体" w:hAnsi="宋体" w:eastAsia="宋体" w:cs="宋体"/>
                <w:color w:val="FF0000"/>
                <w:spacing w:val="2"/>
                <w:sz w:val="22"/>
              </w:rPr>
              <w:t>您的航班信息已修改</w:t>
            </w:r>
            <w:r>
              <w:rPr>
                <w:rFonts w:ascii="宋体" w:hAnsi="宋体" w:eastAsia="宋体" w:cs="宋体"/>
                <w:color w:val="404040"/>
                <w:spacing w:val="2"/>
                <w:sz w:val="22"/>
              </w:rPr>
              <w:t>，请留意，谢谢~</w:t>
            </w:r>
          </w:p>
          <w:p>
            <w:pPr>
              <w:snapToGrid w:val="false"/>
              <w:ind w:left="360" w:firstLineChars="200"/>
              <w:jc w:val="left"/>
              <w:rPr>
                <w:rFonts w:ascii="宋体" w:hAnsi="宋体" w:eastAsia="宋体" w:cs="宋体"/>
                <w:color w:val="FF0000"/>
                <w:spacing w:val="2"/>
                <w:sz w:val="22"/>
              </w:rPr>
            </w:pPr>
            <w:r>
              <w:rPr>
                <w:rFonts w:ascii="宋体" w:hAnsi="宋体" w:eastAsia="宋体" w:cs="宋体"/>
                <w:color w:val="404040"/>
                <w:spacing w:val="2"/>
                <w:sz w:val="22"/>
              </w:rPr>
              <w:t>MB#</w:t>
            </w:r>
            <w:r>
              <w:rPr>
                <w:rFonts w:ascii="宋体" w:hAnsi="宋体" w:eastAsia="宋体" w:cs="宋体"/>
                <w:color w:val="FF0000"/>
                <w:spacing w:val="2"/>
                <w:sz w:val="22"/>
              </w:rPr>
              <w:t xml:space="preserve">784-xxx  </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原FLT#</w:t>
            </w:r>
            <w:r>
              <w:rPr>
                <w:rFonts w:ascii="宋体" w:hAnsi="宋体" w:eastAsia="宋体" w:cs="宋体"/>
                <w:color w:val="FF0000"/>
                <w:spacing w:val="2"/>
                <w:sz w:val="22"/>
              </w:rPr>
              <w:t>CZ555/07.DEC</w:t>
            </w:r>
            <w:r>
              <w:rPr>
                <w:rFonts w:ascii="宋体" w:hAnsi="宋体" w:eastAsia="宋体" w:cs="宋体"/>
                <w:color w:val="404040"/>
                <w:spacing w:val="2"/>
                <w:sz w:val="22"/>
              </w:rPr>
              <w:t xml:space="preserve"> （</w:t>
            </w:r>
            <w:r>
              <w:rPr>
                <w:rFonts w:ascii="宋体" w:hAnsi="宋体" w:eastAsia="宋体" w:cs="宋体"/>
                <w:color w:val="FF0000"/>
                <w:spacing w:val="2"/>
                <w:sz w:val="22"/>
              </w:rPr>
              <w:t>南航仓</w:t>
            </w:r>
            <w:r>
              <w:rPr>
                <w:rFonts w:ascii="宋体" w:hAnsi="宋体" w:eastAsia="宋体" w:cs="宋体"/>
                <w:color w:val="404040"/>
                <w:spacing w:val="2"/>
                <w:sz w:val="22"/>
              </w:rPr>
              <w:t>） 改为  FLT#</w:t>
            </w:r>
            <w:r>
              <w:rPr>
                <w:rFonts w:ascii="宋体" w:hAnsi="宋体" w:eastAsia="宋体" w:cs="宋体"/>
                <w:color w:val="FF0000"/>
                <w:spacing w:val="2"/>
                <w:sz w:val="22"/>
              </w:rPr>
              <w:t>CZ555/07.DEC</w:t>
            </w:r>
            <w:r>
              <w:rPr>
                <w:rFonts w:ascii="宋体" w:hAnsi="宋体" w:eastAsia="宋体" w:cs="宋体"/>
                <w:color w:val="404040"/>
                <w:spacing w:val="2"/>
                <w:sz w:val="22"/>
              </w:rPr>
              <w:t xml:space="preserve"> （</w:t>
            </w:r>
            <w:r>
              <w:rPr>
                <w:rFonts w:ascii="宋体" w:hAnsi="宋体" w:eastAsia="宋体" w:cs="宋体"/>
                <w:color w:val="FF0000"/>
                <w:spacing w:val="2"/>
                <w:sz w:val="22"/>
              </w:rPr>
              <w:t>南航仓</w:t>
            </w:r>
            <w:r>
              <w:rPr>
                <w:rFonts w:ascii="宋体" w:hAnsi="宋体" w:eastAsia="宋体" w:cs="宋体"/>
                <w:color w:val="404040"/>
                <w:spacing w:val="2"/>
                <w:sz w:val="22"/>
              </w:rPr>
              <w:t>）</w:t>
            </w:r>
          </w:p>
          <w:p>
            <w:pPr>
              <w:snapToGrid w:val="false"/>
              <w:ind w:left="360" w:firstLineChars="200"/>
              <w:jc w:val="left"/>
              <w:rPr>
                <w:rFonts w:ascii="宋体" w:hAnsi="宋体" w:eastAsia="宋体" w:cs="宋体"/>
                <w:color w:val="FF0000"/>
                <w:spacing w:val="2"/>
                <w:sz w:val="22"/>
              </w:rPr>
            </w:pPr>
            <w:r>
              <w:rPr>
                <w:rFonts w:ascii="宋体" w:hAnsi="宋体" w:eastAsia="宋体" w:cs="宋体"/>
                <w:color w:val="404040"/>
                <w:spacing w:val="2"/>
                <w:sz w:val="22"/>
              </w:rPr>
              <w:t>原截单时间：</w:t>
            </w:r>
            <w:r>
              <w:rPr>
                <w:rFonts w:ascii="宋体" w:hAnsi="宋体" w:eastAsia="宋体" w:cs="宋体"/>
                <w:color w:val="FF0000"/>
                <w:spacing w:val="2"/>
                <w:sz w:val="22"/>
              </w:rPr>
              <w:t xml:space="preserve">06号19点    </w:t>
            </w:r>
            <w:r>
              <w:rPr>
                <w:rFonts w:ascii="宋体" w:hAnsi="宋体" w:eastAsia="宋体" w:cs="宋体"/>
                <w:spacing w:val="2"/>
                <w:sz w:val="22"/>
              </w:rPr>
              <w:t>改为</w:t>
            </w:r>
            <w:r>
              <w:rPr>
                <w:rFonts w:ascii="宋体" w:hAnsi="宋体" w:eastAsia="宋体" w:cs="宋体"/>
                <w:color w:val="FF0000"/>
                <w:spacing w:val="2"/>
                <w:sz w:val="22"/>
              </w:rPr>
              <w:t xml:space="preserve">  06号17点</w:t>
            </w:r>
          </w:p>
          <w:p>
            <w:pPr>
              <w:snapToGrid w:val="false"/>
              <w:ind w:left="360" w:firstLineChars="200"/>
              <w:jc w:val="left"/>
              <w:rPr>
                <w:rFonts w:ascii="宋体" w:hAnsi="宋体" w:eastAsia="宋体" w:cs="宋体"/>
                <w:color w:val="FF0000"/>
                <w:spacing w:val="2"/>
                <w:sz w:val="22"/>
              </w:rPr>
            </w:pPr>
            <w:r>
              <w:rPr>
                <w:rFonts w:ascii="宋体" w:hAnsi="宋体" w:eastAsia="宋体" w:cs="宋体"/>
                <w:spacing w:val="2"/>
                <w:sz w:val="22"/>
              </w:rPr>
              <w:t>原</w:t>
            </w:r>
            <w:r>
              <w:rPr>
                <w:rFonts w:ascii="宋体" w:hAnsi="宋体" w:eastAsia="宋体" w:cs="宋体"/>
                <w:color w:val="404040"/>
                <w:spacing w:val="2"/>
                <w:sz w:val="22"/>
              </w:rPr>
              <w:t>装板公司：</w:t>
            </w:r>
            <w:r>
              <w:rPr>
                <w:rFonts w:ascii="宋体" w:hAnsi="宋体" w:eastAsia="宋体" w:cs="宋体"/>
                <w:color w:val="FF0000"/>
                <w:spacing w:val="2"/>
                <w:sz w:val="22"/>
              </w:rPr>
              <w:t>航晟</w:t>
            </w:r>
            <w:r>
              <w:rPr>
                <w:rFonts w:ascii="宋体" w:hAnsi="宋体" w:eastAsia="宋体" w:cs="宋体"/>
                <w:color w:val="404040"/>
                <w:spacing w:val="2"/>
                <w:sz w:val="22"/>
              </w:rPr>
              <w:t xml:space="preserve">  改为  </w:t>
            </w:r>
            <w:r>
              <w:rPr>
                <w:rFonts w:ascii="宋体" w:hAnsi="宋体" w:eastAsia="宋体" w:cs="宋体"/>
                <w:color w:val="FF0000"/>
                <w:spacing w:val="2"/>
                <w:sz w:val="22"/>
              </w:rPr>
              <w:t>XX</w:t>
            </w:r>
          </w:p>
          <w:p>
            <w:pPr>
              <w:snapToGrid w:val="false"/>
              <w:ind w:left="360" w:firstLineChars="200"/>
              <w:jc w:val="left"/>
              <w:rPr>
                <w:rFonts w:ascii="宋体" w:hAnsi="宋体" w:eastAsia="宋体" w:cs="宋体"/>
                <w:spacing w:val="2"/>
                <w:sz w:val="22"/>
              </w:rPr>
            </w:pPr>
            <w:r>
              <w:rPr/>
              <w:drawing>
                <wp:inline distT="0" distB="0" distL="0" distR="0">
                  <wp:extent cx="4797425" cy="134224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4797425" cy="1342240"/>
                          </a:xfrm>
                          <a:prstGeom prst="rect">
                            <a:avLst/>
                          </a:prstGeom>
                        </pic:spPr>
                      </pic:pic>
                    </a:graphicData>
                  </a:graphic>
                </wp:inline>
              </w:drawing>
            </w:r>
          </w:p>
          <w:p>
            <w:pPr>
              <w:snapToGrid w:val="false"/>
              <w:ind w:left="780"/>
              <w:jc w:val="left"/>
              <w:rPr>
                <w:rFonts w:ascii="宋体" w:hAnsi="宋体" w:eastAsia="宋体" w:cs="宋体"/>
                <w:color w:val="FF0000"/>
                <w:spacing w:val="2"/>
                <w:sz w:val="22"/>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r>
              <w:rPr>
                <w:rFonts w:ascii="宋体" w:hAnsi="宋体" w:eastAsia="宋体" w:cs="宋体"/>
                <w:color w:val="FF0000"/>
                <w:spacing w:val="2"/>
                <w:sz w:val="22"/>
              </w:rPr>
              <w:t>如有补料信息烦请尽快提供。</w:t>
            </w: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15、修改运费卖价（当客服修改运费卖价时）</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您好：</w:t>
            </w:r>
            <w:r>
              <w:rPr>
                <w:rFonts w:ascii="宋体" w:hAnsi="宋体" w:eastAsia="宋体" w:cs="宋体"/>
                <w:color w:val="FF0000"/>
                <w:spacing w:val="2"/>
                <w:sz w:val="22"/>
              </w:rPr>
              <w:t>您的价格已修改</w:t>
            </w:r>
            <w:r>
              <w:rPr>
                <w:rFonts w:ascii="宋体" w:hAnsi="宋体" w:eastAsia="宋体" w:cs="宋体"/>
                <w:color w:val="404040"/>
                <w:spacing w:val="2"/>
                <w:sz w:val="22"/>
              </w:rPr>
              <w:t>，请留意，谢谢~</w:t>
            </w:r>
          </w:p>
          <w:p>
            <w:pPr>
              <w:snapToGrid w:val="false"/>
              <w:ind w:left="360" w:firstLineChars="200"/>
              <w:jc w:val="left"/>
              <w:rPr>
                <w:rFonts w:ascii="宋体" w:hAnsi="宋体" w:eastAsia="宋体" w:cs="宋体"/>
                <w:color w:val="FF0000"/>
                <w:spacing w:val="2"/>
                <w:sz w:val="22"/>
              </w:rPr>
            </w:pPr>
            <w:r>
              <w:rPr>
                <w:rFonts w:ascii="宋体" w:hAnsi="宋体" w:eastAsia="宋体" w:cs="宋体"/>
                <w:color w:val="404040"/>
                <w:spacing w:val="2"/>
                <w:sz w:val="22"/>
              </w:rPr>
              <w:t>毛件体：</w:t>
            </w:r>
            <w:r>
              <w:rPr>
                <w:rFonts w:ascii="宋体" w:hAnsi="宋体" w:eastAsia="宋体" w:cs="宋体"/>
                <w:color w:val="FF0000"/>
                <w:spacing w:val="2"/>
                <w:sz w:val="22"/>
              </w:rPr>
              <w:t>12/5/3（取值优先级为提单、入仓、预计）</w:t>
            </w:r>
          </w:p>
          <w:p>
            <w:pPr>
              <w:snapToGrid w:val="false"/>
              <w:ind w:left="360" w:firstLineChars="200"/>
              <w:jc w:val="left"/>
              <w:rPr>
                <w:rFonts w:ascii="宋体" w:hAnsi="宋体" w:eastAsia="宋体" w:cs="宋体"/>
                <w:color w:val="FF0000"/>
                <w:spacing w:val="2"/>
                <w:sz w:val="22"/>
              </w:rPr>
            </w:pPr>
            <w:r>
              <w:rPr>
                <w:rFonts w:ascii="宋体" w:hAnsi="宋体" w:eastAsia="宋体" w:cs="宋体"/>
                <w:color w:val="404040"/>
                <w:spacing w:val="2"/>
                <w:sz w:val="22"/>
              </w:rPr>
              <w:t>MB#</w:t>
            </w:r>
            <w:r>
              <w:rPr>
                <w:rFonts w:ascii="宋体" w:hAnsi="宋体" w:eastAsia="宋体" w:cs="宋体"/>
                <w:color w:val="FF0000"/>
                <w:spacing w:val="2"/>
                <w:sz w:val="22"/>
              </w:rPr>
              <w:t xml:space="preserve">784-xxx  </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FLT#</w:t>
            </w:r>
            <w:r>
              <w:rPr>
                <w:rFonts w:ascii="宋体" w:hAnsi="宋体" w:eastAsia="宋体" w:cs="宋体"/>
                <w:color w:val="FF0000"/>
                <w:spacing w:val="2"/>
                <w:sz w:val="22"/>
              </w:rPr>
              <w:t>CZ555/07.DEC</w:t>
            </w:r>
            <w:r>
              <w:rPr>
                <w:rFonts w:ascii="宋体" w:hAnsi="宋体" w:eastAsia="宋体" w:cs="宋体"/>
                <w:color w:val="404040"/>
                <w:spacing w:val="2"/>
                <w:sz w:val="22"/>
              </w:rPr>
              <w:t xml:space="preserve"> （</w:t>
            </w:r>
            <w:r>
              <w:rPr>
                <w:rFonts w:ascii="宋体" w:hAnsi="宋体" w:eastAsia="宋体" w:cs="宋体"/>
                <w:color w:val="FF0000"/>
                <w:spacing w:val="2"/>
                <w:sz w:val="22"/>
              </w:rPr>
              <w:t>南航仓</w:t>
            </w:r>
            <w:r>
              <w:rPr>
                <w:rFonts w:ascii="宋体" w:hAnsi="宋体" w:eastAsia="宋体" w:cs="宋体"/>
                <w:color w:val="404040"/>
                <w:spacing w:val="2"/>
                <w:sz w:val="22"/>
              </w:rPr>
              <w:t xml:space="preserve">） </w:t>
            </w:r>
          </w:p>
          <w:p>
            <w:pPr>
              <w:snapToGrid w:val="false"/>
              <w:ind w:left="360" w:firstLineChars="200"/>
              <w:jc w:val="left"/>
              <w:rPr>
                <w:rFonts w:ascii="宋体" w:hAnsi="宋体" w:eastAsia="宋体" w:cs="宋体"/>
                <w:color w:val="FF0000"/>
                <w:spacing w:val="2"/>
                <w:sz w:val="22"/>
              </w:rPr>
            </w:pPr>
            <w:r>
              <w:rPr>
                <w:rFonts w:ascii="宋体" w:hAnsi="宋体" w:eastAsia="宋体" w:cs="宋体"/>
                <w:color w:val="404040"/>
                <w:spacing w:val="2"/>
                <w:sz w:val="22"/>
              </w:rPr>
              <w:t xml:space="preserve">原运费卖价 </w:t>
            </w:r>
            <w:r>
              <w:rPr>
                <w:rFonts w:ascii="宋体" w:hAnsi="宋体" w:eastAsia="宋体" w:cs="宋体"/>
                <w:color w:val="FF0000"/>
                <w:spacing w:val="2"/>
                <w:sz w:val="22"/>
              </w:rPr>
              <w:t>13</w:t>
            </w:r>
            <w:r>
              <w:rPr>
                <w:rFonts w:ascii="宋体" w:hAnsi="宋体" w:eastAsia="宋体" w:cs="宋体"/>
                <w:color w:val="404040"/>
                <w:spacing w:val="2"/>
                <w:sz w:val="22"/>
              </w:rPr>
              <w:t xml:space="preserve">  改为  </w:t>
            </w:r>
            <w:r>
              <w:rPr>
                <w:rFonts w:ascii="宋体" w:hAnsi="宋体" w:eastAsia="宋体" w:cs="宋体"/>
                <w:color w:val="FF0000"/>
                <w:spacing w:val="2"/>
                <w:sz w:val="22"/>
              </w:rPr>
              <w:t xml:space="preserve"> 14</w:t>
            </w:r>
          </w:p>
          <w:p>
            <w:pPr>
              <w:snapToGrid w:val="false"/>
              <w:ind w:left="360" w:firstLineChars="200"/>
              <w:jc w:val="left"/>
              <w:rPr>
                <w:rFonts w:ascii="宋体" w:hAnsi="宋体" w:eastAsia="宋体" w:cs="宋体"/>
                <w:color w:val="FF0000"/>
                <w:spacing w:val="2"/>
                <w:sz w:val="22"/>
              </w:rPr>
            </w:pPr>
            <w:r>
              <w:rPr>
                <w:rFonts w:ascii="宋体" w:hAnsi="宋体" w:eastAsia="宋体" w:cs="宋体"/>
                <w:color w:val="404040"/>
                <w:spacing w:val="2"/>
                <w:sz w:val="22"/>
              </w:rPr>
              <w:t xml:space="preserve">原后端卡车卖价 </w:t>
            </w:r>
            <w:r>
              <w:rPr>
                <w:rFonts w:ascii="宋体" w:hAnsi="宋体" w:eastAsia="宋体" w:cs="宋体"/>
                <w:color w:val="FF0000"/>
                <w:spacing w:val="2"/>
                <w:sz w:val="22"/>
              </w:rPr>
              <w:t>13</w:t>
            </w:r>
            <w:r>
              <w:rPr>
                <w:rFonts w:ascii="宋体" w:hAnsi="宋体" w:eastAsia="宋体" w:cs="宋体"/>
                <w:color w:val="404040"/>
                <w:spacing w:val="2"/>
                <w:sz w:val="22"/>
              </w:rPr>
              <w:t xml:space="preserve">  改为  </w:t>
            </w:r>
            <w:r>
              <w:rPr>
                <w:rFonts w:ascii="宋体" w:hAnsi="宋体" w:eastAsia="宋体" w:cs="宋体"/>
                <w:color w:val="FF0000"/>
                <w:spacing w:val="2"/>
                <w:sz w:val="22"/>
              </w:rPr>
              <w:t xml:space="preserve"> 14</w:t>
            </w:r>
          </w:p>
          <w:p>
            <w:pPr>
              <w:snapToGrid w:val="false"/>
              <w:ind w:left="360" w:firstLineChars="200"/>
              <w:jc w:val="left"/>
              <w:rPr>
                <w:rFonts w:ascii="宋体" w:hAnsi="宋体" w:eastAsia="宋体" w:cs="宋体"/>
                <w:color w:val="FF0000"/>
                <w:spacing w:val="2"/>
                <w:sz w:val="22"/>
              </w:rPr>
            </w:pPr>
            <w:r>
              <w:rPr>
                <w:rFonts w:ascii="宋体" w:hAnsi="宋体" w:eastAsia="宋体" w:cs="宋体"/>
                <w:color w:val="404040"/>
                <w:spacing w:val="2"/>
                <w:sz w:val="22"/>
              </w:rPr>
              <w:t xml:space="preserve">原分泡比例 </w:t>
            </w:r>
            <w:r>
              <w:rPr>
                <w:rFonts w:ascii="宋体" w:hAnsi="宋体" w:eastAsia="宋体" w:cs="宋体"/>
                <w:color w:val="FF0000"/>
                <w:spacing w:val="2"/>
                <w:sz w:val="22"/>
              </w:rPr>
              <w:t>0.2</w:t>
            </w:r>
            <w:r>
              <w:rPr>
                <w:rFonts w:ascii="宋体" w:hAnsi="宋体" w:eastAsia="宋体" w:cs="宋体"/>
                <w:color w:val="404040"/>
                <w:spacing w:val="2"/>
                <w:sz w:val="22"/>
              </w:rPr>
              <w:t xml:space="preserve">  改为  </w:t>
            </w:r>
            <w:r>
              <w:rPr>
                <w:rFonts w:ascii="宋体" w:hAnsi="宋体" w:eastAsia="宋体" w:cs="宋体"/>
                <w:color w:val="FF0000"/>
                <w:spacing w:val="2"/>
                <w:sz w:val="22"/>
              </w:rPr>
              <w:t xml:space="preserve"> 0.3 </w:t>
            </w:r>
          </w:p>
          <w:p>
            <w:pPr>
              <w:snapToGrid w:val="false"/>
              <w:ind w:left="360" w:firstLineChars="200"/>
              <w:jc w:val="left"/>
              <w:rPr>
                <w:rFonts w:ascii="宋体" w:hAnsi="宋体" w:eastAsia="宋体" w:cs="宋体"/>
                <w:spacing w:val="2"/>
                <w:sz w:val="22"/>
              </w:rPr>
            </w:pPr>
            <w:r>
              <w:rPr/>
              <w:drawing>
                <wp:inline distT="0" distB="0" distL="0" distR="0">
                  <wp:extent cx="4797425" cy="1428836"/>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4797425" cy="1428836"/>
                          </a:xfrm>
                          <a:prstGeom prst="rect">
                            <a:avLst/>
                          </a:prstGeom>
                        </pic:spPr>
                      </pic:pic>
                    </a:graphicData>
                  </a:graphic>
                </wp:inline>
              </w:drawing>
            </w:r>
          </w:p>
          <w:p>
            <w:pPr>
              <w:snapToGrid w:val="false"/>
              <w:ind w:left="780"/>
              <w:jc w:val="left"/>
              <w:rPr>
                <w:rFonts w:ascii="宋体" w:hAnsi="宋体" w:eastAsia="宋体" w:cs="宋体"/>
                <w:color w:val="FF0000"/>
                <w:spacing w:val="2"/>
                <w:sz w:val="22"/>
              </w:rPr>
            </w:pPr>
            <w:r>
              <w:rPr>
                <w:rFonts w:ascii="宋体" w:hAnsi="宋体" w:eastAsia="宋体" w:cs="宋体"/>
                <w:color w:val="404040"/>
                <w:spacing w:val="2"/>
                <w:sz w:val="22"/>
              </w:rPr>
              <w:t>其他说明：</w:t>
            </w:r>
            <w:r>
              <w:rPr>
                <w:rFonts w:ascii="宋体" w:hAnsi="宋体" w:eastAsia="宋体" w:cs="宋体"/>
                <w:color w:val="606266"/>
                <w:sz w:val="20"/>
                <w:shd w:val="clear" w:color="auto" w:fill="FFFFFF"/>
              </w:rPr>
              <w:t>如有任何疑问，请立即咨询致电客服：</w:t>
            </w:r>
            <w:r>
              <w:rPr>
                <w:rFonts w:ascii="宋体" w:hAnsi="宋体" w:eastAsia="宋体" w:cs="宋体"/>
                <w:color w:val="FF0000"/>
                <w:sz w:val="20"/>
                <w:shd w:val="clear" w:color="auto" w:fill="FFFFFF"/>
              </w:rPr>
              <w:t xml:space="preserve">刘敏 </w:t>
            </w:r>
            <w:r>
              <w:rPr>
                <w:rFonts w:ascii="Helvetica" w:hAnsi="Helvetica" w:eastAsia="Helvetica" w:cs="Helvetica"/>
                <w:color w:val="FF0000"/>
                <w:sz w:val="20"/>
                <w:shd w:val="clear" w:color="auto" w:fill="FFFFFF"/>
              </w:rPr>
              <w:t>191231456332</w:t>
            </w:r>
            <w:r>
              <w:rPr>
                <w:rFonts w:ascii="宋体" w:hAnsi="宋体" w:eastAsia="宋体" w:cs="宋体"/>
                <w:color w:val="606266"/>
                <w:sz w:val="20"/>
                <w:shd w:val="clear" w:color="auto" w:fill="FFFFFF"/>
              </w:rPr>
              <w:t>。</w:t>
            </w:r>
            <w:r>
              <w:rPr>
                <w:rFonts w:ascii="宋体" w:hAnsi="宋体" w:eastAsia="宋体" w:cs="宋体"/>
                <w:color w:val="FF0000"/>
                <w:spacing w:val="2"/>
                <w:sz w:val="22"/>
              </w:rPr>
              <w:t>如有补料信息烦请尽快提供。</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3.3</w:t>
      </w:r>
      <w:r>
        <w:rPr>
          <w:rFonts w:ascii="微软雅黑" w:hAnsi="微软雅黑" w:eastAsia="微软雅黑" w:cs="微软雅黑"/>
          <w:sz w:val="32"/>
        </w:rPr>
        <w:t xml:space="preserve">  </w:t>
      </w:r>
      <w:r>
        <w:rPr>
          <w:rFonts w:ascii="微软雅黑" w:hAnsi="微软雅黑" w:eastAsia="微软雅黑" w:cs="微软雅黑"/>
          <w:sz w:val="28"/>
        </w:rPr>
        <w:t>空运-订单管理-微信消息自动推送通知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针对相关场景节点，自动推送微信通知，以作实时提醒。</w:t>
      </w:r>
    </w:p>
    <w:p>
      <w:pPr>
        <w:pStyle w:val="ji8yff"/>
        <w:snapToGrid w:val="false"/>
        <w:jc w:val="both"/>
        <w:rPr>
          <w:rFonts w:ascii="宋体" w:hAnsi="宋体" w:eastAsia="宋体" w:cs="宋体"/>
          <w:sz w:val="20"/>
        </w:rPr>
      </w:pP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3.3.1 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微信消息自动推送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系统自动触发发送微信消息内容到指定的企业微信账号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空运客服、客服主管、空运航线运营、空运航线操作</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特定的业务场景下触发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 xml:space="preserve">场景一：客服录入订单后，点击提交。订单状态=“待订舱” </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场景目的：通知航线部进行接下来的订舱服务。</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接收对象：发送给跟航司绑定的航线部运营人员。取“舱位产品管理”的航线运营人员和航司的关联关系。</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发送内容：订单号：</w:t>
            </w:r>
            <w:r>
              <w:rPr>
                <w:rFonts w:ascii="Helvetica" w:hAnsi="Helvetica" w:eastAsia="Helvetica" w:cs="Helvetica"/>
                <w:color w:val="FF0000"/>
                <w:sz w:val="20"/>
                <w:shd w:val="clear" w:color="auto" w:fill="FFFFFF"/>
              </w:rPr>
              <w:t>GZ202009AEV0052</w:t>
            </w:r>
            <w:r>
              <w:rPr>
                <w:rFonts w:ascii="宋体" w:hAnsi="宋体" w:eastAsia="宋体" w:cs="宋体"/>
                <w:color w:val="606266"/>
                <w:sz w:val="20"/>
                <w:shd w:val="clear" w:color="auto" w:fill="FFFFFF"/>
              </w:rPr>
              <w:t>待订舱</w:t>
            </w:r>
            <w:r>
              <w:rPr>
                <w:rFonts w:ascii="宋体" w:hAnsi="宋体" w:eastAsia="宋体" w:cs="宋体"/>
                <w:color w:val="404040"/>
                <w:spacing w:val="2"/>
                <w:sz w:val="22"/>
              </w:rPr>
              <w:t>，请尽快处理！</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2、场景二：航线部运营人员填写“航程信息”后，点击“确认航班”。订单状态=“待订舱”</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 xml:space="preserve">场景目的：通知航线部操作人员填写“航程补充”。 </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接收对象：航线部操作人员。取“舱位产品管理”的航线操作人员和航司的关联关系。</w:t>
            </w:r>
          </w:p>
          <w:p>
            <w:pPr>
              <w:numPr>
                <w:ilvl w:val="0"/>
                <w:numId w:val="5"/>
              </w:numPr>
              <w:snapToGrid w:val="false"/>
              <w:ind w:left="780" w:hanging="420"/>
              <w:jc w:val="left"/>
              <w:rPr>
                <w:rFonts w:ascii="宋体" w:hAnsi="宋体" w:eastAsia="宋体" w:cs="宋体"/>
                <w:color w:val="606266"/>
                <w:spacing w:val="2"/>
                <w:sz w:val="20"/>
                <w:shd w:val="clear" w:color="auto" w:fill="FFFFFF"/>
              </w:rPr>
            </w:pPr>
            <w:r>
              <w:rPr>
                <w:rFonts w:ascii="宋体" w:hAnsi="宋体" w:eastAsia="宋体" w:cs="宋体"/>
                <w:color w:val="404040"/>
                <w:spacing w:val="2"/>
                <w:sz w:val="22"/>
              </w:rPr>
              <w:t>发送内容：订单号：</w:t>
            </w:r>
            <w:r>
              <w:rPr>
                <w:rFonts w:ascii="Helvetica" w:hAnsi="Helvetica" w:eastAsia="Helvetica" w:cs="Helvetica"/>
                <w:color w:val="FF0000"/>
                <w:sz w:val="20"/>
                <w:shd w:val="clear" w:color="auto" w:fill="FFFFFF"/>
              </w:rPr>
              <w:t>GZ202009AEV0052</w:t>
            </w:r>
            <w:r>
              <w:rPr>
                <w:rFonts w:ascii="宋体" w:hAnsi="宋体" w:eastAsia="宋体" w:cs="宋体"/>
                <w:color w:val="606266"/>
                <w:sz w:val="20"/>
                <w:shd w:val="clear" w:color="auto" w:fill="FFFFFF"/>
              </w:rPr>
              <w:t>航线信息待补充，请尽快处理！</w:t>
            </w: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3、场景三：航线部操作人员填写“航程补充”后，点击“订舱完成”。订单状态=“待补录”</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场景目的：通知客服补录</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接收对象：对应的客服（如果该客服派单给其他客服，则给发送给跟单客服）</w:t>
            </w:r>
          </w:p>
          <w:p>
            <w:pPr>
              <w:numPr>
                <w:ilvl w:val="0"/>
                <w:numId w:val="5"/>
              </w:numPr>
              <w:snapToGrid w:val="false"/>
              <w:ind w:left="780" w:hanging="420"/>
              <w:jc w:val="left"/>
              <w:rPr>
                <w:rFonts w:ascii="宋体" w:hAnsi="宋体" w:eastAsia="宋体" w:cs="宋体"/>
                <w:color w:val="606266"/>
                <w:spacing w:val="2"/>
                <w:sz w:val="20"/>
                <w:shd w:val="clear" w:color="auto" w:fill="FFFFFF"/>
              </w:rPr>
            </w:pPr>
            <w:r>
              <w:rPr>
                <w:rFonts w:ascii="宋体" w:hAnsi="宋体" w:eastAsia="宋体" w:cs="宋体"/>
                <w:color w:val="404040"/>
                <w:spacing w:val="2"/>
                <w:sz w:val="22"/>
              </w:rPr>
              <w:t>发送内容：订单号：</w:t>
            </w:r>
            <w:r>
              <w:rPr>
                <w:rFonts w:ascii="Helvetica" w:hAnsi="Helvetica" w:eastAsia="Helvetica" w:cs="Helvetica"/>
                <w:color w:val="FF0000"/>
                <w:sz w:val="20"/>
                <w:shd w:val="clear" w:color="auto" w:fill="FFFFFF"/>
              </w:rPr>
              <w:t>GZ202009AEV0052</w:t>
            </w:r>
            <w:r>
              <w:rPr>
                <w:rFonts w:ascii="宋体" w:hAnsi="宋体" w:eastAsia="宋体" w:cs="宋体"/>
                <w:color w:val="606266"/>
                <w:sz w:val="20"/>
                <w:shd w:val="clear" w:color="auto" w:fill="FFFFFF"/>
              </w:rPr>
              <w:t>待补录，请尽快处理！</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4、场景四：客服修改预计毛件体和入仓毛件体。</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场景目的：通知航线操作和运营人员修改后的毛件体，航线运营判定是否修改预计盈利规则区间。</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接收对象：对应航司的航线运营、航线操作人员</w:t>
            </w:r>
          </w:p>
          <w:p>
            <w:pPr>
              <w:numPr>
                <w:ilvl w:val="0"/>
                <w:numId w:val="5"/>
              </w:numPr>
              <w:snapToGrid w:val="false"/>
              <w:ind w:left="780" w:hanging="420"/>
              <w:jc w:val="left"/>
              <w:rPr>
                <w:rFonts w:ascii="宋体" w:hAnsi="宋体" w:eastAsia="宋体" w:cs="宋体"/>
                <w:color w:val="606266"/>
                <w:spacing w:val="2"/>
                <w:sz w:val="20"/>
                <w:shd w:val="clear" w:color="auto" w:fill="FFFFFF"/>
              </w:rPr>
            </w:pPr>
            <w:r>
              <w:rPr>
                <w:rFonts w:ascii="宋体" w:hAnsi="宋体" w:eastAsia="宋体" w:cs="宋体"/>
                <w:color w:val="404040"/>
                <w:spacing w:val="2"/>
                <w:sz w:val="22"/>
              </w:rPr>
              <w:t>发送内容：订单号：</w:t>
            </w:r>
            <w:r>
              <w:rPr>
                <w:rFonts w:ascii="Helvetica" w:hAnsi="Helvetica" w:eastAsia="Helvetica" w:cs="Helvetica"/>
                <w:color w:val="FF0000"/>
                <w:sz w:val="20"/>
                <w:shd w:val="clear" w:color="auto" w:fill="FFFFFF"/>
              </w:rPr>
              <w:t>GZ202009AEV0052</w:t>
            </w:r>
            <w:r>
              <w:rPr>
                <w:rFonts w:ascii="宋体" w:hAnsi="宋体" w:eastAsia="宋体" w:cs="宋体"/>
                <w:color w:val="606266"/>
                <w:sz w:val="20"/>
                <w:shd w:val="clear" w:color="auto" w:fill="FFFFFF"/>
              </w:rPr>
              <w:t>原</w:t>
            </w:r>
            <w:r>
              <w:rPr>
                <w:rFonts w:ascii="宋体" w:hAnsi="宋体" w:eastAsia="宋体" w:cs="宋体"/>
                <w:color w:val="FF0000"/>
                <w:sz w:val="20"/>
                <w:shd w:val="clear" w:color="auto" w:fill="FFFFFF"/>
              </w:rPr>
              <w:t>预计</w:t>
            </w:r>
            <w:r>
              <w:rPr>
                <w:rFonts w:ascii="宋体" w:hAnsi="宋体" w:eastAsia="宋体" w:cs="宋体"/>
                <w:color w:val="606266"/>
                <w:sz w:val="20"/>
                <w:shd w:val="clear" w:color="auto" w:fill="FFFFFF"/>
              </w:rPr>
              <w:t>毛件体</w:t>
            </w:r>
            <w:r>
              <w:rPr>
                <w:rFonts w:ascii="Helvetica" w:hAnsi="Helvetica" w:eastAsia="Helvetica" w:cs="Helvetica"/>
                <w:color w:val="FF0000"/>
                <w:sz w:val="20"/>
                <w:shd w:val="clear" w:color="auto" w:fill="FFFFFF"/>
              </w:rPr>
              <w:t>11/23/2</w:t>
            </w:r>
            <w:r>
              <w:rPr>
                <w:rFonts w:ascii="Helvetica" w:hAnsi="Helvetica" w:eastAsia="Helvetica" w:cs="Helvetica"/>
                <w:color w:val="606266"/>
                <w:sz w:val="20"/>
                <w:shd w:val="clear" w:color="auto" w:fill="FFFFFF"/>
              </w:rPr>
              <w:t xml:space="preserve"> </w:t>
            </w:r>
            <w:r>
              <w:rPr>
                <w:rFonts w:ascii="宋体" w:hAnsi="宋体" w:eastAsia="宋体" w:cs="宋体"/>
                <w:color w:val="606266"/>
                <w:sz w:val="20"/>
                <w:shd w:val="clear" w:color="auto" w:fill="FFFFFF"/>
              </w:rPr>
              <w:t xml:space="preserve">改为 </w:t>
            </w:r>
            <w:r>
              <w:rPr>
                <w:rFonts w:ascii="Helvetica" w:hAnsi="Helvetica" w:eastAsia="Helvetica" w:cs="Helvetica"/>
                <w:color w:val="FF0000"/>
                <w:sz w:val="20"/>
                <w:shd w:val="clear" w:color="auto" w:fill="FFFFFF"/>
              </w:rPr>
              <w:t>12/24/3</w:t>
            </w:r>
            <w:r>
              <w:rPr>
                <w:rFonts w:ascii="宋体" w:hAnsi="宋体" w:eastAsia="宋体" w:cs="宋体"/>
                <w:color w:val="606266"/>
                <w:sz w:val="20"/>
                <w:shd w:val="clear" w:color="auto" w:fill="FFFFFF"/>
              </w:rPr>
              <w:t>。</w:t>
            </w:r>
            <w:r>
              <w:rPr>
                <w:rFonts w:ascii="宋体" w:hAnsi="宋体" w:eastAsia="宋体" w:cs="宋体"/>
                <w:color w:val="FF0000"/>
                <w:sz w:val="20"/>
                <w:shd w:val="clear" w:color="auto" w:fill="FFFFFF"/>
              </w:rPr>
              <w:t>修改后的毛件体不符合航线预计盈利规则区间，</w:t>
            </w:r>
            <w:r>
              <w:rPr>
                <w:rFonts w:ascii="宋体" w:hAnsi="宋体" w:eastAsia="宋体" w:cs="宋体"/>
                <w:color w:val="606266"/>
                <w:sz w:val="20"/>
                <w:shd w:val="clear" w:color="auto" w:fill="FFFFFF"/>
              </w:rPr>
              <w:t>请及时修改。</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5、场景五：入仓后的实际毛件体，不在航线部填写的预计盈利规则之内。</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场景目的：通知客服改价</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接收对象：对应的客服（如果该客服派单给其他客服，则给发送给跟单客服）</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发送内容：订单号：</w:t>
            </w:r>
            <w:r>
              <w:rPr>
                <w:rFonts w:ascii="Helvetica" w:hAnsi="Helvetica" w:eastAsia="Helvetica" w:cs="Helvetica"/>
                <w:color w:val="FF0000"/>
                <w:sz w:val="20"/>
                <w:shd w:val="clear" w:color="auto" w:fill="FFFFFF"/>
              </w:rPr>
              <w:t>GZ202009AEV0052</w:t>
            </w:r>
            <w:r>
              <w:rPr>
                <w:rFonts w:ascii="宋体" w:hAnsi="宋体" w:eastAsia="宋体" w:cs="宋体"/>
                <w:color w:val="404040"/>
                <w:spacing w:val="2"/>
                <w:sz w:val="22"/>
              </w:rPr>
              <w:t>的毛件体与预期不符，请尽快联系客户处理。</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6、场景六：客服修改卖价。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场景目的：通知航线操作和运营人员修改后的卖价</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接收对象：对应航司的航线运营、航线操作人员</w:t>
            </w:r>
          </w:p>
          <w:p>
            <w:pPr>
              <w:numPr>
                <w:ilvl w:val="0"/>
                <w:numId w:val="5"/>
              </w:numPr>
              <w:snapToGrid w:val="false"/>
              <w:ind w:left="780" w:hanging="420"/>
              <w:jc w:val="left"/>
              <w:rPr>
                <w:rFonts w:ascii="Helvetica" w:hAnsi="Helvetica" w:eastAsia="Helvetica" w:cs="Helvetica"/>
                <w:color w:val="FF0000"/>
                <w:spacing w:val="2"/>
                <w:sz w:val="20"/>
                <w:shd w:val="clear" w:color="auto" w:fill="FFFFFF"/>
              </w:rPr>
            </w:pPr>
            <w:r>
              <w:rPr>
                <w:rFonts w:ascii="宋体" w:hAnsi="宋体" w:eastAsia="宋体" w:cs="宋体"/>
                <w:color w:val="404040"/>
                <w:spacing w:val="2"/>
                <w:sz w:val="22"/>
              </w:rPr>
              <w:t>发送内容：订单号：</w:t>
            </w:r>
            <w:r>
              <w:rPr>
                <w:rFonts w:ascii="Helvetica" w:hAnsi="Helvetica" w:eastAsia="Helvetica" w:cs="Helvetica"/>
                <w:color w:val="FF0000"/>
                <w:sz w:val="20"/>
                <w:shd w:val="clear" w:color="auto" w:fill="FFFFFF"/>
              </w:rPr>
              <w:t>GZ202009AEV0052</w:t>
            </w:r>
          </w:p>
          <w:p>
            <w:pPr>
              <w:snapToGrid w:val="false"/>
              <w:ind w:left="780"/>
              <w:jc w:val="left"/>
              <w:rPr>
                <w:rFonts w:ascii="宋体" w:hAnsi="宋体" w:eastAsia="宋体" w:cs="宋体"/>
                <w:color w:val="FF0000"/>
                <w:spacing w:val="2"/>
                <w:sz w:val="22"/>
              </w:rPr>
            </w:pPr>
            <w:r>
              <w:rPr>
                <w:rFonts w:ascii="宋体" w:hAnsi="宋体" w:eastAsia="宋体" w:cs="宋体"/>
                <w:color w:val="404040"/>
                <w:spacing w:val="2"/>
                <w:sz w:val="22"/>
              </w:rPr>
              <w:t xml:space="preserve">原运费卖价 </w:t>
            </w:r>
            <w:r>
              <w:rPr>
                <w:rFonts w:ascii="宋体" w:hAnsi="宋体" w:eastAsia="宋体" w:cs="宋体"/>
                <w:color w:val="FF0000"/>
                <w:spacing w:val="2"/>
                <w:sz w:val="22"/>
              </w:rPr>
              <w:t>13</w:t>
            </w:r>
            <w:r>
              <w:rPr>
                <w:rFonts w:ascii="宋体" w:hAnsi="宋体" w:eastAsia="宋体" w:cs="宋体"/>
                <w:color w:val="404040"/>
                <w:spacing w:val="2"/>
                <w:sz w:val="22"/>
              </w:rPr>
              <w:t xml:space="preserve">  改为  </w:t>
            </w:r>
            <w:r>
              <w:rPr>
                <w:rFonts w:ascii="宋体" w:hAnsi="宋体" w:eastAsia="宋体" w:cs="宋体"/>
                <w:color w:val="FF0000"/>
                <w:spacing w:val="2"/>
                <w:sz w:val="22"/>
              </w:rPr>
              <w:t xml:space="preserve"> 14</w:t>
            </w:r>
          </w:p>
          <w:p>
            <w:pPr>
              <w:snapToGrid w:val="false"/>
              <w:ind w:left="360" w:firstLineChars="200"/>
              <w:jc w:val="left"/>
              <w:rPr>
                <w:rFonts w:ascii="宋体" w:hAnsi="宋体" w:eastAsia="宋体" w:cs="宋体"/>
                <w:color w:val="FF0000"/>
                <w:spacing w:val="2"/>
                <w:sz w:val="22"/>
              </w:rPr>
            </w:pPr>
            <w:r>
              <w:rPr>
                <w:rFonts w:ascii="宋体" w:hAnsi="宋体" w:eastAsia="宋体" w:cs="宋体"/>
                <w:color w:val="404040"/>
                <w:spacing w:val="2"/>
                <w:sz w:val="22"/>
              </w:rPr>
              <w:t xml:space="preserve">原后端卡车卖价 </w:t>
            </w:r>
            <w:r>
              <w:rPr>
                <w:rFonts w:ascii="宋体" w:hAnsi="宋体" w:eastAsia="宋体" w:cs="宋体"/>
                <w:color w:val="FF0000"/>
                <w:spacing w:val="2"/>
                <w:sz w:val="22"/>
              </w:rPr>
              <w:t>13</w:t>
            </w:r>
            <w:r>
              <w:rPr>
                <w:rFonts w:ascii="宋体" w:hAnsi="宋体" w:eastAsia="宋体" w:cs="宋体"/>
                <w:color w:val="404040"/>
                <w:spacing w:val="2"/>
                <w:sz w:val="22"/>
              </w:rPr>
              <w:t xml:space="preserve">  改为  </w:t>
            </w:r>
            <w:r>
              <w:rPr>
                <w:rFonts w:ascii="宋体" w:hAnsi="宋体" w:eastAsia="宋体" w:cs="宋体"/>
                <w:color w:val="FF0000"/>
                <w:spacing w:val="2"/>
                <w:sz w:val="22"/>
              </w:rPr>
              <w:t xml:space="preserve"> 14</w:t>
            </w:r>
          </w:p>
          <w:p>
            <w:pPr>
              <w:snapToGrid w:val="false"/>
              <w:ind w:left="360" w:firstLineChars="200"/>
              <w:jc w:val="left"/>
              <w:rPr>
                <w:rFonts w:ascii="宋体" w:hAnsi="宋体" w:eastAsia="宋体" w:cs="宋体"/>
                <w:spacing w:val="2"/>
                <w:sz w:val="22"/>
              </w:rPr>
            </w:pPr>
            <w:r>
              <w:rPr>
                <w:rFonts w:ascii="宋体" w:hAnsi="宋体" w:eastAsia="宋体" w:cs="宋体"/>
                <w:color w:val="404040"/>
                <w:spacing w:val="2"/>
                <w:sz w:val="22"/>
              </w:rPr>
              <w:t xml:space="preserve">原分泡比例 </w:t>
            </w:r>
            <w:r>
              <w:rPr>
                <w:rFonts w:ascii="宋体" w:hAnsi="宋体" w:eastAsia="宋体" w:cs="宋体"/>
                <w:color w:val="FF0000"/>
                <w:spacing w:val="2"/>
                <w:sz w:val="22"/>
              </w:rPr>
              <w:t>0.2</w:t>
            </w:r>
            <w:r>
              <w:rPr>
                <w:rFonts w:ascii="宋体" w:hAnsi="宋体" w:eastAsia="宋体" w:cs="宋体"/>
                <w:color w:val="404040"/>
                <w:spacing w:val="2"/>
                <w:sz w:val="22"/>
              </w:rPr>
              <w:t xml:space="preserve">  改为  </w:t>
            </w:r>
            <w:r>
              <w:rPr>
                <w:rFonts w:ascii="宋体" w:hAnsi="宋体" w:eastAsia="宋体" w:cs="宋体"/>
                <w:color w:val="FF0000"/>
                <w:spacing w:val="2"/>
                <w:sz w:val="22"/>
              </w:rPr>
              <w:t xml:space="preserve"> 0.3 。</w:t>
            </w:r>
            <w:r>
              <w:rPr>
                <w:rFonts w:ascii="宋体" w:hAnsi="宋体" w:eastAsia="宋体" w:cs="宋体"/>
                <w:spacing w:val="2"/>
                <w:sz w:val="22"/>
              </w:rPr>
              <w:t>请查收</w:t>
            </w: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7、场景七：航线运营人员修改航程信息。</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场景目的：通知客服已修改航班信息。</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接收对象：对应的客服（如果该单客服派单给其他客服，则给发送给跟单客服）</w:t>
            </w:r>
          </w:p>
          <w:p>
            <w:pPr>
              <w:numPr>
                <w:ilvl w:val="0"/>
                <w:numId w:val="5"/>
              </w:numPr>
              <w:snapToGrid w:val="false"/>
              <w:ind w:left="780" w:hanging="420"/>
              <w:jc w:val="left"/>
              <w:rPr>
                <w:rFonts w:ascii="宋体" w:hAnsi="宋体" w:eastAsia="宋体" w:cs="宋体"/>
                <w:color w:val="FF0000"/>
                <w:spacing w:val="2"/>
                <w:sz w:val="22"/>
              </w:rPr>
            </w:pPr>
            <w:r>
              <w:rPr>
                <w:rFonts w:ascii="宋体" w:hAnsi="宋体" w:eastAsia="宋体" w:cs="宋体"/>
                <w:color w:val="404040"/>
                <w:spacing w:val="2"/>
                <w:sz w:val="22"/>
              </w:rPr>
              <w:t>发送内容：订单号：</w:t>
            </w:r>
            <w:r>
              <w:rPr>
                <w:rFonts w:ascii="Helvetica" w:hAnsi="Helvetica" w:eastAsia="Helvetica" w:cs="Helvetica"/>
                <w:color w:val="FF0000"/>
                <w:sz w:val="20"/>
                <w:shd w:val="clear" w:color="auto" w:fill="FFFFFF"/>
              </w:rPr>
              <w:t>GZ202009AEV0052</w:t>
            </w:r>
            <w:r>
              <w:rPr>
                <w:rFonts w:ascii="宋体" w:hAnsi="宋体" w:eastAsia="宋体" w:cs="宋体"/>
                <w:color w:val="404040"/>
                <w:spacing w:val="2"/>
                <w:sz w:val="22"/>
              </w:rPr>
              <w:t>提单号：</w:t>
            </w:r>
            <w:r>
              <w:rPr>
                <w:rFonts w:ascii="宋体" w:hAnsi="宋体" w:eastAsia="宋体" w:cs="宋体"/>
                <w:color w:val="FF0000"/>
                <w:spacing w:val="2"/>
                <w:sz w:val="22"/>
              </w:rPr>
              <w:t xml:space="preserve">784-xxx  </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原航班号</w:t>
            </w:r>
            <w:r>
              <w:rPr>
                <w:rFonts w:ascii="宋体" w:hAnsi="宋体" w:eastAsia="宋体" w:cs="宋体"/>
                <w:color w:val="FF0000"/>
                <w:spacing w:val="2"/>
                <w:sz w:val="22"/>
              </w:rPr>
              <w:t>CZ555/07.DEC</w:t>
            </w:r>
            <w:r>
              <w:rPr>
                <w:rFonts w:ascii="宋体" w:hAnsi="宋体" w:eastAsia="宋体" w:cs="宋体"/>
                <w:color w:val="404040"/>
                <w:spacing w:val="2"/>
                <w:sz w:val="22"/>
              </w:rPr>
              <w:t xml:space="preserve"> （</w:t>
            </w:r>
            <w:r>
              <w:rPr>
                <w:rFonts w:ascii="宋体" w:hAnsi="宋体" w:eastAsia="宋体" w:cs="宋体"/>
                <w:color w:val="FF0000"/>
                <w:spacing w:val="2"/>
                <w:sz w:val="22"/>
              </w:rPr>
              <w:t>南航仓</w:t>
            </w:r>
            <w:r>
              <w:rPr>
                <w:rFonts w:ascii="宋体" w:hAnsi="宋体" w:eastAsia="宋体" w:cs="宋体"/>
                <w:color w:val="404040"/>
                <w:spacing w:val="2"/>
                <w:sz w:val="22"/>
              </w:rPr>
              <w:t xml:space="preserve">） 改为  </w:t>
            </w:r>
            <w:r>
              <w:rPr>
                <w:rFonts w:ascii="宋体" w:hAnsi="宋体" w:eastAsia="宋体" w:cs="宋体"/>
                <w:color w:val="FF0000"/>
                <w:spacing w:val="2"/>
                <w:sz w:val="22"/>
              </w:rPr>
              <w:t>CZ552/07.DEC</w:t>
            </w:r>
            <w:r>
              <w:rPr>
                <w:rFonts w:ascii="宋体" w:hAnsi="宋体" w:eastAsia="宋体" w:cs="宋体"/>
                <w:color w:val="404040"/>
                <w:spacing w:val="2"/>
                <w:sz w:val="22"/>
              </w:rPr>
              <w:t xml:space="preserve"> （</w:t>
            </w:r>
            <w:r>
              <w:rPr>
                <w:rFonts w:ascii="宋体" w:hAnsi="宋体" w:eastAsia="宋体" w:cs="宋体"/>
                <w:color w:val="FF0000"/>
                <w:spacing w:val="2"/>
                <w:sz w:val="22"/>
              </w:rPr>
              <w:t>南航仓</w:t>
            </w:r>
            <w:r>
              <w:rPr>
                <w:rFonts w:ascii="宋体" w:hAnsi="宋体" w:eastAsia="宋体" w:cs="宋体"/>
                <w:color w:val="404040"/>
                <w:spacing w:val="2"/>
                <w:sz w:val="22"/>
              </w:rPr>
              <w:t>）</w:t>
            </w:r>
          </w:p>
          <w:p>
            <w:pPr>
              <w:snapToGrid w:val="false"/>
              <w:ind w:left="360" w:firstLineChars="200"/>
              <w:jc w:val="left"/>
              <w:rPr>
                <w:rFonts w:ascii="宋体" w:hAnsi="宋体" w:eastAsia="宋体" w:cs="宋体"/>
                <w:color w:val="FF0000"/>
                <w:spacing w:val="2"/>
                <w:sz w:val="22"/>
              </w:rPr>
            </w:pPr>
            <w:r>
              <w:rPr>
                <w:rFonts w:ascii="宋体" w:hAnsi="宋体" w:eastAsia="宋体" w:cs="宋体"/>
                <w:color w:val="404040"/>
                <w:spacing w:val="2"/>
                <w:sz w:val="22"/>
              </w:rPr>
              <w:t>原截单时间：</w:t>
            </w:r>
            <w:r>
              <w:rPr>
                <w:rFonts w:ascii="宋体" w:hAnsi="宋体" w:eastAsia="宋体" w:cs="宋体"/>
                <w:color w:val="FF0000"/>
                <w:spacing w:val="2"/>
                <w:sz w:val="22"/>
              </w:rPr>
              <w:t xml:space="preserve">06号19点  </w:t>
            </w:r>
            <w:r>
              <w:rPr>
                <w:rFonts w:ascii="宋体" w:hAnsi="宋体" w:eastAsia="宋体" w:cs="宋体"/>
                <w:spacing w:val="2"/>
                <w:sz w:val="22"/>
              </w:rPr>
              <w:t>改为</w:t>
            </w:r>
            <w:r>
              <w:rPr>
                <w:rFonts w:ascii="宋体" w:hAnsi="宋体" w:eastAsia="宋体" w:cs="宋体"/>
                <w:color w:val="FF0000"/>
                <w:spacing w:val="2"/>
                <w:sz w:val="22"/>
              </w:rPr>
              <w:t xml:space="preserve">  06号17点</w:t>
            </w:r>
          </w:p>
          <w:p>
            <w:pPr>
              <w:snapToGrid w:val="false"/>
              <w:ind w:left="360" w:firstLineChars="200"/>
              <w:jc w:val="left"/>
              <w:rPr>
                <w:rFonts w:ascii="宋体" w:hAnsi="宋体" w:eastAsia="宋体" w:cs="宋体"/>
                <w:spacing w:val="2"/>
                <w:sz w:val="22"/>
              </w:rPr>
            </w:pPr>
            <w:r>
              <w:rPr>
                <w:rFonts w:ascii="宋体" w:hAnsi="宋体" w:eastAsia="宋体" w:cs="宋体"/>
                <w:spacing w:val="2"/>
                <w:sz w:val="22"/>
              </w:rPr>
              <w:t>原</w:t>
            </w:r>
            <w:r>
              <w:rPr>
                <w:rFonts w:ascii="宋体" w:hAnsi="宋体" w:eastAsia="宋体" w:cs="宋体"/>
                <w:color w:val="404040"/>
                <w:spacing w:val="2"/>
                <w:sz w:val="22"/>
              </w:rPr>
              <w:t xml:space="preserve">装板公司：航晟  改为  </w:t>
            </w:r>
            <w:r>
              <w:rPr>
                <w:rFonts w:ascii="宋体" w:hAnsi="宋体" w:eastAsia="宋体" w:cs="宋体"/>
                <w:color w:val="FF0000"/>
                <w:spacing w:val="2"/>
                <w:sz w:val="22"/>
              </w:rPr>
              <w:t>XX。</w:t>
            </w:r>
            <w:r>
              <w:rPr>
                <w:rFonts w:ascii="宋体" w:hAnsi="宋体" w:eastAsia="宋体" w:cs="宋体"/>
                <w:spacing w:val="2"/>
                <w:sz w:val="22"/>
              </w:rPr>
              <w:t>请查收。</w:t>
            </w:r>
          </w:p>
          <w:p>
            <w:pPr>
              <w:snapToGrid w:val="false"/>
              <w:ind w:left="360" w:firstLineChars="200"/>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r>
              <w:rPr>
                <w:rFonts w:ascii="宋体" w:hAnsi="宋体" w:eastAsia="宋体" w:cs="宋体"/>
                <w:spacing w:val="2"/>
                <w:sz w:val="22"/>
              </w:rPr>
              <w:t>8、场景八：建单客服派单给其他客服</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场景目的：通知其他客服接单</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接收对象：建单客服选择的接单客服</w:t>
            </w:r>
          </w:p>
          <w:p>
            <w:pPr>
              <w:numPr>
                <w:ilvl w:val="0"/>
                <w:numId w:val="5"/>
              </w:numPr>
              <w:snapToGrid w:val="false"/>
              <w:ind w:left="780" w:hanging="420"/>
              <w:jc w:val="left"/>
              <w:rPr>
                <w:rFonts w:ascii="宋体" w:hAnsi="宋体" w:eastAsia="宋体" w:cs="宋体"/>
                <w:spacing w:val="2"/>
                <w:sz w:val="22"/>
              </w:rPr>
            </w:pPr>
            <w:r>
              <w:rPr>
                <w:rFonts w:ascii="宋体" w:hAnsi="宋体" w:eastAsia="宋体" w:cs="宋体"/>
                <w:color w:val="404040"/>
                <w:spacing w:val="2"/>
                <w:sz w:val="22"/>
              </w:rPr>
              <w:t>发送内容：客服</w:t>
            </w:r>
            <w:r>
              <w:rPr>
                <w:rFonts w:ascii="宋体" w:hAnsi="宋体" w:eastAsia="宋体" w:cs="宋体"/>
                <w:color w:val="FF0000"/>
                <w:spacing w:val="2"/>
                <w:sz w:val="22"/>
              </w:rPr>
              <w:t>XXX</w:t>
            </w:r>
            <w:r>
              <w:rPr>
                <w:rFonts w:ascii="宋体" w:hAnsi="宋体" w:eastAsia="宋体" w:cs="宋体"/>
                <w:color w:val="404040"/>
                <w:spacing w:val="2"/>
                <w:sz w:val="22"/>
              </w:rPr>
              <w:t>给您派单，订单号：</w:t>
            </w:r>
            <w:r>
              <w:rPr>
                <w:rFonts w:ascii="Helvetica" w:hAnsi="Helvetica" w:eastAsia="Helvetica" w:cs="Helvetica"/>
                <w:color w:val="FF0000"/>
                <w:sz w:val="20"/>
                <w:shd w:val="clear" w:color="auto" w:fill="FFFFFF"/>
              </w:rPr>
              <w:t>GZ202009AEV0052</w:t>
            </w:r>
            <w:r>
              <w:rPr>
                <w:rFonts w:ascii="宋体" w:hAnsi="宋体" w:eastAsia="宋体" w:cs="宋体"/>
                <w:color w:val="606266"/>
                <w:sz w:val="20"/>
                <w:shd w:val="clear" w:color="auto" w:fill="FFFFFF"/>
              </w:rPr>
              <w:t>备注：</w:t>
            </w:r>
            <w:r>
              <w:rPr>
                <w:rFonts w:ascii="Helvetica" w:hAnsi="Helvetica" w:eastAsia="Helvetica" w:cs="Helvetica"/>
                <w:color w:val="FF0000"/>
                <w:sz w:val="20"/>
                <w:shd w:val="clear" w:color="auto" w:fill="FFFFFF"/>
              </w:rPr>
              <w:t>XXX</w:t>
            </w:r>
            <w:r>
              <w:rPr>
                <w:rFonts w:ascii="宋体" w:hAnsi="宋体" w:eastAsia="宋体" w:cs="宋体"/>
                <w:spacing w:val="2"/>
                <w:sz w:val="22"/>
              </w:rPr>
              <w:t>。</w:t>
            </w:r>
          </w:p>
          <w:p>
            <w:pPr>
              <w:snapToGrid w:val="false"/>
              <w:ind w:left="360" w:firstLineChars="200"/>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r>
              <w:rPr>
                <w:rFonts w:ascii="宋体" w:hAnsi="宋体" w:eastAsia="宋体" w:cs="宋体"/>
                <w:spacing w:val="2"/>
                <w:sz w:val="22"/>
              </w:rPr>
              <w:t>9、场景九：接单客服在列表栏的功能按钮点击“拒绝接单”。</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 xml:space="preserve">场景目的：通知原建单客服。 </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接收对象：建单客服</w:t>
            </w:r>
          </w:p>
          <w:p>
            <w:pPr>
              <w:numPr>
                <w:ilvl w:val="0"/>
                <w:numId w:val="5"/>
              </w:numPr>
              <w:snapToGrid w:val="false"/>
              <w:ind w:left="780" w:hanging="420"/>
              <w:jc w:val="left"/>
              <w:rPr>
                <w:rFonts w:ascii="Helvetica" w:hAnsi="Helvetica" w:eastAsia="Helvetica" w:cs="Helvetica"/>
                <w:color w:val="FF0000"/>
                <w:spacing w:val="2"/>
                <w:sz w:val="20"/>
                <w:shd w:val="clear" w:color="auto" w:fill="FFFFFF"/>
              </w:rPr>
            </w:pPr>
            <w:r>
              <w:rPr>
                <w:rFonts w:ascii="宋体" w:hAnsi="宋体" w:eastAsia="宋体" w:cs="宋体"/>
                <w:color w:val="404040"/>
                <w:spacing w:val="2"/>
                <w:sz w:val="22"/>
              </w:rPr>
              <w:t>发送内容：客服</w:t>
            </w:r>
            <w:r>
              <w:rPr>
                <w:rFonts w:ascii="宋体" w:hAnsi="宋体" w:eastAsia="宋体" w:cs="宋体"/>
                <w:color w:val="FF0000"/>
                <w:spacing w:val="2"/>
                <w:sz w:val="22"/>
              </w:rPr>
              <w:t>XXX</w:t>
            </w:r>
            <w:r>
              <w:rPr>
                <w:rFonts w:ascii="宋体" w:hAnsi="宋体" w:eastAsia="宋体" w:cs="宋体"/>
                <w:color w:val="404040"/>
                <w:spacing w:val="2"/>
                <w:sz w:val="22"/>
              </w:rPr>
              <w:t>拒绝您的接单，订单号：</w:t>
            </w:r>
            <w:r>
              <w:rPr>
                <w:rFonts w:ascii="Helvetica" w:hAnsi="Helvetica" w:eastAsia="Helvetica" w:cs="Helvetica"/>
                <w:color w:val="FF0000"/>
                <w:sz w:val="20"/>
                <w:shd w:val="clear" w:color="auto" w:fill="FFFFFF"/>
              </w:rPr>
              <w:t>GZ202009AEV0052</w:t>
            </w:r>
          </w:p>
          <w:p>
            <w:pPr>
              <w:pStyle w:val="ji8yff"/>
              <w:snapToGrid w:val="false"/>
              <w:ind w:left="780"/>
              <w:jc w:val="left"/>
              <w:rPr>
                <w:rFonts w:ascii="宋体" w:hAnsi="宋体" w:eastAsia="宋体" w:cs="宋体"/>
                <w:spacing w:val="2"/>
                <w:sz w:val="22"/>
              </w:rPr>
            </w:pPr>
            <w:r>
              <w:rPr>
                <w:rFonts w:ascii="宋体" w:hAnsi="宋体" w:eastAsia="宋体" w:cs="宋体"/>
                <w:color w:val="404040"/>
                <w:spacing w:val="2"/>
                <w:sz w:val="22"/>
              </w:rPr>
              <w:t>订单号：</w:t>
            </w:r>
            <w:r>
              <w:rPr>
                <w:rFonts w:ascii="Helvetica" w:hAnsi="Helvetica" w:eastAsia="Helvetica" w:cs="Helvetica"/>
                <w:color w:val="FF0000"/>
                <w:sz w:val="20"/>
                <w:shd w:val="clear" w:color="auto" w:fill="FFFFFF"/>
              </w:rPr>
              <w:t>GZ202009AEV1234</w:t>
            </w:r>
            <w:r>
              <w:rPr>
                <w:rFonts w:ascii="宋体" w:hAnsi="宋体" w:eastAsia="宋体" w:cs="宋体"/>
                <w:color w:val="606266"/>
                <w:sz w:val="20"/>
                <w:shd w:val="clear" w:color="auto" w:fill="FFFFFF"/>
              </w:rPr>
              <w:t>备注：</w:t>
            </w:r>
            <w:r>
              <w:rPr>
                <w:rFonts w:ascii="Helvetica" w:hAnsi="Helvetica" w:eastAsia="Helvetica" w:cs="Helvetica"/>
                <w:color w:val="FF0000"/>
                <w:sz w:val="20"/>
                <w:shd w:val="clear" w:color="auto" w:fill="FFFFFF"/>
              </w:rPr>
              <w:t>XXX。</w:t>
            </w:r>
            <w:r>
              <w:rPr>
                <w:rFonts w:ascii="宋体" w:hAnsi="宋体" w:eastAsia="宋体" w:cs="宋体"/>
                <w:spacing w:val="2"/>
                <w:sz w:val="22"/>
              </w:rPr>
              <w:t>请查收。</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r>
              <w:rPr>
                <w:rFonts w:ascii="宋体" w:hAnsi="宋体" w:eastAsia="宋体" w:cs="宋体"/>
                <w:spacing w:val="2"/>
                <w:sz w:val="22"/>
              </w:rPr>
              <w:t>10、场景十：报关行客服通知空运客服补齐材料。</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 xml:space="preserve">场景目的：通知客服补齐材料。 </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接收对象：建单客服</w:t>
            </w:r>
          </w:p>
          <w:p>
            <w:pPr>
              <w:numPr>
                <w:ilvl w:val="0"/>
                <w:numId w:val="5"/>
              </w:numPr>
              <w:snapToGrid w:val="false"/>
              <w:ind w:left="780" w:hanging="420"/>
              <w:jc w:val="left"/>
              <w:rPr>
                <w:rFonts w:ascii="宋体" w:hAnsi="宋体" w:eastAsia="宋体" w:cs="宋体"/>
                <w:color w:val="FFC000"/>
                <w:spacing w:val="2"/>
                <w:sz w:val="20"/>
                <w:shd w:val="clear" w:color="auto" w:fill="FFFFFF"/>
              </w:rPr>
            </w:pPr>
            <w:r>
              <w:rPr>
                <w:rFonts w:ascii="宋体" w:hAnsi="宋体" w:eastAsia="宋体" w:cs="宋体"/>
                <w:color w:val="404040"/>
                <w:spacing w:val="2"/>
                <w:sz w:val="22"/>
              </w:rPr>
              <w:t>发送内容：</w:t>
            </w:r>
            <w:r>
              <w:rPr>
                <w:rFonts w:ascii="宋体" w:hAnsi="宋体" w:eastAsia="宋体" w:cs="宋体"/>
                <w:color w:val="FF0000"/>
                <w:spacing w:val="2"/>
                <w:sz w:val="22"/>
              </w:rPr>
              <w:t>分单号</w:t>
            </w:r>
            <w:r>
              <w:rPr>
                <w:rFonts w:ascii="宋体" w:hAnsi="宋体" w:eastAsia="宋体" w:cs="宋体"/>
                <w:color w:val="404040"/>
                <w:spacing w:val="2"/>
                <w:sz w:val="22"/>
              </w:rPr>
              <w:t>：</w:t>
            </w:r>
            <w:r>
              <w:rPr>
                <w:rFonts w:ascii="Helvetica" w:hAnsi="Helvetica" w:eastAsia="Helvetica" w:cs="Helvetica"/>
                <w:color w:val="FF0000"/>
                <w:sz w:val="20"/>
                <w:shd w:val="clear" w:color="auto" w:fill="FFFFFF"/>
              </w:rPr>
              <w:t>GZ202009AEV0052</w:t>
            </w:r>
            <w:r>
              <w:rPr>
                <w:rFonts w:ascii="宋体" w:hAnsi="宋体" w:eastAsia="宋体" w:cs="宋体"/>
                <w:color w:val="606266"/>
                <w:sz w:val="20"/>
                <w:shd w:val="clear" w:color="auto" w:fill="FFFFFF"/>
              </w:rPr>
              <w:t>的“</w:t>
            </w:r>
            <w:r>
              <w:rPr>
                <w:rFonts w:ascii="宋体" w:hAnsi="宋体" w:eastAsia="宋体" w:cs="宋体"/>
                <w:color w:val="FF0000"/>
                <w:sz w:val="20"/>
                <w:shd w:val="clear" w:color="auto" w:fill="FFFFFF"/>
              </w:rPr>
              <w:t>中文货物装箱清单</w:t>
            </w:r>
            <w:r>
              <w:rPr>
                <w:rFonts w:ascii="宋体" w:hAnsi="宋体" w:eastAsia="宋体" w:cs="宋体"/>
                <w:color w:val="606266"/>
                <w:sz w:val="20"/>
                <w:shd w:val="clear" w:color="auto" w:fill="FFFFFF"/>
              </w:rPr>
              <w:t>”有误，请补齐材料</w:t>
            </w:r>
            <w:r>
              <w:rPr>
                <w:rFonts w:ascii="宋体" w:hAnsi="宋体" w:eastAsia="宋体" w:cs="宋体"/>
                <w:color w:val="FFC000"/>
                <w:sz w:val="20"/>
                <w:shd w:val="clear" w:color="auto" w:fill="FFFFFF"/>
              </w:rPr>
              <w:t>。</w:t>
            </w:r>
          </w:p>
          <w:p>
            <w:pPr>
              <w:pStyle w:val="ji8yff"/>
              <w:snapToGrid w:val="false"/>
              <w:ind w:left="360"/>
              <w:jc w:val="left"/>
              <w:rPr>
                <w:rFonts w:ascii="宋体" w:hAnsi="宋体" w:eastAsia="宋体" w:cs="宋体"/>
                <w:color w:val="FFC000"/>
                <w:spacing w:val="2"/>
                <w:sz w:val="22"/>
              </w:rPr>
            </w:pPr>
            <w:r>
              <w:rPr>
                <w:rFonts w:ascii="宋体" w:hAnsi="宋体" w:eastAsia="宋体" w:cs="宋体"/>
                <w:color w:val="FFC000"/>
                <w:spacing w:val="2"/>
                <w:sz w:val="22"/>
              </w:rPr>
              <w:t>（如果是直单，“分单号”变为“订单号”）</w:t>
            </w: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r>
              <w:rPr>
                <w:rFonts w:ascii="宋体" w:hAnsi="宋体" w:eastAsia="宋体" w:cs="宋体"/>
                <w:spacing w:val="2"/>
                <w:sz w:val="22"/>
              </w:rPr>
              <w:t>废除订单审核：</w:t>
            </w:r>
          </w:p>
          <w:p>
            <w:pPr>
              <w:pStyle w:val="ji8yff"/>
              <w:snapToGrid w:val="false"/>
              <w:jc w:val="left"/>
              <w:rPr>
                <w:rFonts w:ascii="宋体" w:hAnsi="宋体" w:eastAsia="宋体" w:cs="宋体"/>
                <w:spacing w:val="2"/>
                <w:sz w:val="22"/>
              </w:rPr>
            </w:pPr>
            <w:r>
              <w:rPr>
                <w:rFonts w:ascii="宋体" w:hAnsi="宋体" w:eastAsia="宋体" w:cs="宋体"/>
                <w:spacing w:val="2"/>
                <w:sz w:val="22"/>
              </w:rPr>
              <w:t>11、场景十一：客服申请作废主订单/分单/服务单</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 xml:space="preserve">场景目的：通知客服主管审核。 </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接收对象：客服主管</w:t>
            </w:r>
          </w:p>
          <w:p>
            <w:pPr>
              <w:numPr>
                <w:ilvl w:val="0"/>
                <w:numId w:val="5"/>
              </w:numPr>
              <w:snapToGrid w:val="false"/>
              <w:ind w:left="780" w:hanging="420"/>
              <w:jc w:val="left"/>
              <w:rPr>
                <w:rFonts w:ascii="宋体" w:hAnsi="宋体" w:eastAsia="宋体" w:cs="宋体"/>
                <w:spacing w:val="2"/>
                <w:sz w:val="22"/>
              </w:rPr>
            </w:pPr>
            <w:r>
              <w:rPr>
                <w:rFonts w:ascii="宋体" w:hAnsi="宋体" w:eastAsia="宋体" w:cs="宋体"/>
                <w:color w:val="404040"/>
                <w:spacing w:val="2"/>
                <w:sz w:val="22"/>
              </w:rPr>
              <w:t>发送内容：</w:t>
            </w:r>
            <w:r>
              <w:rPr>
                <w:rFonts w:ascii="宋体" w:hAnsi="宋体" w:eastAsia="宋体" w:cs="宋体"/>
                <w:color w:val="FF0000"/>
                <w:spacing w:val="2"/>
                <w:sz w:val="22"/>
              </w:rPr>
              <w:t>订单号</w:t>
            </w:r>
            <w:r>
              <w:rPr>
                <w:rFonts w:ascii="宋体" w:hAnsi="宋体" w:eastAsia="宋体" w:cs="宋体"/>
                <w:color w:val="404040"/>
                <w:spacing w:val="2"/>
                <w:sz w:val="22"/>
              </w:rPr>
              <w:t>：</w:t>
            </w:r>
            <w:r>
              <w:rPr>
                <w:rFonts w:ascii="Helvetica" w:hAnsi="Helvetica" w:eastAsia="Helvetica" w:cs="Helvetica"/>
                <w:color w:val="FF0000"/>
                <w:sz w:val="20"/>
                <w:shd w:val="clear" w:color="auto" w:fill="FFFFFF"/>
              </w:rPr>
              <w:t>GZ202009AEV1234</w:t>
            </w:r>
            <w:r>
              <w:rPr>
                <w:rFonts w:ascii="宋体" w:hAnsi="宋体" w:eastAsia="宋体" w:cs="宋体"/>
                <w:color w:val="606266"/>
                <w:sz w:val="20"/>
                <w:shd w:val="clear" w:color="auto" w:fill="FFFFFF"/>
              </w:rPr>
              <w:t>申请废除，理由：</w:t>
            </w:r>
            <w:r>
              <w:rPr>
                <w:rFonts w:ascii="Helvetica" w:hAnsi="Helvetica" w:eastAsia="Helvetica" w:cs="Helvetica"/>
                <w:color w:val="FF0000"/>
                <w:sz w:val="20"/>
                <w:shd w:val="clear" w:color="auto" w:fill="FFFFFF"/>
              </w:rPr>
              <w:t>XXX。</w:t>
            </w:r>
            <w:r>
              <w:rPr>
                <w:rFonts w:ascii="宋体" w:hAnsi="宋体" w:eastAsia="宋体" w:cs="宋体"/>
                <w:spacing w:val="2"/>
                <w:sz w:val="22"/>
              </w:rPr>
              <w:t>请及时审核。</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r>
              <w:rPr>
                <w:rFonts w:ascii="宋体" w:hAnsi="宋体" w:eastAsia="宋体" w:cs="宋体"/>
                <w:spacing w:val="2"/>
                <w:sz w:val="22"/>
              </w:rPr>
              <w:t xml:space="preserve">12、场景十二：主管同意审核 </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 xml:space="preserve">场景目的：通知客服。 </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接收对象：对应的客服。</w:t>
            </w:r>
          </w:p>
          <w:p>
            <w:pPr>
              <w:numPr>
                <w:ilvl w:val="0"/>
                <w:numId w:val="5"/>
              </w:numPr>
              <w:snapToGrid w:val="false"/>
              <w:ind w:left="780" w:hanging="420"/>
              <w:jc w:val="left"/>
              <w:rPr>
                <w:rFonts w:ascii="宋体" w:hAnsi="宋体" w:eastAsia="宋体" w:cs="宋体"/>
                <w:spacing w:val="2"/>
                <w:sz w:val="22"/>
              </w:rPr>
            </w:pPr>
            <w:r>
              <w:rPr>
                <w:rFonts w:ascii="宋体" w:hAnsi="宋体" w:eastAsia="宋体" w:cs="宋体"/>
                <w:color w:val="404040"/>
                <w:spacing w:val="2"/>
                <w:sz w:val="22"/>
              </w:rPr>
              <w:t>发送内容：</w:t>
            </w:r>
            <w:r>
              <w:rPr>
                <w:rFonts w:ascii="宋体" w:hAnsi="宋体" w:eastAsia="宋体" w:cs="宋体"/>
                <w:color w:val="FF0000"/>
                <w:spacing w:val="2"/>
                <w:sz w:val="22"/>
              </w:rPr>
              <w:t>订单号</w:t>
            </w:r>
            <w:r>
              <w:rPr>
                <w:rFonts w:ascii="宋体" w:hAnsi="宋体" w:eastAsia="宋体" w:cs="宋体"/>
                <w:color w:val="404040"/>
                <w:spacing w:val="2"/>
                <w:sz w:val="22"/>
              </w:rPr>
              <w:t>：</w:t>
            </w:r>
            <w:r>
              <w:rPr>
                <w:rFonts w:ascii="Helvetica" w:hAnsi="Helvetica" w:eastAsia="Helvetica" w:cs="Helvetica"/>
                <w:color w:val="FF0000"/>
                <w:sz w:val="20"/>
                <w:shd w:val="clear" w:color="auto" w:fill="FFFFFF"/>
              </w:rPr>
              <w:t>GZ202009AEV1234</w:t>
            </w:r>
            <w:r>
              <w:rPr>
                <w:rFonts w:ascii="宋体" w:hAnsi="宋体" w:eastAsia="宋体" w:cs="宋体"/>
                <w:sz w:val="20"/>
                <w:shd w:val="clear" w:color="auto" w:fill="FFFFFF"/>
              </w:rPr>
              <w:t>同意</w:t>
            </w:r>
            <w:r>
              <w:rPr>
                <w:rFonts w:ascii="宋体" w:hAnsi="宋体" w:eastAsia="宋体" w:cs="宋体"/>
                <w:color w:val="606266"/>
                <w:sz w:val="20"/>
                <w:shd w:val="clear" w:color="auto" w:fill="FFFFFF"/>
              </w:rPr>
              <w:t>申请废除</w:t>
            </w:r>
            <w:r>
              <w:rPr>
                <w:rFonts w:ascii="宋体" w:hAnsi="宋体" w:eastAsia="宋体" w:cs="宋体"/>
                <w:color w:val="FF0000"/>
                <w:sz w:val="20"/>
                <w:shd w:val="clear" w:color="auto" w:fill="FFFFFF"/>
              </w:rPr>
              <w:t>。</w:t>
            </w:r>
            <w:r>
              <w:rPr>
                <w:rFonts w:ascii="宋体" w:hAnsi="宋体" w:eastAsia="宋体" w:cs="宋体"/>
                <w:spacing w:val="2"/>
                <w:sz w:val="22"/>
              </w:rPr>
              <w:t>请查收。</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r>
              <w:rPr>
                <w:rFonts w:ascii="宋体" w:hAnsi="宋体" w:eastAsia="宋体" w:cs="宋体"/>
                <w:spacing w:val="2"/>
                <w:sz w:val="22"/>
              </w:rPr>
              <w:t xml:space="preserve">13、场景十三：主管拒绝审核 </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 xml:space="preserve">场景目的：通知客服。 </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接收对象：对应的客服。</w:t>
            </w:r>
          </w:p>
          <w:p>
            <w:pPr>
              <w:numPr>
                <w:ilvl w:val="0"/>
                <w:numId w:val="5"/>
              </w:numPr>
              <w:snapToGrid w:val="false"/>
              <w:ind w:left="780" w:hanging="420"/>
              <w:jc w:val="left"/>
              <w:rPr>
                <w:rFonts w:ascii="宋体" w:hAnsi="宋体" w:eastAsia="宋体" w:cs="宋体"/>
                <w:spacing w:val="2"/>
                <w:sz w:val="22"/>
              </w:rPr>
            </w:pPr>
            <w:r>
              <w:rPr>
                <w:rFonts w:ascii="宋体" w:hAnsi="宋体" w:eastAsia="宋体" w:cs="宋体"/>
                <w:color w:val="404040"/>
                <w:spacing w:val="2"/>
                <w:sz w:val="22"/>
              </w:rPr>
              <w:t>发送内容：</w:t>
            </w:r>
            <w:r>
              <w:rPr>
                <w:rFonts w:ascii="宋体" w:hAnsi="宋体" w:eastAsia="宋体" w:cs="宋体"/>
                <w:color w:val="FF0000"/>
                <w:spacing w:val="2"/>
                <w:sz w:val="22"/>
              </w:rPr>
              <w:t>订单号</w:t>
            </w:r>
            <w:r>
              <w:rPr>
                <w:rFonts w:ascii="宋体" w:hAnsi="宋体" w:eastAsia="宋体" w:cs="宋体"/>
                <w:color w:val="404040"/>
                <w:spacing w:val="2"/>
                <w:sz w:val="22"/>
              </w:rPr>
              <w:t>：</w:t>
            </w:r>
            <w:r>
              <w:rPr>
                <w:rFonts w:ascii="Helvetica" w:hAnsi="Helvetica" w:eastAsia="Helvetica" w:cs="Helvetica"/>
                <w:color w:val="FF0000"/>
                <w:sz w:val="20"/>
                <w:shd w:val="clear" w:color="auto" w:fill="FFFFFF"/>
              </w:rPr>
              <w:t>GZ202009AEV1234</w:t>
            </w:r>
            <w:r>
              <w:rPr>
                <w:rFonts w:ascii="宋体" w:hAnsi="宋体" w:eastAsia="宋体" w:cs="宋体"/>
                <w:sz w:val="20"/>
                <w:shd w:val="clear" w:color="auto" w:fill="FFFFFF"/>
              </w:rPr>
              <w:t>拒绝</w:t>
            </w:r>
            <w:r>
              <w:rPr>
                <w:rFonts w:ascii="宋体" w:hAnsi="宋体" w:eastAsia="宋体" w:cs="宋体"/>
                <w:color w:val="606266"/>
                <w:sz w:val="20"/>
                <w:shd w:val="clear" w:color="auto" w:fill="FFFFFF"/>
              </w:rPr>
              <w:t>申请废除</w:t>
            </w:r>
            <w:r>
              <w:rPr>
                <w:rFonts w:ascii="宋体" w:hAnsi="宋体" w:eastAsia="宋体" w:cs="宋体"/>
                <w:color w:val="FF0000"/>
                <w:sz w:val="20"/>
                <w:shd w:val="clear" w:color="auto" w:fill="FFFFFF"/>
              </w:rPr>
              <w:t>。</w:t>
            </w:r>
            <w:r>
              <w:rPr>
                <w:rFonts w:ascii="宋体" w:hAnsi="宋体" w:eastAsia="宋体" w:cs="宋体"/>
                <w:color w:val="606266"/>
                <w:sz w:val="20"/>
                <w:shd w:val="clear" w:color="auto" w:fill="FFFFFF"/>
              </w:rPr>
              <w:t>理由：</w:t>
            </w:r>
            <w:r>
              <w:rPr>
                <w:rFonts w:ascii="Helvetica" w:hAnsi="Helvetica" w:eastAsia="Helvetica" w:cs="Helvetica"/>
                <w:color w:val="FF0000"/>
                <w:sz w:val="20"/>
                <w:shd w:val="clear" w:color="auto" w:fill="FFFFFF"/>
              </w:rPr>
              <w:t>XXX。</w:t>
            </w:r>
            <w:r>
              <w:rPr>
                <w:rFonts w:ascii="宋体" w:hAnsi="宋体" w:eastAsia="宋体" w:cs="宋体"/>
                <w:spacing w:val="2"/>
                <w:sz w:val="22"/>
              </w:rPr>
              <w:t>请查收。</w:t>
            </w:r>
          </w:p>
          <w:p>
            <w:pPr>
              <w:pStyle w:val="ji8yff"/>
              <w:snapToGrid w:val="false"/>
              <w:jc w:val="left"/>
              <w:rPr>
                <w:rFonts w:ascii="宋体" w:hAnsi="宋体" w:eastAsia="宋体" w:cs="宋体"/>
                <w:sz w:val="20"/>
              </w:rPr>
            </w:pPr>
          </w:p>
          <w:p>
            <w:pPr>
              <w:pStyle w:val="ji8yff"/>
              <w:snapToGrid w:val="false"/>
              <w:jc w:val="left"/>
              <w:rPr>
                <w:rFonts w:ascii="宋体" w:hAnsi="宋体" w:eastAsia="宋体" w:cs="宋体"/>
                <w:sz w:val="20"/>
              </w:rPr>
            </w:pPr>
            <w:r>
              <w:rPr>
                <w:rFonts w:ascii="宋体" w:hAnsi="宋体" w:eastAsia="宋体" w:cs="宋体"/>
                <w:color w:val="606266"/>
                <w:sz w:val="20"/>
                <w:shd w:val="clear" w:color="auto" w:fill="FFFFFF"/>
              </w:rPr>
              <w:t>航线亏损审核</w:t>
            </w:r>
            <w:r>
              <w:rPr/>
              <w:drawing>
                <wp:inline distT="0" distB="0" distL="0" distR="0">
                  <wp:extent cx="4610100" cy="128587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4610100" cy="1285875"/>
                          </a:xfrm>
                          <a:prstGeom prst="rect">
                            <a:avLst/>
                          </a:prstGeom>
                        </pic:spPr>
                      </pic:pic>
                    </a:graphicData>
                  </a:graphic>
                </wp:inline>
              </w:drawing>
            </w:r>
          </w:p>
          <w:p>
            <w:pPr>
              <w:pStyle w:val="ji8yff"/>
              <w:snapToGrid w:val="false"/>
              <w:jc w:val="left"/>
              <w:rPr>
                <w:rFonts w:ascii="宋体" w:hAnsi="宋体" w:eastAsia="宋体" w:cs="宋体"/>
                <w:spacing w:val="2"/>
                <w:sz w:val="22"/>
              </w:rPr>
            </w:pPr>
            <w:r>
              <w:rPr>
                <w:rFonts w:ascii="宋体" w:hAnsi="宋体" w:eastAsia="宋体" w:cs="宋体"/>
                <w:spacing w:val="2"/>
                <w:sz w:val="22"/>
              </w:rPr>
              <w:t>14、场景十四：航线运营人员申请此订单允许亏损（根据亏损额度，判定审核节点依次为航线总监/事业部副总经理/事业部总经理/总经理。当上一个审批人审核完成后，通知下一个审核人进行审核）</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场景目的：通知</w:t>
            </w:r>
            <w:r>
              <w:rPr>
                <w:rFonts w:ascii="宋体" w:hAnsi="宋体" w:eastAsia="宋体" w:cs="宋体"/>
                <w:color w:val="FF0000"/>
                <w:spacing w:val="2"/>
                <w:sz w:val="22"/>
              </w:rPr>
              <w:t>航线总监</w:t>
            </w:r>
            <w:r>
              <w:rPr>
                <w:rFonts w:ascii="宋体" w:hAnsi="宋体" w:eastAsia="宋体" w:cs="宋体"/>
                <w:color w:val="404040"/>
                <w:spacing w:val="2"/>
                <w:sz w:val="22"/>
              </w:rPr>
              <w:t>审核</w:t>
            </w:r>
          </w:p>
          <w:p>
            <w:pPr>
              <w:numPr>
                <w:ilvl w:val="0"/>
                <w:numId w:val="5"/>
              </w:numPr>
              <w:snapToGrid w:val="false"/>
              <w:ind w:left="780" w:hanging="420"/>
              <w:jc w:val="left"/>
              <w:rPr>
                <w:rFonts w:ascii="宋体" w:hAnsi="宋体" w:eastAsia="宋体" w:cs="宋体"/>
                <w:color w:val="FF0000"/>
                <w:spacing w:val="2"/>
                <w:sz w:val="22"/>
              </w:rPr>
            </w:pPr>
            <w:r>
              <w:rPr>
                <w:rFonts w:ascii="宋体" w:hAnsi="宋体" w:eastAsia="宋体" w:cs="宋体"/>
                <w:color w:val="404040"/>
                <w:spacing w:val="2"/>
                <w:sz w:val="22"/>
              </w:rPr>
              <w:t>接收对象：</w:t>
            </w:r>
            <w:r>
              <w:rPr>
                <w:rFonts w:ascii="宋体" w:hAnsi="宋体" w:eastAsia="宋体" w:cs="宋体"/>
                <w:color w:val="FF0000"/>
                <w:spacing w:val="2"/>
                <w:sz w:val="22"/>
              </w:rPr>
              <w:t>航线总监</w:t>
            </w:r>
          </w:p>
          <w:p>
            <w:pPr>
              <w:numPr>
                <w:ilvl w:val="0"/>
                <w:numId w:val="5"/>
              </w:numPr>
              <w:snapToGrid w:val="false"/>
              <w:ind w:left="780" w:hanging="420"/>
              <w:jc w:val="left"/>
              <w:rPr>
                <w:rFonts w:ascii="宋体" w:hAnsi="宋体" w:eastAsia="宋体" w:cs="宋体"/>
                <w:spacing w:val="2"/>
                <w:sz w:val="22"/>
              </w:rPr>
            </w:pPr>
            <w:r>
              <w:rPr>
                <w:rFonts w:ascii="宋体" w:hAnsi="宋体" w:eastAsia="宋体" w:cs="宋体"/>
                <w:color w:val="404040"/>
                <w:spacing w:val="2"/>
                <w:sz w:val="22"/>
              </w:rPr>
              <w:t>发送内容：</w:t>
            </w:r>
            <w:r>
              <w:rPr>
                <w:rFonts w:ascii="宋体" w:hAnsi="宋体" w:eastAsia="宋体" w:cs="宋体"/>
                <w:color w:val="FF0000"/>
                <w:spacing w:val="2"/>
                <w:sz w:val="22"/>
              </w:rPr>
              <w:t>订单号</w:t>
            </w:r>
            <w:r>
              <w:rPr>
                <w:rFonts w:ascii="宋体" w:hAnsi="宋体" w:eastAsia="宋体" w:cs="宋体"/>
                <w:color w:val="404040"/>
                <w:spacing w:val="2"/>
                <w:sz w:val="22"/>
              </w:rPr>
              <w:t>：</w:t>
            </w:r>
            <w:r>
              <w:rPr>
                <w:rFonts w:ascii="Helvetica" w:hAnsi="Helvetica" w:eastAsia="Helvetica" w:cs="Helvetica"/>
                <w:color w:val="FF0000"/>
                <w:sz w:val="20"/>
                <w:shd w:val="clear" w:color="auto" w:fill="FFFFFF"/>
              </w:rPr>
              <w:t>GZ202009AEV1234</w:t>
            </w:r>
            <w:r>
              <w:rPr>
                <w:rFonts w:ascii="宋体" w:hAnsi="宋体" w:eastAsia="宋体" w:cs="宋体"/>
                <w:color w:val="606266"/>
                <w:sz w:val="20"/>
                <w:shd w:val="clear" w:color="auto" w:fill="FFFFFF"/>
              </w:rPr>
              <w:t>提单号：</w:t>
            </w:r>
            <w:r>
              <w:rPr>
                <w:rFonts w:ascii="Helvetica" w:hAnsi="Helvetica" w:eastAsia="Helvetica" w:cs="Helvetica"/>
                <w:color w:val="FF0000"/>
                <w:sz w:val="20"/>
                <w:shd w:val="clear" w:color="auto" w:fill="FFFFFF"/>
              </w:rPr>
              <w:t>784-XXX</w:t>
            </w:r>
            <w:r>
              <w:rPr>
                <w:rFonts w:ascii="宋体" w:hAnsi="宋体" w:eastAsia="宋体" w:cs="宋体"/>
                <w:color w:val="606266"/>
                <w:sz w:val="20"/>
                <w:shd w:val="clear" w:color="auto" w:fill="FFFFFF"/>
              </w:rPr>
              <w:t>申请允许亏损</w:t>
            </w:r>
            <w:r>
              <w:rPr>
                <w:rFonts w:ascii="宋体" w:hAnsi="宋体" w:eastAsia="宋体" w:cs="宋体"/>
                <w:color w:val="FF0000"/>
                <w:sz w:val="20"/>
                <w:shd w:val="clear" w:color="auto" w:fill="FFFFFF"/>
              </w:rPr>
              <w:t>。</w:t>
            </w:r>
            <w:r>
              <w:rPr>
                <w:rFonts w:ascii="宋体" w:hAnsi="宋体" w:eastAsia="宋体" w:cs="宋体"/>
                <w:color w:val="606266"/>
                <w:sz w:val="20"/>
                <w:shd w:val="clear" w:color="auto" w:fill="FFFFFF"/>
              </w:rPr>
              <w:t>理由：</w:t>
            </w:r>
            <w:r>
              <w:rPr>
                <w:rFonts w:ascii="Helvetica" w:hAnsi="Helvetica" w:eastAsia="Helvetica" w:cs="Helvetica"/>
                <w:color w:val="FF0000"/>
                <w:sz w:val="20"/>
                <w:shd w:val="clear" w:color="auto" w:fill="FFFFFF"/>
              </w:rPr>
              <w:t>XXX。</w:t>
            </w:r>
            <w:r>
              <w:rPr>
                <w:rFonts w:ascii="宋体" w:hAnsi="宋体" w:eastAsia="宋体" w:cs="宋体"/>
                <w:spacing w:val="2"/>
                <w:sz w:val="22"/>
              </w:rPr>
              <w:t>请查收。</w:t>
            </w:r>
          </w:p>
          <w:p>
            <w:pPr>
              <w:snapToGrid w:val="false"/>
              <w:ind w:left="780"/>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r>
              <w:rPr>
                <w:rFonts w:ascii="宋体" w:hAnsi="宋体" w:eastAsia="宋体" w:cs="宋体"/>
                <w:spacing w:val="2"/>
                <w:sz w:val="22"/>
              </w:rPr>
              <w:t>15、场景十五：航线总监/事业部副总经理/事业部总经理/总经理同意或拒绝审批。</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场景目的：通知航线运营人员审批结果</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接收对象：该单航线运营人员</w:t>
            </w:r>
          </w:p>
          <w:p>
            <w:pPr>
              <w:numPr>
                <w:ilvl w:val="0"/>
                <w:numId w:val="5"/>
              </w:numPr>
              <w:snapToGrid w:val="false"/>
              <w:ind w:left="780" w:hanging="420"/>
              <w:jc w:val="left"/>
              <w:rPr>
                <w:rFonts w:ascii="宋体" w:hAnsi="宋体" w:eastAsia="宋体" w:cs="宋体"/>
                <w:spacing w:val="2"/>
                <w:sz w:val="22"/>
              </w:rPr>
            </w:pPr>
            <w:r>
              <w:rPr>
                <w:rFonts w:ascii="宋体" w:hAnsi="宋体" w:eastAsia="宋体" w:cs="宋体"/>
                <w:color w:val="404040"/>
                <w:spacing w:val="2"/>
                <w:sz w:val="22"/>
              </w:rPr>
              <w:t>发送内容：</w:t>
            </w:r>
            <w:r>
              <w:rPr>
                <w:rFonts w:ascii="宋体" w:hAnsi="宋体" w:eastAsia="宋体" w:cs="宋体"/>
                <w:color w:val="FF0000"/>
                <w:spacing w:val="2"/>
                <w:sz w:val="22"/>
              </w:rPr>
              <w:t>订单号</w:t>
            </w:r>
            <w:r>
              <w:rPr>
                <w:rFonts w:ascii="宋体" w:hAnsi="宋体" w:eastAsia="宋体" w:cs="宋体"/>
                <w:color w:val="404040"/>
                <w:spacing w:val="2"/>
                <w:sz w:val="22"/>
              </w:rPr>
              <w:t>：</w:t>
            </w:r>
            <w:r>
              <w:rPr>
                <w:rFonts w:ascii="Helvetica" w:hAnsi="Helvetica" w:eastAsia="Helvetica" w:cs="Helvetica"/>
                <w:color w:val="FF0000"/>
                <w:sz w:val="20"/>
                <w:shd w:val="clear" w:color="auto" w:fill="FFFFFF"/>
              </w:rPr>
              <w:t>GZ202009AEV1234</w:t>
            </w:r>
            <w:r>
              <w:rPr>
                <w:rFonts w:ascii="宋体" w:hAnsi="宋体" w:eastAsia="宋体" w:cs="宋体"/>
                <w:color w:val="606266"/>
                <w:sz w:val="20"/>
                <w:shd w:val="clear" w:color="auto" w:fill="FFFFFF"/>
              </w:rPr>
              <w:t>提单号：</w:t>
            </w:r>
            <w:r>
              <w:rPr>
                <w:rFonts w:ascii="Helvetica" w:hAnsi="Helvetica" w:eastAsia="Helvetica" w:cs="Helvetica"/>
                <w:color w:val="FF0000"/>
                <w:sz w:val="20"/>
                <w:shd w:val="clear" w:color="auto" w:fill="FFFFFF"/>
              </w:rPr>
              <w:t>784-XXX允许</w:t>
            </w:r>
            <w:r>
              <w:rPr>
                <w:rFonts w:ascii="宋体" w:hAnsi="宋体" w:eastAsia="宋体" w:cs="宋体"/>
                <w:color w:val="606266"/>
                <w:sz w:val="20"/>
                <w:shd w:val="clear" w:color="auto" w:fill="FFFFFF"/>
              </w:rPr>
              <w:t>亏损</w:t>
            </w:r>
            <w:r>
              <w:rPr>
                <w:rFonts w:ascii="宋体" w:hAnsi="宋体" w:eastAsia="宋体" w:cs="宋体"/>
                <w:color w:val="FF0000"/>
                <w:sz w:val="20"/>
                <w:shd w:val="clear" w:color="auto" w:fill="FFFFFF"/>
              </w:rPr>
              <w:t>。</w:t>
            </w:r>
            <w:r>
              <w:rPr>
                <w:rFonts w:ascii="宋体" w:hAnsi="宋体" w:eastAsia="宋体" w:cs="宋体"/>
                <w:spacing w:val="2"/>
                <w:sz w:val="22"/>
              </w:rPr>
              <w:t>请查收。</w:t>
            </w: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p>
          <w:p>
            <w:pPr>
              <w:pStyle w:val="ji8yff"/>
              <w:snapToGrid w:val="false"/>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spacing w:val="2"/>
                <w:sz w:val="22"/>
              </w:rPr>
            </w:pP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ji8yff"/>
        <w:snapToGrid w:val="false"/>
        <w:jc w:val="both"/>
        <w:rPr>
          <w:rFonts w:ascii="宋体" w:hAnsi="宋体" w:eastAsia="宋体" w:cs="宋体"/>
          <w:sz w:val="20"/>
        </w:rPr>
      </w:pPr>
    </w:p>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w:t>
      </w:r>
      <w:r>
        <w:rPr>
          <w:rFonts w:ascii="宋体" w:hAnsi="宋体" w:eastAsia="宋体" w:cs="宋体"/>
          <w:sz w:val="32"/>
        </w:rPr>
        <w:t>5</w:t>
      </w:r>
      <w:r>
        <w:rPr>
          <w:rFonts w:ascii="微软雅黑" w:hAnsi="微软雅黑" w:eastAsia="微软雅黑" w:cs="微软雅黑"/>
          <w:sz w:val="32"/>
        </w:rPr>
        <w:t xml:space="preserve"> </w:t>
      </w:r>
      <w:r>
        <w:rPr>
          <w:rFonts w:ascii="微软雅黑" w:hAnsi="微软雅黑" w:eastAsia="微软雅黑" w:cs="微软雅黑"/>
          <w:sz w:val="28"/>
        </w:rPr>
        <w:t xml:space="preserve"> 空运-预警提醒微信通知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空运预警通知</w:t>
      </w: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3.5.1 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空运预警微信通知</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基于空运的主单/分单进行预警时间段的提醒。</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spacing w:val="2"/>
                <w:sz w:val="22"/>
              </w:rPr>
            </w:pP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2"/>
              </w:numPr>
              <w:snapToGrid w:val="false"/>
              <w:ind w:left="360" w:leftChars="0" w:hanging="360"/>
              <w:jc w:val="both"/>
              <w:rPr>
                <w:rFonts w:ascii="宋体" w:hAnsi="宋体" w:eastAsia="宋体" w:cs="宋体"/>
                <w:color w:val="404040"/>
                <w:spacing w:val="2"/>
                <w:sz w:val="22"/>
              </w:rPr>
            </w:pPr>
            <w:r>
              <w:rPr>
                <w:rFonts w:ascii="宋体" w:hAnsi="宋体" w:eastAsia="宋体" w:cs="宋体"/>
                <w:color w:val="404040"/>
                <w:spacing w:val="2"/>
                <w:sz w:val="22"/>
              </w:rPr>
              <w:t>报关赶单预警微信推送：</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触发场景：航班起飞时间-当前时间=10小时30分钟且对应的分单选了“我司报关服务”，且报关服务=待服务。</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推送人员：报关行报关员</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推送内容：</w:t>
            </w:r>
            <w:r>
              <w:rPr>
                <w:rFonts w:ascii="宋体" w:hAnsi="宋体" w:eastAsia="宋体" w:cs="宋体"/>
                <w:color w:val="FF0000"/>
                <w:spacing w:val="2"/>
                <w:sz w:val="22"/>
              </w:rPr>
              <w:t>分单号</w:t>
            </w:r>
            <w:r>
              <w:rPr>
                <w:rFonts w:ascii="宋体" w:hAnsi="宋体" w:eastAsia="宋体" w:cs="宋体"/>
                <w:color w:val="404040"/>
                <w:spacing w:val="2"/>
                <w:sz w:val="22"/>
              </w:rPr>
              <w:t>：</w:t>
            </w:r>
            <w:r>
              <w:rPr>
                <w:rFonts w:ascii="Helvetica" w:hAnsi="Helvetica" w:eastAsia="Helvetica" w:cs="Helvetica"/>
                <w:color w:val="FF0000"/>
                <w:sz w:val="20"/>
                <w:shd w:val="clear" w:color="auto" w:fill="FFFFFF"/>
              </w:rPr>
              <w:t>GZ202009AEV0052</w:t>
            </w:r>
            <w:r>
              <w:rPr>
                <w:rFonts w:ascii="宋体" w:hAnsi="宋体" w:eastAsia="宋体" w:cs="宋体"/>
                <w:color w:val="606266"/>
                <w:sz w:val="20"/>
                <w:shd w:val="clear" w:color="auto" w:fill="FFFFFF"/>
              </w:rPr>
              <w:t>的</w:t>
            </w:r>
            <w:r>
              <w:rPr>
                <w:rFonts w:ascii="宋体" w:hAnsi="宋体" w:eastAsia="宋体" w:cs="宋体"/>
                <w:color w:val="404040"/>
                <w:spacing w:val="2"/>
                <w:sz w:val="22"/>
              </w:rPr>
              <w:t>航班起飞时间为 2020-12-12 14:00，剩余时间已接近10小时。请跟进报关状态。</w:t>
            </w:r>
          </w:p>
          <w:p>
            <w:pPr>
              <w:snapToGrid w:val="false"/>
              <w:ind w:left="360"/>
              <w:jc w:val="left"/>
              <w:rPr>
                <w:rFonts w:ascii="宋体" w:hAnsi="宋体" w:eastAsia="宋体" w:cs="宋体"/>
                <w:color w:val="FFC000"/>
                <w:spacing w:val="2"/>
                <w:sz w:val="22"/>
              </w:rPr>
            </w:pPr>
            <w:r>
              <w:rPr>
                <w:rFonts w:ascii="宋体" w:hAnsi="宋体" w:eastAsia="宋体" w:cs="宋体"/>
                <w:color w:val="FFC000"/>
                <w:spacing w:val="2"/>
                <w:sz w:val="22"/>
              </w:rPr>
              <w:t>（如果是直单，“分单号”变为“订单号”）</w:t>
            </w:r>
          </w:p>
          <w:p>
            <w:pPr>
              <w:snapToGrid w:val="false"/>
              <w:jc w:val="both"/>
              <w:rPr>
                <w:rFonts w:ascii="宋体" w:hAnsi="宋体" w:eastAsia="宋体" w:cs="宋体"/>
                <w:spacing w:val="2"/>
                <w:sz w:val="22"/>
              </w:rPr>
            </w:pPr>
          </w:p>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2、货站进仓预警微信推送：</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触发场景：航班起飞时间-当前时间=8小时30分钟且货物状态=“已出仓库”、“已入仓库”、“已提货”、“已派车”。</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推送人员：空运客服</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推送内容：订单号：</w:t>
            </w:r>
            <w:r>
              <w:rPr>
                <w:rFonts w:ascii="Helvetica" w:hAnsi="Helvetica" w:eastAsia="Helvetica" w:cs="Helvetica"/>
                <w:color w:val="FF0000"/>
                <w:sz w:val="20"/>
                <w:shd w:val="clear" w:color="auto" w:fill="FFFFFF"/>
              </w:rPr>
              <w:t>GZ202009AEV0052</w:t>
            </w:r>
            <w:r>
              <w:rPr>
                <w:rFonts w:ascii="宋体" w:hAnsi="宋体" w:eastAsia="宋体" w:cs="宋体"/>
                <w:color w:val="404040"/>
                <w:spacing w:val="2"/>
                <w:sz w:val="22"/>
              </w:rPr>
              <w:t xml:space="preserve"> 的航班起飞时间为 2020-12-12 14:00，剩余时间已接近8小时。请跟进货站进仓情况。</w:t>
            </w:r>
          </w:p>
          <w:p>
            <w:pPr>
              <w:snapToGrid w:val="false"/>
              <w:ind w:left="780"/>
              <w:jc w:val="left"/>
              <w:rPr>
                <w:rFonts w:ascii="宋体" w:hAnsi="宋体" w:eastAsia="宋体" w:cs="宋体"/>
                <w:spacing w:val="2"/>
                <w:sz w:val="22"/>
              </w:rPr>
            </w:pPr>
          </w:p>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3、交单预警微信推送：</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触发场景：航班起飞时间-当前时间=5小时30分钟且订单状态=“已出提单”、“待出提单”、“待补录”、“待订舱”、“主订单暂存”。</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推送人员：空运客服</w:t>
            </w:r>
          </w:p>
          <w:p>
            <w:pPr>
              <w:numPr>
                <w:ilvl w:val="0"/>
                <w:numId w:val="9"/>
              </w:numPr>
              <w:snapToGrid w:val="false"/>
              <w:ind w:left="756" w:leftChars="190" w:hanging="336" w:firstLineChars="200"/>
              <w:jc w:val="both"/>
              <w:rPr>
                <w:rFonts w:ascii="宋体" w:hAnsi="宋体" w:eastAsia="宋体" w:cs="宋体"/>
                <w:color w:val="404040"/>
                <w:spacing w:val="2"/>
                <w:sz w:val="22"/>
              </w:rPr>
            </w:pPr>
            <w:r>
              <w:rPr>
                <w:rFonts w:ascii="宋体" w:hAnsi="宋体" w:eastAsia="宋体" w:cs="宋体"/>
                <w:color w:val="404040"/>
                <w:spacing w:val="2"/>
                <w:sz w:val="22"/>
              </w:rPr>
              <w:t>推送内容：订单号：</w:t>
            </w:r>
            <w:r>
              <w:rPr>
                <w:rFonts w:ascii="Helvetica" w:hAnsi="Helvetica" w:eastAsia="Helvetica" w:cs="Helvetica"/>
                <w:color w:val="FF0000"/>
                <w:sz w:val="20"/>
                <w:shd w:val="clear" w:color="auto" w:fill="FFFFFF"/>
              </w:rPr>
              <w:t>GZ202009AEV0052</w:t>
            </w:r>
            <w:r>
              <w:rPr>
                <w:rFonts w:ascii="宋体" w:hAnsi="宋体" w:eastAsia="宋体" w:cs="宋体"/>
                <w:color w:val="404040"/>
                <w:spacing w:val="2"/>
                <w:sz w:val="22"/>
              </w:rPr>
              <w:t xml:space="preserve"> 的航班起飞时间为 2020-12-12 14:00，剩余时间已接近5小时。请跟交单情况。</w:t>
            </w:r>
          </w:p>
          <w:p>
            <w:pPr>
              <w:snapToGrid w:val="false"/>
              <w:ind w:left="780"/>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ji8yff"/>
        <w:snapToGrid w:val="false"/>
        <w:jc w:val="both"/>
        <w:rPr>
          <w:rFonts w:ascii="宋体" w:hAnsi="宋体" w:eastAsia="宋体" w:cs="宋体"/>
          <w:sz w:val="20"/>
        </w:rPr>
      </w:pPr>
    </w:p>
    <w:p>
      <w:pPr>
        <w:pStyle w:val="fk6ef6"/>
        <w:snapToGrid w:val="false"/>
        <w:spacing w:before="340" w:after="330" w:line="578" w:lineRule="auto"/>
        <w:jc w:val="center"/>
        <w:rPr>
          <w:rFonts w:ascii="宋体" w:hAnsi="宋体" w:eastAsia="宋体" w:cs="宋体"/>
          <w:sz w:val="44"/>
        </w:rPr>
      </w:pPr>
      <w:r>
        <w:rPr>
          <w:rFonts w:ascii="宋体" w:hAnsi="宋体" w:eastAsia="宋体" w:cs="宋体"/>
          <w:sz w:val="44"/>
        </w:rPr>
        <w:t>第五章  财务结算产品功能需求</w:t>
      </w:r>
    </w:p>
    <w:p>
      <w:pPr>
        <w:pStyle w:val="frlu97"/>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5.1</w:t>
      </w:r>
      <w:r>
        <w:rPr>
          <w:rFonts w:ascii="微软雅黑" w:hAnsi="微软雅黑" w:eastAsia="微软雅黑" w:cs="微软雅黑"/>
          <w:sz w:val="32"/>
        </w:rPr>
        <w:t xml:space="preserve">  </w:t>
      </w:r>
      <w:r>
        <w:rPr>
          <w:rFonts w:ascii="微软雅黑" w:hAnsi="微软雅黑" w:eastAsia="微软雅黑" w:cs="微软雅黑"/>
          <w:sz w:val="28"/>
        </w:rPr>
        <w:t>合作方档案管理-微信消息自动推送通知</w:t>
      </w: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5.1.1 供应商消息推送用例说明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我的供应商-消息自动推送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（1）每天定时检测未审批通过的供应商，系统自动触发发送微信消息内容到指定的企业微信账号；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（2）供应商申请提交后，系统自动触发发送微信消息内容到指定的企业微信账号；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（3）供应商申请审批通过后，系统自动触发发送</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给指定的用户；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（4）供应商申请审批拒绝后，系统自动触发发送微信消息内容到提交人的企业微信账号。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业务员、财务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供应商申请填写必要信息后，点击“提交”下触发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场景一：每日下班前，提醒当日未处理供应商新增申请审批。</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场景描述：每天18:00系统自动检查，是否仍有状态=“已提交”的供应商申请，若有，则触发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模板名称：未审批供应商通知。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模板编码：XX_VENDOR_NO_APPROVE。</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接收对象：财务部人员。</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消息内容：尊敬的用户,您今天还有&lt;供应商中文名称&gt;等COUNT个供应商申请未审批，请尽快处理！</w:t>
            </w:r>
          </w:p>
          <w:p>
            <w:pPr>
              <w:snapToGrid w:val="false"/>
              <w:ind w:left="780"/>
              <w:jc w:val="left"/>
              <w:rPr>
                <w:rFonts w:ascii="宋体" w:hAnsi="宋体" w:eastAsia="宋体" w:cs="宋体"/>
                <w:spacing w:val="2"/>
                <w:sz w:val="22"/>
              </w:rPr>
            </w:pPr>
          </w:p>
          <w:p>
            <w:pPr>
              <w:snapToGrid w:val="false"/>
              <w:ind w:hangingChars="100"/>
              <w:jc w:val="left"/>
              <w:rPr>
                <w:rFonts w:ascii="宋体" w:hAnsi="宋体" w:eastAsia="宋体" w:cs="宋体"/>
                <w:color w:val="404040"/>
                <w:spacing w:val="2"/>
                <w:sz w:val="22"/>
              </w:rPr>
            </w:pPr>
            <w:r>
              <w:rPr>
                <w:rFonts w:ascii="宋体" w:hAnsi="宋体" w:eastAsia="宋体" w:cs="宋体"/>
                <w:color w:val="404040"/>
                <w:spacing w:val="2"/>
                <w:sz w:val="22"/>
              </w:rPr>
              <w:t>场景二：每次供应商申请录入完毕，点击“提交”提交成功后自动触发。注：供应商生效后，无‘提交’操作按钮。</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场景描述：提交供应商新增申请，校验必填信息是否填写，提交时自动触发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模板名称：供应商申请提交通知。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模板编码：XX_VENDOR_SUBMIT。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接收对象：财务。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消息内容：尊敬的用户,您有一个新的供应商申请需审批“&lt;供应商中文名称&gt;、&lt;供应商编码&gt;”，请尽快处理！</w:t>
            </w:r>
          </w:p>
          <w:p>
            <w:pPr>
              <w:snapToGrid w:val="false"/>
              <w:ind w:left="360"/>
              <w:jc w:val="left"/>
              <w:rPr>
                <w:rFonts w:ascii="宋体" w:hAnsi="宋体" w:eastAsia="宋体" w:cs="宋体"/>
                <w:spacing w:val="2"/>
                <w:sz w:val="22"/>
              </w:rPr>
            </w:pPr>
          </w:p>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场景三：</w:t>
            </w:r>
            <w:r>
              <w:rPr>
                <w:rFonts w:ascii="宋体" w:hAnsi="宋体" w:eastAsia="宋体" w:cs="宋体"/>
                <w:color w:val="404040"/>
                <w:spacing w:val="2"/>
                <w:sz w:val="22"/>
                <w:shd w:val="clear" w:color="auto" w:fill="FFFF00"/>
              </w:rPr>
              <w:t>供应商审批通过-首页工作台通知</w:t>
            </w:r>
            <w:r>
              <w:rPr>
                <w:rFonts w:ascii="宋体" w:hAnsi="宋体" w:eastAsia="宋体" w:cs="宋体"/>
                <w:color w:val="404040"/>
                <w:spacing w:val="2"/>
                <w:sz w:val="22"/>
              </w:rPr>
              <w:t>。</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场景描述：供应商新增申请审批通过后，触发</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模板名称：供应商申请审批通过通知。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模板编码：XX_VENDOR_APPROVED。</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接收对象：对应提交该供应商申请的用户。</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消息内容：尊敬的用户,您提交的供应商申请&lt;供应商中文名称&gt;、&lt;供应商编码&gt;已被审批通过！</w:t>
            </w:r>
          </w:p>
          <w:p>
            <w:pPr>
              <w:snapToGrid w:val="false"/>
              <w:jc w:val="left"/>
              <w:rPr>
                <w:rFonts w:ascii="宋体" w:hAnsi="宋体" w:eastAsia="宋体" w:cs="宋体"/>
                <w:spacing w:val="2"/>
                <w:sz w:val="22"/>
              </w:rPr>
            </w:pPr>
          </w:p>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场景四：</w:t>
            </w:r>
            <w:r>
              <w:rPr>
                <w:rFonts w:ascii="宋体" w:hAnsi="宋体" w:eastAsia="宋体" w:cs="宋体"/>
                <w:color w:val="404040"/>
                <w:spacing w:val="2"/>
                <w:sz w:val="22"/>
                <w:shd w:val="clear" w:color="auto" w:fill="FFFF00"/>
              </w:rPr>
              <w:t>供应商审批拒绝后，</w:t>
            </w:r>
            <w:r>
              <w:rPr>
                <w:rFonts w:ascii="宋体" w:hAnsi="宋体" w:eastAsia="宋体" w:cs="宋体"/>
                <w:color w:val="404040"/>
                <w:spacing w:val="2"/>
                <w:sz w:val="22"/>
              </w:rPr>
              <w:t>则触发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场景描述：供应商新增申请财务审批拒绝后，自动触发审批拒绝消息推送给到对应的申请人员</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模板名称：供应商申请审批拒绝通知。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模板编码：XX_VENDOR_REJECTED。</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接收对象：对应提交该供应商申请的用户。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消息内容：尊敬的用户,您申请的供应商：“&lt;统一社会信用码&gt;、&lt;供应商中文名称&gt;”已被审批拒绝，请尽快处理！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5.1.2 客户消息推送用例说明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我的客户-消息自动推送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（1）每天定时检测未审批通过的客户，系统自动触发发送微信消息内容到指定的企业微信账号;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（2）客户申请提交后，系统自动触发发送微信消息内容到指定的企业微信账号；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（3）客户申请审批通过后，系统自动触发发送</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给指定的用户;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（4）客户申请审批拒绝后，系统自动触发发送微信消息内容到提交人的企业微信账号。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业务员、财务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客户申请填写必要信息后，点击“提交”下触发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场景一：每日下班前，提醒当日未处理客户新增申请审批。</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场景描述：每天18:00系统自动检查，是否仍有状态=“已提交”的客户申请，若有，则触发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模板名称：未审批客户通知。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模板编码：XX_CUSTOMER_NO_APPROVE。</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接收对象：财务。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消息内容：尊敬的用户,您今天还有&lt;客户中文名称&gt;等COUNT个客户申请未审批，请尽快处理！</w:t>
            </w:r>
          </w:p>
          <w:p>
            <w:pPr>
              <w:snapToGrid w:val="false"/>
              <w:ind w:left="780"/>
              <w:jc w:val="left"/>
              <w:rPr>
                <w:rFonts w:ascii="宋体" w:hAnsi="宋体" w:eastAsia="宋体" w:cs="宋体"/>
                <w:spacing w:val="2"/>
                <w:sz w:val="22"/>
              </w:rPr>
            </w:pPr>
          </w:p>
          <w:p>
            <w:pPr>
              <w:snapToGrid w:val="false"/>
              <w:ind w:hangingChars="100"/>
              <w:jc w:val="left"/>
              <w:rPr>
                <w:rFonts w:ascii="宋体" w:hAnsi="宋体" w:eastAsia="宋体" w:cs="宋体"/>
                <w:color w:val="404040"/>
                <w:spacing w:val="2"/>
                <w:sz w:val="22"/>
              </w:rPr>
            </w:pPr>
            <w:r>
              <w:rPr>
                <w:rFonts w:ascii="宋体" w:hAnsi="宋体" w:eastAsia="宋体" w:cs="宋体"/>
                <w:color w:val="404040"/>
                <w:spacing w:val="2"/>
                <w:sz w:val="22"/>
              </w:rPr>
              <w:t>场景二：每次客户申请录入完毕，点击“提交”提交成功后自动触发。注：客户生效后，无‘提交’操作按钮。</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场景描述：提交客户新增申请，校验必填信息是否填写，提交时自动触发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模板名称：客户申请提交通知。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板编码：XX_CUSTOMER_SUBMIT。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接收对象：财务。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消息内容：尊敬的用户,您有一个新的客户“&lt;客户编码&gt;、&lt;客户中文名称&gt;”申请需审批，请尽快处理！</w:t>
            </w:r>
          </w:p>
          <w:p>
            <w:pPr>
              <w:snapToGrid w:val="false"/>
              <w:ind w:left="360"/>
              <w:jc w:val="left"/>
              <w:rPr>
                <w:rFonts w:ascii="宋体" w:hAnsi="宋体" w:eastAsia="宋体" w:cs="宋体"/>
                <w:spacing w:val="2"/>
                <w:sz w:val="22"/>
              </w:rPr>
            </w:pPr>
          </w:p>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场景三：</w:t>
            </w:r>
            <w:r>
              <w:rPr>
                <w:rFonts w:ascii="宋体" w:hAnsi="宋体" w:eastAsia="宋体" w:cs="宋体"/>
                <w:color w:val="404040"/>
                <w:spacing w:val="2"/>
                <w:sz w:val="22"/>
                <w:shd w:val="clear" w:color="auto" w:fill="FFFF00"/>
              </w:rPr>
              <w:t>客户审批通过-首页工作台通知</w:t>
            </w:r>
            <w:r>
              <w:rPr>
                <w:rFonts w:ascii="宋体" w:hAnsi="宋体" w:eastAsia="宋体" w:cs="宋体"/>
                <w:color w:val="404040"/>
                <w:spacing w:val="2"/>
                <w:sz w:val="22"/>
              </w:rPr>
              <w:t>。</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场景描述：客户新增申请财务审批通过，则触发</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模板名称：客户申请审批通过通知。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模板编码：XX_CUSTOMER_APPROVED。</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消息渠道：首页工作台(消息中心)。</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接收对象：对应提交该客户申请的用户。</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消息内容：尊敬的用户,您提交的客户“&lt;客户编码&gt;、&lt;客户中文名称&gt;”申请已被审批通过！</w:t>
            </w:r>
          </w:p>
          <w:p>
            <w:pPr>
              <w:snapToGrid w:val="false"/>
              <w:jc w:val="left"/>
              <w:rPr>
                <w:rFonts w:ascii="宋体" w:hAnsi="宋体" w:eastAsia="宋体" w:cs="宋体"/>
                <w:spacing w:val="2"/>
                <w:sz w:val="22"/>
              </w:rPr>
            </w:pPr>
          </w:p>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场景四：</w:t>
            </w:r>
            <w:r>
              <w:rPr>
                <w:rFonts w:ascii="宋体" w:hAnsi="宋体" w:eastAsia="宋体" w:cs="宋体"/>
                <w:color w:val="404040"/>
                <w:spacing w:val="2"/>
                <w:sz w:val="22"/>
                <w:shd w:val="clear" w:color="auto" w:fill="FFFF00"/>
              </w:rPr>
              <w:t>客户审批拒绝后，</w:t>
            </w:r>
            <w:r>
              <w:rPr>
                <w:rFonts w:ascii="宋体" w:hAnsi="宋体" w:eastAsia="宋体" w:cs="宋体"/>
                <w:color w:val="404040"/>
                <w:spacing w:val="2"/>
                <w:sz w:val="22"/>
              </w:rPr>
              <w:t>则触发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场景描述：客户新增申请财务审批拒绝后，自动触发审批拒绝消息推送给到对应的申请人员</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模板名称：客户申请审批拒绝通知。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模板编码：XX_CUSTOMER_REJECTED。</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接收对象：对应提交该客户申请的用户。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消息内容：尊敬的用户,您申请的客户：“&lt;客户编码&gt;、&lt;客户中文名称&gt;”已被审批拒绝，请尽快处理！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5.1.3 客户额度申请消息推送用例说明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客户额度-消息自动推送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（1）每天定时检测未审批通过的额度申请，系统自动触发发送微信消息内容到指定的企业微信账号；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（2）客户额度申请提交后，系统自动触发发送微信消息内容到指定的企业微信账号；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（3）客户额度申请审批通过后，系统自动触发发送</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给指定的用户；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（4）客户额度申请审批拒绝后，系统自动触发发送微信消息内容到提交人的企业微信账号。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销售、分管领导/财务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客户额度申请填写额度后，点击“提交”后触发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场景一：每日下班前，提醒当日未处理客户额度申请审批。</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场景描述：每天18:00系统自动检查，是否仍有状态=“已提交”的客户额度申请，若有，则触发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模板名称：未审批客户额度通知。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模板编码：XX_CREDIT_LINE_NO_APPROVE。</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接收对象：特定人员（黄总）+财务部人员。</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消息内容：尊敬的用户,您今天还有&lt;客户中文名称&gt;等COUNT个客户额度申请未审批，请尽快处理！</w:t>
            </w:r>
          </w:p>
          <w:p>
            <w:pPr>
              <w:snapToGrid w:val="false"/>
              <w:ind w:left="780"/>
              <w:jc w:val="left"/>
              <w:rPr>
                <w:rFonts w:ascii="宋体" w:hAnsi="宋体" w:eastAsia="宋体" w:cs="宋体"/>
                <w:spacing w:val="2"/>
                <w:sz w:val="22"/>
              </w:rPr>
            </w:pPr>
          </w:p>
          <w:p>
            <w:pPr>
              <w:snapToGrid w:val="false"/>
              <w:ind w:hangingChars="100"/>
              <w:jc w:val="left"/>
              <w:rPr>
                <w:rFonts w:ascii="宋体" w:hAnsi="宋体" w:eastAsia="宋体" w:cs="宋体"/>
                <w:color w:val="404040"/>
                <w:spacing w:val="2"/>
                <w:sz w:val="22"/>
              </w:rPr>
            </w:pPr>
            <w:r>
              <w:rPr>
                <w:rFonts w:ascii="宋体" w:hAnsi="宋体" w:eastAsia="宋体" w:cs="宋体"/>
                <w:color w:val="404040"/>
                <w:spacing w:val="2"/>
                <w:sz w:val="22"/>
              </w:rPr>
              <w:t>场景二：每次客户额度申请录入完毕，点击“提交”，提交成功后，自动触发。</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场景描述：提交客户额度新增申请，校验必填信息是否填写，提交时自动触发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模板名称：客户额度申请提交通知。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板编码：XX_CREDIT_LINE_SUBMIT。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接收对象：特定人员（黄总）+财务部人员。</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消息内容：尊敬的用户,您有一个新的客户额度申请需审批“&lt;客户编码&gt;、&lt;客户中文名称&gt;”，请尽快处理！</w:t>
            </w:r>
          </w:p>
          <w:p>
            <w:pPr>
              <w:snapToGrid w:val="false"/>
              <w:ind w:left="360"/>
              <w:jc w:val="left"/>
              <w:rPr>
                <w:rFonts w:ascii="宋体" w:hAnsi="宋体" w:eastAsia="宋体" w:cs="宋体"/>
                <w:spacing w:val="2"/>
                <w:sz w:val="22"/>
              </w:rPr>
            </w:pPr>
          </w:p>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场景三：</w:t>
            </w:r>
            <w:r>
              <w:rPr>
                <w:rFonts w:ascii="宋体" w:hAnsi="宋体" w:eastAsia="宋体" w:cs="宋体"/>
                <w:color w:val="404040"/>
                <w:spacing w:val="2"/>
                <w:sz w:val="22"/>
                <w:shd w:val="clear" w:color="auto" w:fill="FFFF00"/>
              </w:rPr>
              <w:t>客户额度申请审批通过-首页工作台通知</w:t>
            </w:r>
            <w:r>
              <w:rPr>
                <w:rFonts w:ascii="宋体" w:hAnsi="宋体" w:eastAsia="宋体" w:cs="宋体"/>
                <w:color w:val="404040"/>
                <w:spacing w:val="2"/>
                <w:sz w:val="22"/>
              </w:rPr>
              <w:t>。</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场景描述：客户额度新增申请审批通过，则触发</w:t>
            </w:r>
            <w:r>
              <w:rPr>
                <w:rFonts w:ascii="宋体" w:hAnsi="宋体" w:eastAsia="宋体" w:cs="宋体"/>
                <w:color w:val="404040"/>
                <w:spacing w:val="2"/>
                <w:sz w:val="22"/>
                <w:shd w:val="clear" w:color="auto" w:fill="FFFF00"/>
              </w:rPr>
              <w:t>首页工作台的</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模板名称：客户额度申请审批通过通知。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模板编码：XX_CREDIT_LINE_APPROVED。</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接收对象：对应提交该客户额度申请的用户。</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消息内容：尊敬的用户,您提交的客户额度申请已被批复，批复金额&lt;本次批复额度&gt;，请及时查看！</w:t>
            </w:r>
          </w:p>
          <w:p>
            <w:pPr>
              <w:snapToGrid w:val="false"/>
              <w:jc w:val="left"/>
              <w:rPr>
                <w:rFonts w:ascii="宋体" w:hAnsi="宋体" w:eastAsia="宋体" w:cs="宋体"/>
                <w:spacing w:val="2"/>
                <w:sz w:val="22"/>
              </w:rPr>
            </w:pPr>
          </w:p>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场景四：</w:t>
            </w:r>
            <w:r>
              <w:rPr>
                <w:rFonts w:ascii="宋体" w:hAnsi="宋体" w:eastAsia="宋体" w:cs="宋体"/>
                <w:color w:val="404040"/>
                <w:spacing w:val="2"/>
                <w:sz w:val="22"/>
                <w:shd w:val="clear" w:color="auto" w:fill="FFFF00"/>
              </w:rPr>
              <w:t>客户额度审批拒绝后，</w:t>
            </w:r>
            <w:r>
              <w:rPr>
                <w:rFonts w:ascii="宋体" w:hAnsi="宋体" w:eastAsia="宋体" w:cs="宋体"/>
                <w:color w:val="404040"/>
                <w:spacing w:val="2"/>
                <w:sz w:val="22"/>
              </w:rPr>
              <w:t>则触发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场景描述：客户额度新增申请审批拒绝后，自动触发审批拒绝消息推送给到对应的申请人员</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模板名称：客户额度申请审批拒绝通知。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模板编码：XX_CREDIT_LINE_REJECTED。</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接收对象：对应提交该客户额度申请的用户。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消息内容：尊敬的用户,您申请的客户额度：“&lt;客户编码&gt;、&lt;客户名称&gt;”已被审批拒绝，请尽快处理！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5.2</w:t>
      </w:r>
      <w:r>
        <w:rPr>
          <w:rFonts w:ascii="微软雅黑" w:hAnsi="微软雅黑" w:eastAsia="微软雅黑" w:cs="微软雅黑"/>
          <w:sz w:val="32"/>
        </w:rPr>
        <w:t xml:space="preserve">  </w:t>
      </w:r>
      <w:r>
        <w:rPr>
          <w:rFonts w:ascii="微软雅黑" w:hAnsi="微软雅黑" w:eastAsia="微软雅黑" w:cs="微软雅黑"/>
          <w:sz w:val="28"/>
        </w:rPr>
        <w:t>结算成本管理-微信消息自动推送通知</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结算成本-消息自动推送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w:t>
            </w:r>
            <w:r>
              <w:rPr>
                <w:rFonts w:ascii="宋体" w:hAnsi="宋体" w:eastAsia="宋体" w:cs="宋体"/>
                <w:b/>
                <w:color w:val="FF0000"/>
                <w:spacing w:val="2"/>
                <w:sz w:val="22"/>
                <w:shd w:val="clear" w:color="auto" w:fill="FFFF00"/>
              </w:rPr>
              <w:t>每天（时间待定）</w:t>
            </w:r>
            <w:r>
              <w:rPr>
                <w:rFonts w:ascii="宋体" w:hAnsi="宋体" w:eastAsia="宋体" w:cs="宋体"/>
                <w:color w:val="404040"/>
                <w:spacing w:val="2"/>
                <w:sz w:val="22"/>
              </w:rPr>
              <w:t>定时检测未审批通过的结算成本明细，系统自动触发发送微信消息内容到指定的企业微信账号。</w:t>
            </w:r>
          </w:p>
          <w:p>
            <w:pPr>
              <w:pStyle w:val="ji8yff"/>
              <w:snapToGrid w:val="false"/>
              <w:jc w:val="left"/>
              <w:rPr>
                <w:rFonts w:ascii="宋体" w:hAnsi="宋体" w:eastAsia="宋体" w:cs="宋体"/>
                <w:b/>
                <w:color w:val="FF0000"/>
                <w:spacing w:val="2"/>
                <w:sz w:val="22"/>
                <w:shd w:val="clear" w:color="auto" w:fill="FFFF00"/>
              </w:rPr>
            </w:pPr>
            <w:r>
              <w:rPr>
                <w:rFonts w:ascii="宋体" w:hAnsi="宋体" w:eastAsia="宋体" w:cs="宋体"/>
                <w:color w:val="404040"/>
                <w:spacing w:val="2"/>
                <w:sz w:val="22"/>
              </w:rPr>
              <w:t>（2）结算成本明细提交后，系统自动触发发送微信消息内容到指定的企业微信账号；上一审批人审批通过后，系统自动触发发送给下一个审批人的企业微信账号。</w:t>
            </w:r>
            <w:r>
              <w:rPr>
                <w:rFonts w:ascii="宋体" w:hAnsi="宋体" w:eastAsia="宋体" w:cs="宋体"/>
                <w:b/>
                <w:color w:val="FF0000"/>
                <w:spacing w:val="2"/>
                <w:sz w:val="22"/>
                <w:shd w:val="clear" w:color="auto" w:fill="FFFF00"/>
              </w:rPr>
              <w:t>（存在多级审批）</w:t>
            </w:r>
          </w:p>
          <w:p>
            <w:pPr>
              <w:pStyle w:val="ji8yff"/>
              <w:snapToGrid w:val="false"/>
              <w:jc w:val="left"/>
              <w:rPr>
                <w:rFonts w:ascii="宋体" w:hAnsi="宋体" w:eastAsia="宋体" w:cs="宋体"/>
                <w:color w:val="404040"/>
                <w:spacing w:val="2"/>
                <w:sz w:val="22"/>
              </w:rPr>
            </w:pPr>
            <w:r>
              <w:rPr>
                <w:rFonts w:ascii="宋体" w:hAnsi="宋体" w:eastAsia="宋体" w:cs="宋体"/>
                <w:b/>
                <w:color w:val="FF0000"/>
                <w:spacing w:val="2"/>
                <w:sz w:val="22"/>
                <w:shd w:val="clear" w:color="auto" w:fill="FFFF00"/>
              </w:rPr>
              <w:t>（3）结算明细全部审批通过后，即所有订单行状态为“财务审批通过”时，</w:t>
            </w:r>
            <w:r>
              <w:rPr>
                <w:rFonts w:ascii="宋体" w:hAnsi="宋体" w:eastAsia="宋体" w:cs="宋体"/>
                <w:color w:val="404040"/>
                <w:spacing w:val="2"/>
                <w:sz w:val="22"/>
              </w:rPr>
              <w:t>系统自动触发发送</w:t>
            </w:r>
            <w:r>
              <w:rPr>
                <w:rFonts w:ascii="宋体" w:hAnsi="宋体" w:eastAsia="宋体" w:cs="宋体"/>
                <w:color w:val="404040"/>
                <w:spacing w:val="2"/>
                <w:sz w:val="22"/>
                <w:shd w:val="clear" w:color="auto" w:fill="FFFF00"/>
              </w:rPr>
              <w:t>站内</w:t>
            </w:r>
            <w:r>
              <w:rPr>
                <w:rFonts w:ascii="宋体" w:hAnsi="宋体" w:eastAsia="宋体" w:cs="宋体"/>
                <w:color w:val="404040"/>
                <w:spacing w:val="2"/>
                <w:sz w:val="22"/>
              </w:rPr>
              <w:t>消息内容到提交人。</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（4）结算成本明细审批拒绝后，系统自动触发发送微信消息内容到提交人的企业微信账号。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客服、客服主管、财务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订单上填写应收应付结算明细，勾选对应结算明细数据后，点击“提交”后触发；</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或  调整单完成后，点击“提交”后触发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场景一：</w:t>
            </w:r>
            <w:r>
              <w:rPr>
                <w:rFonts w:ascii="宋体" w:hAnsi="宋体" w:eastAsia="宋体" w:cs="宋体"/>
                <w:b/>
                <w:color w:val="FF0000"/>
                <w:spacing w:val="2"/>
                <w:sz w:val="22"/>
                <w:shd w:val="clear" w:color="auto" w:fill="FFFF00"/>
              </w:rPr>
              <w:t>每日（时间待定）</w:t>
            </w:r>
            <w:r>
              <w:rPr>
                <w:rFonts w:ascii="宋体" w:hAnsi="宋体" w:eastAsia="宋体" w:cs="宋体"/>
                <w:color w:val="404040"/>
                <w:spacing w:val="2"/>
                <w:sz w:val="22"/>
              </w:rPr>
              <w:t>下班前，提醒</w:t>
            </w:r>
            <w:r>
              <w:rPr>
                <w:rFonts w:ascii="宋体" w:hAnsi="宋体" w:eastAsia="宋体" w:cs="宋体"/>
                <w:b/>
                <w:color w:val="FF0000"/>
                <w:spacing w:val="2"/>
                <w:sz w:val="22"/>
                <w:shd w:val="clear" w:color="auto" w:fill="FFFF00"/>
              </w:rPr>
              <w:t>当日（时间待定）</w:t>
            </w:r>
            <w:r>
              <w:rPr>
                <w:rFonts w:ascii="宋体" w:hAnsi="宋体" w:eastAsia="宋体" w:cs="宋体"/>
                <w:color w:val="404040"/>
                <w:spacing w:val="2"/>
                <w:sz w:val="22"/>
              </w:rPr>
              <w:t>未审批的结算成本明细。</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场景描述：每天18:00系统自动检查</w:t>
            </w:r>
            <w:r>
              <w:rPr>
                <w:rFonts w:ascii="宋体" w:hAnsi="宋体" w:eastAsia="宋体" w:cs="宋体"/>
                <w:b/>
                <w:color w:val="FF0000"/>
                <w:spacing w:val="2"/>
                <w:sz w:val="22"/>
                <w:shd w:val="clear" w:color="auto" w:fill="FFFF00"/>
              </w:rPr>
              <w:t>XX工作日前</w:t>
            </w:r>
            <w:r>
              <w:rPr>
                <w:rFonts w:ascii="宋体" w:hAnsi="宋体" w:eastAsia="宋体" w:cs="宋体"/>
                <w:color w:val="404040"/>
                <w:spacing w:val="2"/>
                <w:sz w:val="22"/>
              </w:rPr>
              <w:t>的，状态=“已提交”和“业务审批通过”的结算成本明细，若有，则触发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模板名称：未审批结算明细通知。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模板编码：XX_BILLING_DETAILS_NO_APPROVE。</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接收对象：当前审批节点对应的用户。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消息内容：尊敬的用户,您今天还有&lt;结算单位&gt;等COUNT个结算明细行未审批，请尽快处理！</w:t>
            </w:r>
          </w:p>
          <w:p>
            <w:pPr>
              <w:snapToGrid w:val="false"/>
              <w:ind w:left="780"/>
              <w:jc w:val="left"/>
              <w:rPr>
                <w:rFonts w:ascii="宋体" w:hAnsi="宋体" w:eastAsia="宋体" w:cs="宋体"/>
                <w:spacing w:val="2"/>
                <w:sz w:val="22"/>
              </w:rPr>
            </w:pPr>
          </w:p>
          <w:p>
            <w:pPr>
              <w:snapToGrid w:val="false"/>
              <w:ind w:hangingChars="100"/>
              <w:jc w:val="left"/>
              <w:rPr>
                <w:rFonts w:ascii="宋体" w:hAnsi="宋体" w:eastAsia="宋体" w:cs="宋体"/>
                <w:color w:val="404040"/>
                <w:spacing w:val="2"/>
                <w:sz w:val="22"/>
              </w:rPr>
            </w:pPr>
            <w:r>
              <w:rPr>
                <w:rFonts w:ascii="宋体" w:hAnsi="宋体" w:eastAsia="宋体" w:cs="宋体"/>
                <w:color w:val="404040"/>
                <w:spacing w:val="2"/>
                <w:sz w:val="22"/>
              </w:rPr>
              <w:t>场景二：结算成本明细提交后，点击“提交”，提交成功后，系统自动触发发送微信消息内容到指定的企业微信账号。</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场景描述：结算成本明细填写完毕后，勾选数据提交，提交审批，校验必填信息是否填写，提交时自动触发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模板名称：结算明细提交通知。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板编码：XX_BILLING_DETAILS_SUBMIT。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w:t>
            </w:r>
            <w:r>
              <w:rPr>
                <w:rFonts w:ascii="宋体" w:hAnsi="宋体" w:eastAsia="宋体" w:cs="宋体"/>
                <w:color w:val="404040"/>
                <w:spacing w:val="2"/>
                <w:sz w:val="22"/>
                <w:shd w:val="clear" w:color="auto" w:fill="FFFF00"/>
              </w:rPr>
              <w:t>业务主管（业务员提交后触发），财务（仅业务审批通过后触发）</w:t>
            </w:r>
            <w:r>
              <w:rPr>
                <w:rFonts w:ascii="宋体" w:hAnsi="宋体" w:eastAsia="宋体" w:cs="宋体"/>
                <w:color w:val="404040"/>
                <w:spacing w:val="2"/>
                <w:sz w:val="22"/>
              </w:rPr>
              <w: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消息内容：尊敬的用户,您有一个新的订单成本“&lt;订单号&gt;、&lt;业务日期&gt;”需要审批，请尽快处理！【</w:t>
            </w:r>
            <w:r>
              <w:rPr>
                <w:rFonts w:ascii="宋体" w:hAnsi="宋体" w:eastAsia="宋体" w:cs="宋体"/>
                <w:color w:val="404040"/>
                <w:spacing w:val="2"/>
                <w:sz w:val="22"/>
                <w:shd w:val="clear" w:color="auto" w:fill="FFFF00"/>
              </w:rPr>
              <w:t>注：一个订单批量提交时，建议只触发一次</w:t>
            </w:r>
            <w:r>
              <w:rPr>
                <w:rFonts w:ascii="宋体" w:hAnsi="宋体" w:eastAsia="宋体" w:cs="宋体"/>
                <w:color w:val="404040"/>
                <w:spacing w:val="2"/>
                <w:sz w:val="22"/>
              </w:rPr>
              <w:t>】</w:t>
            </w:r>
          </w:p>
          <w:p>
            <w:pPr>
              <w:snapToGrid w:val="false"/>
              <w:ind w:hangingChars="100"/>
              <w:jc w:val="left"/>
              <w:rPr>
                <w:rFonts w:ascii="宋体" w:hAnsi="宋体" w:eastAsia="宋体" w:cs="宋体"/>
                <w:spacing w:val="2"/>
                <w:sz w:val="22"/>
              </w:rPr>
            </w:pPr>
          </w:p>
          <w:p>
            <w:pPr>
              <w:snapToGrid w:val="false"/>
              <w:ind w:hangingChars="100"/>
              <w:jc w:val="left"/>
              <w:rPr>
                <w:rFonts w:ascii="宋体" w:hAnsi="宋体" w:eastAsia="宋体" w:cs="宋体"/>
                <w:color w:val="404040"/>
                <w:spacing w:val="2"/>
                <w:sz w:val="22"/>
              </w:rPr>
            </w:pPr>
            <w:r>
              <w:rPr>
                <w:rFonts w:ascii="宋体" w:hAnsi="宋体" w:eastAsia="宋体" w:cs="宋体"/>
                <w:color w:val="404040"/>
                <w:spacing w:val="2"/>
                <w:sz w:val="22"/>
              </w:rPr>
              <w:t>场景三：结算成本明细审批拒绝后，系统自动触发发送微信消息内容到提交人的企业微信账号。</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场景描述：业务主管/财务审批拒绝对应的结算明细，则触发</w:t>
            </w:r>
            <w:r>
              <w:rPr>
                <w:rFonts w:ascii="宋体" w:hAnsi="宋体" w:eastAsia="宋体" w:cs="宋体"/>
                <w:color w:val="404040"/>
                <w:spacing w:val="2"/>
                <w:sz w:val="22"/>
                <w:shd w:val="clear" w:color="auto" w:fill="FFFF00"/>
              </w:rPr>
              <w:t>企业微信和首页工作台的</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模板名称：结算明细审批拒绝通知。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模板编码：XX_ILLING_DETAILS_REJECTED。</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接收对象：对应结算明细行的提交用户。</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消息内容：尊敬的用户,您提交的结算明细“&lt;订单号&gt;、&lt;(子)单号&gt;、&lt;结算明细行&gt;”已被审批拒绝，请尽快处理！【</w:t>
            </w:r>
            <w:r>
              <w:rPr>
                <w:rFonts w:ascii="宋体" w:hAnsi="宋体" w:eastAsia="宋体" w:cs="宋体"/>
                <w:color w:val="404040"/>
                <w:spacing w:val="2"/>
                <w:sz w:val="22"/>
                <w:shd w:val="clear" w:color="auto" w:fill="FFFF00"/>
              </w:rPr>
              <w:t>注：一个订单批量审批拒绝时，建议只触发一次</w:t>
            </w:r>
            <w:r>
              <w:rPr>
                <w:rFonts w:ascii="宋体" w:hAnsi="宋体" w:eastAsia="宋体" w:cs="宋体"/>
                <w:color w:val="404040"/>
                <w:spacing w:val="2"/>
                <w:sz w:val="22"/>
              </w:rPr>
              <w:t>】</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微软雅黑" w:hAnsi="微软雅黑" w:eastAsia="微软雅黑" w:cs="微软雅黑"/>
          <w:sz w:val="28"/>
        </w:rPr>
      </w:pPr>
      <w:r>
        <w:rPr>
          <w:rFonts w:ascii="微软雅黑" w:hAnsi="微软雅黑" w:eastAsia="微软雅黑" w:cs="微软雅黑"/>
          <w:sz w:val="28"/>
        </w:rPr>
        <w:t>5.3  收付款申请管理-微信消息自动推送通知</w:t>
      </w: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5.3.1 付款申请消息推送用例说明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付款申请-消息自动推送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w:t>
            </w:r>
            <w:r>
              <w:rPr>
                <w:rFonts w:ascii="宋体" w:hAnsi="宋体" w:eastAsia="宋体" w:cs="宋体"/>
                <w:b/>
                <w:color w:val="FF0000"/>
                <w:spacing w:val="2"/>
                <w:sz w:val="22"/>
                <w:shd w:val="clear" w:color="auto" w:fill="FFFF00"/>
              </w:rPr>
              <w:t>每天（时间待定）</w:t>
            </w:r>
            <w:r>
              <w:rPr>
                <w:rFonts w:ascii="宋体" w:hAnsi="宋体" w:eastAsia="宋体" w:cs="宋体"/>
                <w:color w:val="404040"/>
                <w:spacing w:val="2"/>
                <w:sz w:val="22"/>
              </w:rPr>
              <w:t>定时检测未审批通过的付款申请，系统自动触发发送微信消息内容到指定的企业微信账号。</w:t>
            </w:r>
          </w:p>
          <w:p>
            <w:pPr>
              <w:pStyle w:val="ji8yff"/>
              <w:snapToGrid w:val="false"/>
              <w:jc w:val="left"/>
              <w:rPr>
                <w:rFonts w:ascii="宋体" w:hAnsi="宋体" w:eastAsia="宋体" w:cs="宋体"/>
                <w:b/>
                <w:color w:val="FF0000"/>
                <w:spacing w:val="2"/>
                <w:sz w:val="22"/>
                <w:shd w:val="clear" w:color="auto" w:fill="FFFF00"/>
              </w:rPr>
            </w:pPr>
            <w:r>
              <w:rPr>
                <w:rFonts w:ascii="宋体" w:hAnsi="宋体" w:eastAsia="宋体" w:cs="宋体"/>
                <w:color w:val="404040"/>
                <w:spacing w:val="2"/>
                <w:sz w:val="22"/>
              </w:rPr>
              <w:t>（2）付款申请提交后，系统自动触发发送微信消息内容到指定的企业微信账号；上一审批人审批通过后，系统自动触发发送给下一个审批人的企业微信账号。</w:t>
            </w:r>
            <w:r>
              <w:rPr>
                <w:rFonts w:ascii="宋体" w:hAnsi="宋体" w:eastAsia="宋体" w:cs="宋体"/>
                <w:b/>
                <w:color w:val="FF0000"/>
                <w:spacing w:val="2"/>
                <w:sz w:val="22"/>
                <w:shd w:val="clear" w:color="auto" w:fill="FFFF00"/>
              </w:rPr>
              <w:t>（存在多级审批）</w:t>
            </w:r>
          </w:p>
          <w:p>
            <w:pPr>
              <w:pStyle w:val="ji8yff"/>
              <w:snapToGrid w:val="false"/>
              <w:jc w:val="left"/>
              <w:rPr>
                <w:rFonts w:ascii="宋体" w:hAnsi="宋体" w:eastAsia="宋体" w:cs="宋体"/>
                <w:b/>
                <w:color w:val="FF0000"/>
                <w:spacing w:val="2"/>
                <w:sz w:val="22"/>
                <w:shd w:val="clear" w:color="auto" w:fill="FFFF00"/>
              </w:rPr>
            </w:pPr>
            <w:r>
              <w:rPr>
                <w:rFonts w:ascii="宋体" w:hAnsi="宋体" w:eastAsia="宋体" w:cs="宋体"/>
                <w:color w:val="404040"/>
                <w:spacing w:val="2"/>
                <w:sz w:val="22"/>
              </w:rPr>
              <w:t>（3）付款申请审批通过后，系统自动触发发送站内消息给提交付款申请的用户。</w:t>
            </w:r>
            <w:r>
              <w:rPr>
                <w:rFonts w:ascii="宋体" w:hAnsi="宋体" w:eastAsia="宋体" w:cs="宋体"/>
                <w:b/>
                <w:color w:val="FF0000"/>
                <w:spacing w:val="2"/>
                <w:sz w:val="22"/>
                <w:shd w:val="clear" w:color="auto" w:fill="FFFF00"/>
              </w:rPr>
              <w:t>（存在多级审批）</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（4）付款申请审批拒绝后，系统自动触发发送微信消息内容到提交人的企业微信账号。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客服、业务领导、财务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付款申请填写本次申请金额(原币)后，点击“提交”后触发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场景一：</w:t>
            </w:r>
            <w:r>
              <w:rPr>
                <w:rFonts w:ascii="宋体" w:hAnsi="宋体" w:eastAsia="宋体" w:cs="宋体"/>
                <w:b/>
                <w:color w:val="FF0000"/>
                <w:spacing w:val="2"/>
                <w:sz w:val="22"/>
                <w:shd w:val="clear" w:color="auto" w:fill="FFFF00"/>
              </w:rPr>
              <w:t>每日（时间待定）</w:t>
            </w:r>
            <w:r>
              <w:rPr>
                <w:rFonts w:ascii="宋体" w:hAnsi="宋体" w:eastAsia="宋体" w:cs="宋体"/>
                <w:color w:val="404040"/>
                <w:spacing w:val="2"/>
                <w:sz w:val="22"/>
              </w:rPr>
              <w:t>下班前，提醒</w:t>
            </w:r>
            <w:r>
              <w:rPr>
                <w:rFonts w:ascii="宋体" w:hAnsi="宋体" w:eastAsia="宋体" w:cs="宋体"/>
                <w:b/>
                <w:color w:val="FF0000"/>
                <w:spacing w:val="2"/>
                <w:sz w:val="22"/>
                <w:shd w:val="clear" w:color="auto" w:fill="FFFF00"/>
              </w:rPr>
              <w:t>当日（时间待定）</w:t>
            </w:r>
            <w:r>
              <w:rPr>
                <w:rFonts w:ascii="宋体" w:hAnsi="宋体" w:eastAsia="宋体" w:cs="宋体"/>
                <w:color w:val="404040"/>
                <w:spacing w:val="2"/>
                <w:sz w:val="22"/>
              </w:rPr>
              <w:t>未处理付款申请。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场景描述：每天18:00系统自动检查</w:t>
            </w:r>
            <w:r>
              <w:rPr>
                <w:rFonts w:ascii="宋体" w:hAnsi="宋体" w:eastAsia="宋体" w:cs="宋体"/>
                <w:b/>
                <w:color w:val="FF0000"/>
                <w:spacing w:val="2"/>
                <w:sz w:val="22"/>
                <w:shd w:val="clear" w:color="auto" w:fill="FFFF00"/>
              </w:rPr>
              <w:t>XX工作日前</w:t>
            </w:r>
            <w:r>
              <w:rPr>
                <w:rFonts w:ascii="宋体" w:hAnsi="宋体" w:eastAsia="宋体" w:cs="宋体"/>
                <w:color w:val="404040"/>
                <w:spacing w:val="2"/>
                <w:sz w:val="22"/>
              </w:rPr>
              <w:t>的，状态=“已提交”和“业务审批通过”的付款申请，若有，则触发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模板名称：未审批付款通知。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模板编码：XX_PAYMENT_APPLICATION_NO_APPROVE。</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接收对象：当前审批节点对应的用户。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消息内容：尊敬的用户,您今天还有&lt;结算单位&gt;等COUNT个付款申请未审批，请尽快处理！</w:t>
            </w:r>
          </w:p>
          <w:p>
            <w:pPr>
              <w:snapToGrid w:val="false"/>
              <w:ind w:left="780"/>
              <w:jc w:val="left"/>
              <w:rPr>
                <w:rFonts w:ascii="宋体" w:hAnsi="宋体" w:eastAsia="宋体" w:cs="宋体"/>
                <w:spacing w:val="2"/>
                <w:sz w:val="22"/>
              </w:rPr>
            </w:pPr>
          </w:p>
          <w:p>
            <w:pPr>
              <w:snapToGrid w:val="false"/>
              <w:ind w:hangingChars="100"/>
              <w:jc w:val="left"/>
              <w:rPr>
                <w:rFonts w:ascii="宋体" w:hAnsi="宋体" w:eastAsia="宋体" w:cs="宋体"/>
                <w:color w:val="404040"/>
                <w:spacing w:val="2"/>
                <w:sz w:val="22"/>
              </w:rPr>
            </w:pPr>
            <w:r>
              <w:rPr>
                <w:rFonts w:ascii="宋体" w:hAnsi="宋体" w:eastAsia="宋体" w:cs="宋体"/>
                <w:color w:val="404040"/>
                <w:spacing w:val="2"/>
                <w:sz w:val="22"/>
              </w:rPr>
              <w:t>场景二：每次付款申请录入完毕，点击“提交”，提交成功后，自动触发。</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场景描述：提交付款申请，校验必填信息是否填写，提交时自动触发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模板名称：付款申请提交通知。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板编码：XX_PAYMENT_APPLICATION_SUBMIT。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w:t>
            </w:r>
            <w:r>
              <w:rPr>
                <w:rFonts w:ascii="宋体" w:hAnsi="宋体" w:eastAsia="宋体" w:cs="宋体"/>
                <w:color w:val="404040"/>
                <w:spacing w:val="2"/>
                <w:sz w:val="22"/>
                <w:shd w:val="clear" w:color="auto" w:fill="FFFF00"/>
              </w:rPr>
              <w:t>业务主管（业务员提交后触发），财务（仅业务审批通过后触发）</w:t>
            </w:r>
            <w:r>
              <w:rPr>
                <w:rFonts w:ascii="宋体" w:hAnsi="宋体" w:eastAsia="宋体" w:cs="宋体"/>
                <w:color w:val="404040"/>
                <w:spacing w:val="2"/>
                <w:sz w:val="22"/>
              </w:rPr>
              <w: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消息内容：尊敬的用户,您有一个新的付款申请需审批“&lt;付款申请批次号&gt;、&lt;结算单位&gt;”，请尽快处理！</w:t>
            </w:r>
          </w:p>
          <w:p>
            <w:pPr>
              <w:snapToGrid w:val="false"/>
              <w:ind w:left="360"/>
              <w:jc w:val="left"/>
              <w:rPr>
                <w:rFonts w:ascii="宋体" w:hAnsi="宋体" w:eastAsia="宋体" w:cs="宋体"/>
                <w:spacing w:val="2"/>
                <w:sz w:val="22"/>
              </w:rPr>
            </w:pPr>
          </w:p>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场景三：</w:t>
            </w:r>
            <w:r>
              <w:rPr>
                <w:rFonts w:ascii="宋体" w:hAnsi="宋体" w:eastAsia="宋体" w:cs="宋体"/>
                <w:color w:val="404040"/>
                <w:spacing w:val="2"/>
                <w:sz w:val="22"/>
                <w:shd w:val="clear" w:color="auto" w:fill="FFFF00"/>
              </w:rPr>
              <w:t>付款申请审批通过-首页工作台通知</w:t>
            </w:r>
            <w:r>
              <w:rPr>
                <w:rFonts w:ascii="宋体" w:hAnsi="宋体" w:eastAsia="宋体" w:cs="宋体"/>
                <w:color w:val="404040"/>
                <w:spacing w:val="2"/>
                <w:sz w:val="22"/>
              </w:rPr>
              <w:t>。</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场景描述：付款新增申请财务审批通过，则触发</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模板名称：付款申请审批通过通知。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模板编码：XX_PAYMENT_APPLICATION_APPROVED。</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接收对象：对应提交该付款申请的用户。</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消息内容：尊敬的用户,您提交的付款申请“&lt;付款申请批次号&gt;、&lt;结算单位&gt;”已被财务审批通过！</w:t>
            </w:r>
          </w:p>
          <w:p>
            <w:pPr>
              <w:snapToGrid w:val="false"/>
              <w:jc w:val="left"/>
              <w:rPr>
                <w:rFonts w:ascii="宋体" w:hAnsi="宋体" w:eastAsia="宋体" w:cs="宋体"/>
                <w:spacing w:val="2"/>
                <w:sz w:val="22"/>
              </w:rPr>
            </w:pPr>
          </w:p>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场景四：</w:t>
            </w:r>
            <w:r>
              <w:rPr>
                <w:rFonts w:ascii="宋体" w:hAnsi="宋体" w:eastAsia="宋体" w:cs="宋体"/>
                <w:color w:val="404040"/>
                <w:spacing w:val="2"/>
                <w:sz w:val="22"/>
                <w:shd w:val="clear" w:color="auto" w:fill="FFFF00"/>
              </w:rPr>
              <w:t>付款申请审批拒绝后，</w:t>
            </w:r>
            <w:r>
              <w:rPr>
                <w:rFonts w:ascii="宋体" w:hAnsi="宋体" w:eastAsia="宋体" w:cs="宋体"/>
                <w:color w:val="404040"/>
                <w:spacing w:val="2"/>
                <w:sz w:val="22"/>
              </w:rPr>
              <w:t>则触发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场景描述：付款申请审批拒绝后（业务审批拒绝、财务审批拒绝），自动触发审批拒绝消息推送给到对应的申请人员</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模板名称：付款申请申请审批拒绝通知。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模板编码：XX_PAYMENT_APPLICATION_REJECTED。</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接收对象：对应提交该付款申请申请的用户。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消息内容：尊敬的用户,您申请的付款申请：“&lt;付款申请批次号&gt;、&lt;结算单位&gt;”已被审批拒绝，请尽快处理！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5.3.2 收款申请消息推送用例说明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收款申请-消息自动推送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w:t>
            </w:r>
            <w:r>
              <w:rPr>
                <w:rFonts w:ascii="宋体" w:hAnsi="宋体" w:eastAsia="宋体" w:cs="宋体"/>
                <w:b/>
                <w:color w:val="FF0000"/>
                <w:spacing w:val="2"/>
                <w:sz w:val="22"/>
                <w:shd w:val="clear" w:color="auto" w:fill="FFFF00"/>
              </w:rPr>
              <w:t>每天（时间待定）</w:t>
            </w:r>
            <w:r>
              <w:rPr>
                <w:rFonts w:ascii="宋体" w:hAnsi="宋体" w:eastAsia="宋体" w:cs="宋体"/>
                <w:color w:val="404040"/>
                <w:spacing w:val="2"/>
                <w:sz w:val="22"/>
              </w:rPr>
              <w:t>定时检测未审批通过的收款申请，系统自动触发发送微信消息内容到指定的企业微信账号。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（2）收款申请提交后，系统自动触发发送微信消息内容到指定的企业微信账号。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（3）收款申请审批通过后，系统自动触发发送</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给提交付款申请的用户。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（4）收款申请审批拒绝后，系统自动触发发送微信消息内容到提交人的企业微信账号。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客服、财务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收款申请填写本次申请金额(原币)后，点击“提交”后触发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场景一：</w:t>
            </w:r>
            <w:r>
              <w:rPr>
                <w:rFonts w:ascii="宋体" w:hAnsi="宋体" w:eastAsia="宋体" w:cs="宋体"/>
                <w:b/>
                <w:color w:val="FF0000"/>
                <w:spacing w:val="2"/>
                <w:sz w:val="22"/>
                <w:shd w:val="clear" w:color="auto" w:fill="FFFF00"/>
              </w:rPr>
              <w:t>每日（时间待定）</w:t>
            </w:r>
            <w:r>
              <w:rPr>
                <w:rFonts w:ascii="宋体" w:hAnsi="宋体" w:eastAsia="宋体" w:cs="宋体"/>
                <w:color w:val="404040"/>
                <w:spacing w:val="2"/>
                <w:sz w:val="22"/>
              </w:rPr>
              <w:t>下班前，提醒</w:t>
            </w:r>
            <w:r>
              <w:rPr>
                <w:rFonts w:ascii="宋体" w:hAnsi="宋体" w:eastAsia="宋体" w:cs="宋体"/>
                <w:b/>
                <w:color w:val="FF0000"/>
                <w:spacing w:val="2"/>
                <w:sz w:val="22"/>
                <w:shd w:val="clear" w:color="auto" w:fill="FFFF00"/>
              </w:rPr>
              <w:t>当日（时间待定）</w:t>
            </w:r>
            <w:r>
              <w:rPr>
                <w:rFonts w:ascii="宋体" w:hAnsi="宋体" w:eastAsia="宋体" w:cs="宋体"/>
                <w:color w:val="404040"/>
                <w:spacing w:val="2"/>
                <w:sz w:val="22"/>
              </w:rPr>
              <w:t>未处理收款申请。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场景描述：每天18:00系统自动检查</w:t>
            </w:r>
            <w:r>
              <w:rPr>
                <w:rFonts w:ascii="宋体" w:hAnsi="宋体" w:eastAsia="宋体" w:cs="宋体"/>
                <w:b/>
                <w:color w:val="FF0000"/>
                <w:spacing w:val="2"/>
                <w:sz w:val="22"/>
                <w:shd w:val="clear" w:color="auto" w:fill="FFFF00"/>
              </w:rPr>
              <w:t>XX工作日前</w:t>
            </w:r>
            <w:r>
              <w:rPr>
                <w:rFonts w:ascii="宋体" w:hAnsi="宋体" w:eastAsia="宋体" w:cs="宋体"/>
                <w:color w:val="404040"/>
                <w:spacing w:val="2"/>
                <w:sz w:val="22"/>
              </w:rPr>
              <w:t>的，状态=“已提交”的收款申请，若有，则触发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模板名称：未审批收款通知。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模板编码：XX_RECEIVABLE_APPLICATION_NO_APPROVE。</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接收对象：财务。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消息内容：尊敬的用户,您今天还有&lt;结算单位&gt;等COUNT个收款申请未审批，请尽快处理！</w:t>
            </w:r>
          </w:p>
          <w:p>
            <w:pPr>
              <w:snapToGrid w:val="false"/>
              <w:ind w:left="780"/>
              <w:jc w:val="left"/>
              <w:rPr>
                <w:rFonts w:ascii="宋体" w:hAnsi="宋体" w:eastAsia="宋体" w:cs="宋体"/>
                <w:spacing w:val="2"/>
                <w:sz w:val="22"/>
              </w:rPr>
            </w:pPr>
          </w:p>
          <w:p>
            <w:pPr>
              <w:snapToGrid w:val="false"/>
              <w:ind w:hangingChars="100"/>
              <w:jc w:val="left"/>
              <w:rPr>
                <w:rFonts w:ascii="宋体" w:hAnsi="宋体" w:eastAsia="宋体" w:cs="宋体"/>
                <w:color w:val="404040"/>
                <w:spacing w:val="2"/>
                <w:sz w:val="22"/>
              </w:rPr>
            </w:pPr>
            <w:r>
              <w:rPr>
                <w:rFonts w:ascii="宋体" w:hAnsi="宋体" w:eastAsia="宋体" w:cs="宋体"/>
                <w:color w:val="404040"/>
                <w:spacing w:val="2"/>
                <w:sz w:val="22"/>
              </w:rPr>
              <w:t>场景二：每次收款申请录入完毕，点击“提交”，提交成功后，自动触发。</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场景描述：提交收款申请，校验必填信息是否填写，提交时自动触发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模板名称：收款申请提交通知。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板编码：XX_RECEIVABLE_APPLICATION_SUBMIT。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w:t>
            </w:r>
            <w:r>
              <w:rPr>
                <w:rFonts w:ascii="宋体" w:hAnsi="宋体" w:eastAsia="宋体" w:cs="宋体"/>
                <w:color w:val="404040"/>
                <w:spacing w:val="2"/>
                <w:sz w:val="22"/>
                <w:shd w:val="clear" w:color="auto" w:fill="FFFF00"/>
              </w:rPr>
              <w:t>财务</w:t>
            </w:r>
            <w:r>
              <w:rPr>
                <w:rFonts w:ascii="宋体" w:hAnsi="宋体" w:eastAsia="宋体" w:cs="宋体"/>
                <w:color w:val="404040"/>
                <w:spacing w:val="2"/>
                <w:sz w:val="22"/>
              </w:rPr>
              <w: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消息内容：尊敬的用户,您有一个新的收款申请需审批“&lt;收款申请批次号&gt;、&lt;结算单位&gt;”，请尽快处理！</w:t>
            </w:r>
          </w:p>
          <w:p>
            <w:pPr>
              <w:snapToGrid w:val="false"/>
              <w:ind w:left="360"/>
              <w:jc w:val="left"/>
              <w:rPr>
                <w:rFonts w:ascii="宋体" w:hAnsi="宋体" w:eastAsia="宋体" w:cs="宋体"/>
                <w:spacing w:val="2"/>
                <w:sz w:val="22"/>
              </w:rPr>
            </w:pPr>
          </w:p>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场景三：</w:t>
            </w:r>
            <w:r>
              <w:rPr>
                <w:rFonts w:ascii="宋体" w:hAnsi="宋体" w:eastAsia="宋体" w:cs="宋体"/>
                <w:color w:val="404040"/>
                <w:spacing w:val="2"/>
                <w:sz w:val="22"/>
                <w:shd w:val="clear" w:color="auto" w:fill="FFFF00"/>
              </w:rPr>
              <w:t>收款申请审批通过-首页工作台通知</w:t>
            </w:r>
            <w:r>
              <w:rPr>
                <w:rFonts w:ascii="宋体" w:hAnsi="宋体" w:eastAsia="宋体" w:cs="宋体"/>
                <w:color w:val="404040"/>
                <w:spacing w:val="2"/>
                <w:sz w:val="22"/>
              </w:rPr>
              <w:t>。</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场景描述：收款新增申请财务审批通过，则触发</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模板名称：收款申请审批通过通知。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模板编码：XX_RECEIVABLE_APPLICATION_APPROVED。</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接收对象：对应提交该收款申请的用户。</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消息内容：尊敬的用户,您提交的收款申请“&lt;收款申请批次号&gt;、&lt;结算单位&gt;”已被财务审批通过！</w:t>
            </w:r>
          </w:p>
          <w:p>
            <w:pPr>
              <w:snapToGrid w:val="false"/>
              <w:jc w:val="left"/>
              <w:rPr>
                <w:rFonts w:ascii="宋体" w:hAnsi="宋体" w:eastAsia="宋体" w:cs="宋体"/>
                <w:spacing w:val="2"/>
                <w:sz w:val="22"/>
              </w:rPr>
            </w:pPr>
          </w:p>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场景四：</w:t>
            </w:r>
            <w:r>
              <w:rPr>
                <w:rFonts w:ascii="宋体" w:hAnsi="宋体" w:eastAsia="宋体" w:cs="宋体"/>
                <w:color w:val="404040"/>
                <w:spacing w:val="2"/>
                <w:sz w:val="22"/>
                <w:shd w:val="clear" w:color="auto" w:fill="FFFF00"/>
              </w:rPr>
              <w:t>收款申请审批拒绝后，</w:t>
            </w:r>
            <w:r>
              <w:rPr>
                <w:rFonts w:ascii="宋体" w:hAnsi="宋体" w:eastAsia="宋体" w:cs="宋体"/>
                <w:color w:val="404040"/>
                <w:spacing w:val="2"/>
                <w:sz w:val="22"/>
              </w:rPr>
              <w:t>则触发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场景描述：收款新增申请审批拒绝后，自动触发审批拒绝消息推送给到对应的申请人员。</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模板名称：收款申请审批拒绝通知。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模板编码：XX_RECEIVABLE_APPLICATION_REJECTED。</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接收对象：对应提交该收款申请申请的用户。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消息内容：尊敬的用户,您申请的收款申请：“&lt;收款申请批次号&gt;、&lt;结算单位&gt;”已被审批拒绝，请尽快处理！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微软雅黑" w:hAnsi="微软雅黑" w:eastAsia="微软雅黑" w:cs="微软雅黑"/>
          <w:sz w:val="28"/>
        </w:rPr>
      </w:pPr>
      <w:r>
        <w:rPr>
          <w:rFonts w:ascii="微软雅黑" w:hAnsi="微软雅黑" w:eastAsia="微软雅黑" w:cs="微软雅黑"/>
          <w:sz w:val="28"/>
        </w:rPr>
        <w:t>5.4  销项发票管理-微信消息自动推送通知</w:t>
      </w: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5.4.1 销项发票管理消息推送用例说明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销项发票管理-消息自动推送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（1）开票申请提交开票系统后，开票系统同步开票结果，系统自动触发发送</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给提交开票申请的用户；</w:t>
            </w:r>
          </w:p>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（2）开票申请作废后，系统自动触发发送企业微信提醒对应提交开票申请的用户。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财务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开票申请提交开完系统，开票系统返回消息。</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场景一：开票申请提交开票系统后，开票系统同步开票结果时，自动触发。</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场景描述：开票申请提交开票系统后，开票系统同步对应发票号等开票结果时，触发</w:t>
            </w:r>
            <w:r>
              <w:rPr>
                <w:rFonts w:ascii="宋体" w:hAnsi="宋体" w:eastAsia="宋体" w:cs="宋体"/>
                <w:color w:val="404040"/>
                <w:spacing w:val="2"/>
                <w:sz w:val="22"/>
                <w:shd w:val="clear" w:color="auto" w:fill="FFFF00"/>
              </w:rPr>
              <w:t>首页工作台的站内消息和企业微信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模板名称：开票成功通知。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模板编码：XX_INVOICE_ISSUED_SUCCESSFULLY。</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w:t>
            </w:r>
            <w:r>
              <w:rPr>
                <w:rFonts w:ascii="宋体" w:hAnsi="宋体" w:eastAsia="宋体" w:cs="宋体"/>
                <w:color w:val="404040"/>
                <w:spacing w:val="2"/>
                <w:sz w:val="22"/>
                <w:shd w:val="clear" w:color="auto" w:fill="FFFF00"/>
              </w:rPr>
              <w:t>首页工作台的站内消息和</w:t>
            </w:r>
            <w:r>
              <w:rPr>
                <w:rFonts w:ascii="宋体" w:hAnsi="宋体" w:eastAsia="宋体" w:cs="宋体"/>
                <w:color w:val="404040"/>
                <w:spacing w:val="2"/>
                <w:sz w:val="22"/>
              </w:rPr>
              <w:t>企业微信。</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接收对象：当前提交开票对应的用户。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消息内容：尊敬的用户,您提交的开票申请&lt;开票申请号&gt;已成功开票，发票号&lt;发票号&gt;，发票类型&lt;发票类型&gt;！</w:t>
            </w:r>
          </w:p>
          <w:p>
            <w:pPr>
              <w:snapToGrid w:val="false"/>
              <w:ind w:left="780"/>
              <w:jc w:val="left"/>
              <w:rPr>
                <w:rFonts w:ascii="宋体" w:hAnsi="宋体" w:eastAsia="宋体" w:cs="宋体"/>
                <w:spacing w:val="2"/>
                <w:sz w:val="22"/>
              </w:rPr>
            </w:pPr>
          </w:p>
          <w:p>
            <w:pPr>
              <w:snapToGrid w:val="false"/>
              <w:ind w:hangingChars="100"/>
              <w:jc w:val="left"/>
              <w:rPr>
                <w:rFonts w:ascii="宋体" w:hAnsi="宋体" w:eastAsia="宋体" w:cs="宋体"/>
                <w:color w:val="404040"/>
                <w:spacing w:val="2"/>
                <w:sz w:val="22"/>
              </w:rPr>
            </w:pPr>
            <w:r>
              <w:rPr>
                <w:rFonts w:ascii="宋体" w:hAnsi="宋体" w:eastAsia="宋体" w:cs="宋体"/>
                <w:color w:val="404040"/>
                <w:spacing w:val="2"/>
                <w:sz w:val="22"/>
              </w:rPr>
              <w:t>场景二：开票申请作废后，传送作废结果，系统自动触发发送微信消息内容到对应提交该开票申请的用户。</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场景描述：开票申请作废后，回传对应发票的作废结果。若该发票关联了对应的开票申请，则自动触发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模板名称：开票作废通知。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板编码：XX_VOID_INVOICE</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w:t>
            </w:r>
          </w:p>
          <w:p>
            <w:pPr>
              <w:numPr>
                <w:ilvl w:val="0"/>
                <w:numId w:val="3"/>
              </w:numPr>
              <w:snapToGrid w:val="false"/>
              <w:ind w:left="780" w:hanging="420"/>
              <w:jc w:val="left"/>
              <w:rPr>
                <w:rFonts w:ascii="宋体" w:hAnsi="宋体" w:eastAsia="宋体" w:cs="宋体"/>
                <w:color w:val="404040"/>
                <w:spacing w:val="2"/>
                <w:sz w:val="22"/>
                <w:shd w:val="clear" w:color="auto" w:fill="FFFF00"/>
              </w:rPr>
            </w:pPr>
            <w:r>
              <w:rPr>
                <w:rFonts w:ascii="宋体" w:hAnsi="宋体" w:eastAsia="宋体" w:cs="宋体"/>
                <w:color w:val="404040"/>
                <w:spacing w:val="2"/>
                <w:sz w:val="22"/>
              </w:rPr>
              <w:t>接收对象：</w:t>
            </w:r>
            <w:r>
              <w:rPr>
                <w:rFonts w:ascii="宋体" w:hAnsi="宋体" w:eastAsia="宋体" w:cs="宋体"/>
                <w:color w:val="404040"/>
                <w:spacing w:val="2"/>
                <w:sz w:val="22"/>
                <w:shd w:val="clear" w:color="auto" w:fill="FFFF00"/>
              </w:rPr>
              <w:t>作废发票关联的开票申请的提交开票用户。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消息内容：尊敬的用户,您申请的开票申请&lt;开票申请号&gt;关联的发票号&lt;发票号&gt;已作废，请尽快重新处理！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frlu97"/>
        <w:snapToGrid w:val="false"/>
        <w:spacing w:before="260" w:after="260" w:line="415" w:lineRule="auto"/>
        <w:jc w:val="both"/>
        <w:rPr>
          <w:rFonts w:ascii="微软雅黑" w:hAnsi="微软雅黑" w:eastAsia="微软雅黑" w:cs="微软雅黑"/>
          <w:sz w:val="28"/>
        </w:rPr>
      </w:pPr>
      <w:r>
        <w:rPr>
          <w:rFonts w:ascii="微软雅黑" w:hAnsi="微软雅黑" w:eastAsia="微软雅黑" w:cs="微软雅黑"/>
          <w:sz w:val="28"/>
        </w:rPr>
        <w:t>5.5  收付款核销管理-微信消息自动推送通知</w:t>
      </w: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5.5.1 付款核销-消息推送用例说明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付款核销打回-消息自动推送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付款核销打回后，系统自动触发发送微信消息内容到对应提交该核销申请操作的用户。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管理员、财务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付款审核已经提交至金碟，金碟相关数据已删除，中间库已经删除</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管理员使用打回功能，接收的对象精准无遗漏，消息内容正确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付款核销提交金碟系统后，发现核销错误，需要打回核销记录，自动触发核销提交人的消息推动。</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场景描述：付款核销提交金碟系统后，管理员打回核销记录，触发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模板名称：付款核销打回通知。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模板编码：XX_ACTUAL_PAYMENT。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消息渠道：企业微信和</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接收对象：该打回的核销单的提交操作的用户。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消息内容：尊敬的用户,您提交的付款核销&lt;付款核销号&gt;已成功打回，请尽快重新处理！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7f7h5c"/>
        <w:snapToGrid w:val="false"/>
        <w:spacing w:before="260" w:after="260" w:line="415" w:lineRule="auto"/>
        <w:jc w:val="left"/>
        <w:rPr>
          <w:rFonts w:ascii="宋体" w:hAnsi="宋体" w:eastAsia="宋体" w:cs="宋体"/>
          <w:sz w:val="28"/>
        </w:rPr>
      </w:pPr>
      <w:r>
        <w:rPr>
          <w:rFonts w:ascii="宋体" w:hAnsi="宋体" w:eastAsia="宋体" w:cs="宋体"/>
          <w:sz w:val="28"/>
        </w:rPr>
        <w:t>5.5.2 收款核销-消息推送用例说明</w:t>
      </w:r>
    </w:p>
    <w:tbl>
      <w:tblPr>
        <w:tblStyle w:val="ae1ke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收款核销打回-消息自动推送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收款核销打回后，系统自动触发发送微信消息内容到对应提交该核销申请操作的用户。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管理员、财务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收款审核已经提交至金碟，金碟相关数据已删除，中间库已经删除</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管理员使用打回功能，接收的对象精准无遗漏，消息内容正确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2"/>
              </w:rPr>
            </w:pPr>
            <w:r>
              <w:rPr>
                <w:rFonts w:ascii="宋体" w:hAnsi="宋体" w:eastAsia="宋体" w:cs="宋体"/>
                <w:color w:val="404040"/>
                <w:spacing w:val="2"/>
                <w:sz w:val="22"/>
              </w:rPr>
              <w:t>收款核销提交金碟系统后，发现核销错误，需要打回核销记录，自动触发核销提交人的消息推动。</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场景描述：收款核销提交金碟系统后，管理员打回核销记录，触发</w:t>
            </w:r>
            <w:r>
              <w:rPr>
                <w:rFonts w:ascii="宋体" w:hAnsi="宋体" w:eastAsia="宋体" w:cs="宋体"/>
                <w:color w:val="404040"/>
                <w:spacing w:val="2"/>
                <w:sz w:val="22"/>
                <w:shd w:val="clear" w:color="auto" w:fill="FFFF00"/>
              </w:rPr>
              <w:t>微信</w:t>
            </w:r>
            <w:r>
              <w:rPr>
                <w:rFonts w:ascii="宋体" w:hAnsi="宋体" w:eastAsia="宋体" w:cs="宋体"/>
                <w:color w:val="404040"/>
                <w:spacing w:val="2"/>
                <w:sz w:val="22"/>
              </w:rPr>
              <w:t>自动通知提醒。</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模板名称：收款核销打回通知。</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模板编码：XX_ACTUAL_RECEIVABLE。</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消息渠道：企业微信和</w:t>
            </w:r>
            <w:r>
              <w:rPr>
                <w:rFonts w:ascii="宋体" w:hAnsi="宋体" w:eastAsia="宋体" w:cs="宋体"/>
                <w:color w:val="404040"/>
                <w:spacing w:val="2"/>
                <w:sz w:val="22"/>
                <w:shd w:val="clear" w:color="auto" w:fill="FFFF00"/>
              </w:rPr>
              <w:t>首页工作台的站内消息</w:t>
            </w:r>
            <w:r>
              <w:rPr>
                <w:rFonts w:ascii="宋体" w:hAnsi="宋体" w:eastAsia="宋体" w:cs="宋体"/>
                <w:color w:val="404040"/>
                <w:spacing w:val="2"/>
                <w:sz w:val="22"/>
              </w:rPr>
              <w:t>。</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接收对象：该打回的核销单的提交操作的用户。</w:t>
            </w:r>
          </w:p>
          <w:p>
            <w:pPr>
              <w:numPr>
                <w:ilvl w:val="0"/>
                <w:numId w:val="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消息内容：尊敬的用户,您提交的收款核销&lt;收款核销号&gt;已成功打回，请尽快重新处理！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i8yf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i8yff"/>
              <w:snapToGrid w:val="false"/>
              <w:jc w:val="left"/>
              <w:rPr>
                <w:rFonts w:ascii="宋体" w:hAnsi="宋体" w:eastAsia="宋体" w:cs="宋体"/>
                <w:spacing w:val="2"/>
                <w:sz w:val="22"/>
              </w:rPr>
            </w:pPr>
          </w:p>
        </w:tc>
      </w:tr>
    </w:tbl>
    <w:p>
      <w:pPr>
        <w:pStyle w:val="ji8yff"/>
        <w:snapToGrid w:val="false"/>
        <w:jc w:val="both"/>
        <w:rPr>
          <w:rFonts w:ascii="宋体" w:hAnsi="宋体" w:eastAsia="宋体" w:cs="宋体"/>
          <w:sz w:val="20"/>
        </w:rPr>
      </w:pPr>
    </w:p>
    <w:p>
      <w:pPr>
        <w:pStyle w:val="ji8yff"/>
        <w:snapToGrid w:val="false"/>
        <w:jc w:val="both"/>
        <w:rPr>
          <w:rFonts w:ascii="宋体" w:hAnsi="宋体" w:eastAsia="宋体" w:cs="宋体"/>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2">
    <w:lvl w:ilvl="0">
      <w:start w:val="1"/>
      <w:numFmt w:val="decimal"/>
      <w:lvlText w:val="%1."/>
      <w:lvlJc w:val="left"/>
      <w:pPr>
        <w:ind w:left="336" w:hanging="336"/>
      </w:pPr>
      <w:rPr>
        <w:rFonts w:ascii="宋体" w:hAnsi="宋体" w:eastAsia="宋体" w:cs="宋体"/>
      </w:rPr>
    </w:lvl>
  </w:abstractNum>
  <w:abstractNum w:abstractNumId="3">
    <w:lvl w:ilvl="0">
      <w:start w:val="1"/>
      <w:numFmt w:val="decimal"/>
      <w:lvlText w:val="%1、"/>
      <w:lvlJc w:val="left"/>
      <w:pPr>
        <w:ind w:left="3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abstractNum>
  <w:abstractNum w:abstractNumId="4">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5">
    <w:lvl w:ilvl="0">
      <w:start w:val="1"/>
      <w:numFmt w:val="bullet"/>
      <w:lvlText w:val=""/>
      <w:lvlJc w:val="left"/>
      <w:pPr>
        <w:ind w:left="336" w:hanging="336"/>
      </w:pPr>
      <w:rPr>
        <w:rFonts w:hint="default" w:ascii="wingdings" w:hAnsi="wingdings" w:eastAsia="wingdings" w:cs="wingdings"/>
      </w:rPr>
    </w:lvl>
  </w:abstractNum>
  <w:abstractNum w:abstractNumId="6">
    <w:lvl w:ilvl="0">
      <w:start w:val="1"/>
      <w:numFmt w:val="decimal"/>
      <w:lvlText w:val="%1、"/>
      <w:lvlJc w:val="left"/>
      <w:pPr>
        <w:ind w:left="3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abstractNum>
  <w:abstractNum w:abstractNumId="7">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8">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9">
    <w:lvl w:ilvl="2">
      <w:start w:val="1"/>
      <w:numFmt w:val="lowerRoman"/>
      <w:lvlText w:val="%3."/>
      <w:lvlJc w:val="left"/>
      <w:pPr>
        <w:ind w:left="12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10">
    <w:lvl w:ilvl="6">
      <w:start w:val="1"/>
      <w:numFmt w:val="decimal"/>
      <w:lvlText w:val="%7."/>
      <w:lvlJc w:val="left"/>
      <w:pPr>
        <w:ind w:left="29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11">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12">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abstractNum>
  <w:num w:numId="5">
    <w:abstractNumId w:val="1"/>
  </w:num>
  <w:num w:numId="2">
    <w:abstractNumId w:val="9"/>
  </w:num>
  <w:num w:numId="12">
    <w:abstractNumId w:val="3"/>
  </w:num>
  <w:num w:numId="11">
    <w:abstractNumId w:val="6"/>
  </w:num>
  <w:num w:numId="1">
    <w:abstractNumId w:val="7"/>
  </w:num>
  <w:num w:numId="9">
    <w:abstractNumId w:val="5"/>
  </w:num>
  <w:num w:numId="6">
    <w:abstractNumId w:val="10"/>
  </w:num>
  <w:num w:numId="3">
    <w:abstractNumId w:val="8"/>
  </w:num>
  <w:num w:numId="7">
    <w:abstractNumId w:val="4"/>
  </w:num>
  <w:num w:numId="4">
    <w:abstractNumId w:val="12"/>
  </w:num>
  <w:num w:numId="8">
    <w:abstractNumId w:val="2"/>
  </w:num>
  <w:num w:numId="10">
    <w:abstractNumId w:val="11"/>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useWord2013TrackBottomHyphenation" w:uri="http://schemas.microsoft.com/office/word" w:val="0"/>
    <w:compatSetting w:name="compatibilityMode" w:uri="http://schemas.microsoft.com/office/word" w:val="15"/>
    <w:compatSetting w:name="differentiateMultirowTableHeaders" w:uri="http://schemas.microsoft.com/office/word" w:val="1"/>
    <w:compatSetting w:name="overrideTableStyleFontSizeAndJustification"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Grid Table 1 Light Accent 1" w:uiPriority="46"/>
    <w:lsdException w:name="Medium Grid 3" w:uiPriority="69"/>
    <w:lsdException w:name="List Table 2 Accent 1" w:uiPriority="47"/>
    <w:lsdException w:name="Medium Shading 1 Accent 1" w:uiPriority="63"/>
    <w:lsdException w:name="Emphasis" w:uiPriority="20" w:qFormat="true"/>
    <w:lsdException w:name="HTML Code" w:semiHidden="true" w:unhideWhenUsed="true"/>
    <w:lsdException w:name="List Continue 2" w:semiHidden="true" w:unhideWhenUsed="true"/>
    <w:lsdException w:name="Grid Table 6 Colorful Accent 4" w:uiPriority="51"/>
    <w:lsdException w:name="footer" w:semiHidden="true" w:unhideWhenUsed="true"/>
    <w:lsdException w:name="Colorful List Accent 3" w:uiPriority="72"/>
    <w:lsdException w:name="header" w:semiHidden="true" w:unhideWhenUsed="true"/>
    <w:lsdException w:name="List Table 1 Light Accent 5" w:uiPriority="46"/>
    <w:lsdException w:name="index 2" w:semiHidden="true" w:unhideWhenUsed="true"/>
    <w:lsdException w:name="Hashtag" w:semiHidden="true" w:unhideWhenUsed="true"/>
    <w:lsdException w:name="toc 7" w:uiPriority="39" w:semiHidden="true" w:unhideWhenUsed="true"/>
    <w:lsdException w:name="Grid Table 5 Dark Accent 4" w:uiPriority="50"/>
    <w:lsdException w:name="heading 8" w:uiPriority="9" w:semiHidden="true" w:unhideWhenUsed="true" w:qFormat="true"/>
    <w:lsdException w:name="heading 9" w:uiPriority="9" w:semiHidden="true" w:unhideWhenUsed="true" w:qFormat="true"/>
    <w:lsdException w:name="List Bullet 3" w:semiHidden="true" w:unhideWhenUsed="true"/>
    <w:lsdException w:name="Mention" w:semiHidden="true" w:unhideWhenUsed="true"/>
    <w:lsdException w:name="Strong" w:uiPriority="22" w:qFormat="true"/>
    <w:lsdException w:name="Medium Shading 1 Accent 4" w:uiPriority="63"/>
    <w:lsdException w:name="toc 4" w:uiPriority="39" w:semiHidden="true" w:unhideWhenUsed="true"/>
    <w:lsdException w:name="Table Professional" w:semiHidden="true" w:unhideWhenUsed="true"/>
    <w:lsdException w:name="List Table 3 Accent 6" w:uiPriority="48"/>
    <w:lsdException w:name="Medium List 1 Accent 2" w:uiPriority="65"/>
    <w:lsdException w:name="Normal Indent" w:semiHidden="true" w:unhideWhenUsed="true"/>
    <w:lsdException w:name="List Table 5 Dark Accent 2" w:uiPriority="50"/>
    <w:lsdException w:name="Light Shading Accent 1" w:uiPriority="60"/>
    <w:lsdException w:name="Dark List Accent 2" w:uiPriority="70"/>
    <w:lsdException w:name="HTML Bottom of Form" w:semiHidden="true" w:unhideWhenUsed="true"/>
    <w:lsdException w:name="Colorful Grid Accent 4" w:uiPriority="73"/>
    <w:lsdException w:name="Outline List 1" w:semiHidden="true" w:unhideWhenUsed="true"/>
    <w:lsdException w:name="Table Classic 3" w:semiHidden="true" w:unhideWhenUsed="true"/>
    <w:lsdException w:name="Grid Table 7 Colorful Accent 4" w:uiPriority="52"/>
    <w:lsdException w:name="Table Web 1" w:semiHidden="true" w:unhideWhenUsed="true"/>
    <w:lsdException w:name="Smart Link" w:semiHidden="true" w:unhideWhenUsed="true"/>
    <w:lsdException w:name="Medium Grid 2" w:uiPriority="68"/>
    <w:lsdException w:name="Table List 8" w:semiHidden="true" w:unhideWhenUsed="true"/>
    <w:lsdException w:name="Hyperlink" w:semiHidden="true" w:unhideWhenUsed="true"/>
    <w:lsdException w:name="Subtle Emphasis" w:uiPriority="19" w:qFormat="true"/>
    <w:lsdException w:name="Light Grid Accent 4" w:uiPriority="62"/>
    <w:lsdException w:name="No Spacing" w:uiPriority="1" w:qFormat="true"/>
    <w:lsdException w:name="List Table 1 Light" w:uiPriority="46"/>
    <w:lsdException w:name="Grid Table 4 Accent 6" w:uiPriority="49"/>
    <w:lsdException w:name="List Table 4 Accent 2" w:uiPriority="49"/>
    <w:lsdException w:name="Colorful Shading Accent 2" w:uiPriority="71"/>
    <w:lsdException w:name="Note Heading" w:semiHidden="true" w:unhideWhenUsed="true"/>
    <w:lsdException w:name="List Table 7 Colorful" w:uiPriority="52"/>
    <w:lsdException w:name="Intense Quote" w:uiPriority="30" w:qFormat="true"/>
    <w:lsdException w:name="Date" w:semiHidden="true" w:unhideWhenUsed="true"/>
    <w:lsdException w:name="heading 6" w:uiPriority="9" w:semiHidden="true" w:unhideWhenUsed="true" w:qFormat="true"/>
    <w:lsdException w:name="Table Elegant" w:semiHidden="true" w:unhideWhenUsed="true"/>
    <w:lsdException w:name="Grid Table 6 Colorful Accent 2" w:uiPriority="51"/>
    <w:lsdException w:name="Medium Grid 1 Accent 5" w:uiPriority="67"/>
    <w:lsdException w:name="Body Text Indent 3" w:semiHidden="true" w:unhideWhenUsed="true"/>
    <w:lsdException w:name="List Table 5 Dark" w:uiPriority="50"/>
    <w:lsdException w:name="Grid Table 5 Dark Accent 3" w:uiPriority="50"/>
    <w:lsdException w:name="List Paragraph" w:uiPriority="34" w:qFormat="true"/>
    <w:lsdException w:name="Grid Table 2 Accent 1" w:uiPriority="47"/>
    <w:lsdException w:name="List Table 7 Colorful Accent 5" w:uiPriority="52"/>
    <w:lsdException w:name="Table Grid 7" w:semiHidden="true" w:unhideWhenUsed="true"/>
    <w:lsdException w:name="Medium List 2 Accent 6" w:uiPriority="66"/>
    <w:lsdException w:name="Outline List 2" w:semiHidden="true" w:unhideWhenUsed="true"/>
    <w:lsdException w:name="Light Shading Accent 5" w:uiPriority="60"/>
    <w:lsdException w:name="Medium Shading 1 Accent 5" w:uiPriority="63"/>
    <w:lsdException w:name="Grid Table 4 Accent 5" w:uiPriority="49"/>
    <w:lsdException w:name="Title" w:uiPriority="10" w:qFormat="true"/>
    <w:lsdException w:name="index heading" w:semiHidden="true" w:unhideWhenUsed="true"/>
    <w:lsdException w:name="Revision" w:semiHidden="true"/>
    <w:lsdException w:name="Grid Table 7 Colorful" w:uiPriority="52"/>
    <w:lsdException w:name="Table Simple 3" w:semiHidden="true" w:unhideWhenUsed="true"/>
    <w:lsdException w:name="envelope address" w:semiHidden="true" w:unhideWhenUsed="true"/>
    <w:lsdException w:name="List Bullet 5" w:semiHidden="true" w:unhideWhenUsed="true"/>
    <w:lsdException w:name="HTML Keyboard" w:semiHidden="true" w:unhideWhenUsed="true"/>
    <w:lsdException w:name="HTML Typewriter" w:semiHidden="true" w:unhideWhenUsed="true"/>
    <w:lsdException w:name="Medium Shading 2 Accent 3" w:uiPriority="64"/>
    <w:lsdException w:name="List Table 6 Colorful Accent 4" w:uiPriority="51"/>
    <w:lsdException w:name="endnote reference" w:semiHidden="true" w:unhideWhenUsed="true"/>
    <w:lsdException w:name="Grid Table 2 Accent 5" w:uiPriority="47"/>
    <w:lsdException w:name="Body Text Indent" w:semiHidden="true" w:unhideWhenUsed="true"/>
    <w:lsdException w:name="List Table 4" w:uiPriority="49"/>
    <w:lsdException w:name="Table 3D effects 3" w:semiHidden="true" w:unhideWhenUsed="true"/>
    <w:lsdException w:name="Light List" w:uiPriority="61"/>
    <w:lsdException w:name="Table 3D effects 2" w:semiHidden="true" w:unhideWhenUsed="true"/>
    <w:lsdException w:name="List Table 4 Accent 3" w:uiPriority="49"/>
    <w:lsdException w:name="Colorful Shading Accent 5" w:uiPriority="71"/>
    <w:lsdException w:name="Subtle Reference" w:uiPriority="31" w:qFormat="true"/>
    <w:lsdException w:name="Body Text 3" w:semiHidden="true" w:unhideWhenUsed="true"/>
    <w:lsdException w:name="List Table 1 Light Accent 4" w:uiPriority="46"/>
    <w:lsdException w:name="Dark List Accent 1" w:uiPriority="70"/>
    <w:lsdException w:name="Table Classic 2" w:semiHidden="true" w:unhideWhenUsed="true"/>
    <w:lsdException w:name="List Number" w:semiHidden="true" w:unhideWhenUsed="true"/>
    <w:lsdException w:name="Grid Table 6 Colorful Accent 6" w:uiPriority="51"/>
    <w:lsdException w:name="Light List Accent 3" w:uiPriority="61"/>
    <w:lsdException w:name="Table Simple 1" w:semiHidden="true" w:unhideWhenUsed="true"/>
    <w:lsdException w:name="List Table 4 Accent 5" w:uiPriority="49"/>
    <w:lsdException w:name="Colorful Grid Accent 2" w:uiPriority="73"/>
    <w:lsdException w:name="List Continue" w:semiHidden="true" w:unhideWhenUsed="true"/>
    <w:lsdException w:name="Grid Table 3 Accent 1" w:uiPriority="48"/>
    <w:lsdException w:name="Medium Grid 3 Accent 4" w:uiPriority="69"/>
    <w:lsdException w:name="List Table 4 Accent 4" w:uiPriority="49"/>
    <w:lsdException w:name="Smart Hyperlink" w:semiHidden="true" w:unhideWhenUsed="true"/>
    <w:lsdException w:name="Grid Table 5 Dark Accent 6" w:uiPriority="50"/>
    <w:lsdException w:name="Table Grid 1" w:semiHidden="true" w:unhideWhenUsed="true"/>
    <w:lsdException w:name="Bibliography" w:uiPriority="37" w:semiHidden="true" w:unhideWhenUsed="true"/>
    <w:lsdException w:name="Medium List 2" w:uiPriority="66"/>
    <w:lsdException w:name="Light Grid Accent 6" w:uiPriority="62"/>
    <w:lsdException w:name="Balloon Text" w:semiHidden="true" w:unhideWhenUsed="true"/>
    <w:lsdException w:name="Grid Table 5 Dark" w:uiPriority="50"/>
    <w:lsdException w:name="Colorful List Accent 1" w:uiPriority="72"/>
    <w:lsdException w:name="Body Text First Indent 2" w:semiHidden="true" w:unhideWhenUsed="true"/>
    <w:lsdException w:name="Medium List 1 Accent 5" w:uiPriority="65"/>
    <w:lsdException w:name="List Bullet 4" w:semiHidden="true" w:unhideWhenUsed="true"/>
    <w:lsdException w:name="Colorful List Accent 6" w:uiPriority="72"/>
    <w:lsdException w:name="Light Grid" w:uiPriority="62"/>
    <w:lsdException w:name="List 5" w:semiHidden="true" w:unhideWhenUsed="true"/>
    <w:lsdException w:name="Light Grid Accent 3" w:uiPriority="62"/>
    <w:lsdException w:name="Table Colorful 1" w:semiHidden="true" w:unhideWhenUsed="true"/>
    <w:lsdException w:name="Medium Shading 1" w:uiPriority="63"/>
    <w:lsdException w:name="List Table 6 Colorful Accent 1" w:uiPriority="51"/>
    <w:lsdException w:name="table of figures" w:semiHidden="true" w:unhideWhenUsed="true"/>
    <w:lsdException w:name="Grid Table 3" w:uiPriority="48"/>
    <w:lsdException w:name="Grid Table 3 Accent 4" w:uiPriority="48"/>
    <w:lsdException w:name="Medium Shading 1 Accent 2" w:uiPriority="63"/>
    <w:lsdException w:name="Medium Shading 2 Accent 4" w:uiPriority="64"/>
    <w:lsdException w:name="Table Theme" w:semiHidden="true" w:unhideWhenUsed="true"/>
    <w:lsdException w:name="Light List Accent 1" w:uiPriority="61"/>
    <w:lsdException w:name="Medium Grid 1 Accent 2" w:uiPriority="67"/>
    <w:lsdException w:name="macro" w:semiHidden="true" w:unhideWhenUsed="true"/>
    <w:lsdException w:name="index 6" w:semiHidden="true" w:unhideWhenUsed="true"/>
    <w:lsdException w:name="Medium List 2 Accent 2" w:uiPriority="66"/>
    <w:lsdException w:name="Medium Grid 2 Accent 1" w:uiPriority="68"/>
    <w:lsdException w:name="List Number 4" w:semiHidden="true" w:unhideWhenUsed="true"/>
    <w:lsdException w:name="Medium List 1 Accent 3" w:uiPriority="65"/>
    <w:lsdException w:name="List Number 2" w:semiHidden="true" w:unhideWhenUsed="true"/>
    <w:lsdException w:name="Medium Shading 1 Accent 6" w:uiPriority="63"/>
    <w:lsdException w:name="Grid Table 1 Light Accent 6" w:uiPriority="46"/>
    <w:lsdException w:name="Medium Shading 2 Accent 1" w:uiPriority="64"/>
    <w:lsdException w:name="List Table 3 Accent 1" w:uiPriority="48"/>
    <w:lsdException w:name="Plain Table 2" w:uiPriority="42"/>
    <w:lsdException w:name="Table Grid 8" w:semiHidden="true" w:unhideWhenUsed="true"/>
    <w:lsdException w:name="Grid Table 5 Dark Accent 2" w:uiPriority="50"/>
    <w:lsdException w:name="Light Grid Accent 1" w:uiPriority="62"/>
    <w:lsdException w:name="Colorful Shading Accent 4" w:uiPriority="71"/>
    <w:lsdException w:name="Grid Table 5 Dark Accent 5" w:uiPriority="50"/>
    <w:lsdException w:name="Table List 5" w:semiHidden="true" w:unhideWhenUsed="true"/>
    <w:lsdException w:name="toc 6" w:uiPriority="39" w:semiHidden="true" w:unhideWhenUsed="true"/>
    <w:lsdException w:name="Grid Table 7 Colorful Accent 3" w:uiPriority="52"/>
    <w:lsdException w:name="Grid Table 3 Accent 3" w:uiPriority="48"/>
    <w:lsdException w:name="caption" w:uiPriority="35" w:semiHidden="true" w:unhideWhenUsed="true" w:qFormat="true"/>
    <w:lsdException w:name="List Table 2 Accent 5" w:uiPriority="47"/>
    <w:lsdException w:name="Body Text First Indent" w:semiHidden="true" w:unhideWhenUsed="true"/>
    <w:lsdException w:name="List Table 7 Colorful Accent 4" w:uiPriority="52"/>
    <w:lsdException w:name="List Table 4 Accent 6" w:uiPriority="49"/>
    <w:lsdException w:name="List Table 2 Accent 6" w:uiPriority="47"/>
    <w:lsdException w:name="Plain Table 4" w:uiPriority="44"/>
    <w:lsdException w:name="Colorful Grid" w:uiPriority="73"/>
    <w:lsdException w:name="HTML Cite" w:semiHidden="true" w:unhideWhenUsed="true"/>
    <w:lsdException w:name="line number" w:semiHidden="true" w:unhideWhenUsed="true"/>
    <w:lsdException w:name="Table Grid 4" w:semiHidden="true" w:unhideWhenUsed="true"/>
    <w:lsdException w:name="Body Text" w:semiHidden="true" w:unhideWhenUsed="true"/>
    <w:lsdException w:name="Grid Table 4 Accent 3" w:uiPriority="49"/>
    <w:lsdException w:name="Table Columns 4" w:semiHidden="true" w:unhideWhenUsed="true"/>
    <w:lsdException w:name="Grid Table 1 Light Accent 5" w:uiPriority="46"/>
    <w:lsdException w:name="List Table 5 Dark Accent 5" w:uiPriority="50"/>
    <w:lsdException w:name="List Table 5 Dark Accent 6" w:uiPriority="50"/>
    <w:lsdException w:name="List Continue 5" w:semiHidden="true" w:unhideWhenUsed="true"/>
    <w:lsdException w:name="Signature" w:semiHidden="true" w:unhideWhenUsed="true"/>
    <w:lsdException w:name="Colorful Grid Accent 6" w:uiPriority="73"/>
    <w:lsdException w:name="List 2" w:semiHidden="true" w:unhideWhenUsed="true"/>
    <w:lsdException w:name="Medium Grid 2 Accent 5" w:uiPriority="68"/>
    <w:lsdException w:name="Medium Grid 2 Accent 2" w:uiPriority="68"/>
    <w:lsdException w:name="Table 3D effects 1" w:semiHidden="true" w:unhideWhenUsed="true"/>
    <w:lsdException w:name="Medium List 1" w:uiPriority="65"/>
    <w:lsdException w:name="List Table 1 Light Accent 6" w:uiPriority="46"/>
    <w:lsdException w:name="List Table 5 Dark Accent 1" w:uiPriority="50"/>
    <w:lsdException w:name="Quote" w:uiPriority="29" w:qFormat="true"/>
    <w:lsdException w:name="List Table 2 Accent 3" w:uiPriority="47"/>
    <w:lsdException w:name="Table List 4" w:semiHidden="true" w:unhideWhenUsed="true"/>
    <w:lsdException w:name="Plain Table 5" w:uiPriority="45"/>
    <w:lsdException w:name="HTML Top of Form" w:semiHidden="true" w:unhideWhenUsed="true"/>
    <w:lsdException w:name="Light Shading Accent 6" w:uiPriority="60"/>
    <w:lsdException w:name="Dark List Accent 6" w:uiPriority="70"/>
    <w:lsdException w:name="toc 9" w:uiPriority="39" w:semiHidden="true" w:unhideWhenUsed="true"/>
    <w:lsdException w:name="List Table 2 Accent 4" w:uiPriority="47"/>
    <w:lsdException w:name="page number" w:semiHidden="true" w:unhideWhenUsed="true"/>
    <w:lsdException w:name="List Table 6 Colorful Accent 3" w:uiPriority="51"/>
    <w:lsdException w:name="Medium Grid 3 Accent 2" w:uiPriority="69"/>
    <w:lsdException w:name="Outline List 3" w:semiHidden="true" w:unhideWhenUsed="true"/>
    <w:lsdException w:name="Normal (Web)" w:semiHidden="true" w:unhideWhenUsed="true"/>
    <w:lsdException w:name="Medium List 2 Accent 4" w:uiPriority="66"/>
    <w:lsdException w:name="Grid Table 6 Colorful" w:uiPriority="51"/>
    <w:lsdException w:name="HTML Address" w:semiHidden="true" w:unhideWhenUsed="true"/>
    <w:lsdException w:name="Medium List 2 Accent 1" w:uiPriority="66"/>
    <w:lsdException w:name="Table Simple 2" w:semiHidden="true" w:unhideWhenUsed="true"/>
    <w:lsdException w:name="Colorful List Accent 4" w:uiPriority="72"/>
    <w:lsdException w:name="Light Shading" w:uiPriority="60"/>
    <w:lsdException w:name="Medium Shading 2 Accent 5" w:uiPriority="64"/>
    <w:lsdException w:name="List Table 7 Colorful Accent 3" w:uiPriority="52"/>
    <w:lsdException w:name="Medium List 2 Accent 5" w:uiPriority="66"/>
    <w:lsdException w:name="Grid Table 1 Light Accent 3" w:uiPriority="46"/>
    <w:lsdException w:name="List Table 6 Colorful Accent 6" w:uiPriority="51"/>
    <w:lsdException w:name="Medium Shading 1 Accent 3" w:uiPriority="63"/>
    <w:lsdException w:name="index 8" w:semiHidden="true" w:unhideWhenUsed="true"/>
    <w:lsdException w:name="index 4" w:semiHidden="true" w:unhideWhenUsed="true"/>
    <w:lsdException w:name="List Table 4 Accent 1" w:uiPriority="49"/>
    <w:lsdException w:name="TOC Heading" w:uiPriority="39" w:semiHidden="true" w:unhideWhenUsed="true" w:qFormat="true"/>
    <w:lsdException w:name="HTML Sample" w:semiHidden="true" w:unhideWhenUsed="true"/>
    <w:lsdException w:name="Table Columns 2" w:semiHidden="true" w:unhideWhenUsed="true"/>
    <w:lsdException w:name="Medium Grid 3 Accent 5" w:uiPriority="69"/>
    <w:lsdException w:name="toc 3" w:uiPriority="39" w:semiHidden="true" w:unhideWhenUsed="true"/>
    <w:lsdException w:name="Colorful Shading Accent 6" w:uiPriority="71"/>
    <w:lsdException w:name="Dark List" w:uiPriority="70"/>
    <w:lsdException w:name="List Table 3 Accent 5" w:uiPriority="48"/>
    <w:lsdException w:name="toc 5" w:uiPriority="39" w:semiHidden="true" w:unhideWhenUsed="true"/>
    <w:lsdException w:name="Table Contemporary" w:semiHidden="true" w:unhideWhenUsed="true"/>
    <w:lsdException w:name="List Table 6 Colorful Accent 5" w:uiPriority="51"/>
    <w:lsdException w:name="endnote text" w:semiHidden="true" w:unhideWhenUsed="true"/>
    <w:lsdException w:name="Table Colorful 3" w:semiHidden="true" w:unhideWhenUsed="true"/>
    <w:lsdException w:name="List Bullet" w:semiHidden="true" w:unhideWhenUsed="true"/>
    <w:lsdException w:name="Medium Grid 3 Accent 6" w:uiPriority="69"/>
    <w:lsdException w:name="Grid Table 2 Accent 4" w:uiPriority="47"/>
    <w:lsdException w:name="footnote text" w:semiHidden="true" w:unhideWhenUsed="true"/>
    <w:lsdException w:name="toc 1" w:uiPriority="39" w:semiHidden="true" w:unhideWhenUsed="true"/>
    <w:lsdException w:name="HTML Definition" w:semiHidden="true" w:unhideWhenUsed="true"/>
    <w:lsdException w:name="FollowedHyperlink" w:semiHidden="true" w:unhideWhenUsed="true"/>
    <w:lsdException w:name="Light Grid Accent 5" w:uiPriority="62"/>
    <w:lsdException w:name="Body Text Indent 2" w:semiHidden="true" w:unhideWhenUsed="true"/>
    <w:lsdException w:name="Table Subtle 1" w:semiHidden="true" w:unhideWhenUsed="true"/>
    <w:lsdException w:name="Light Grid Accent 2" w:uiPriority="62"/>
    <w:lsdException w:name="Colorful Shading Accent 3" w:uiPriority="71"/>
    <w:lsdException w:name="Normal" w:uiPriority="0" w:qFormat="true"/>
    <w:lsdException w:name="List Bullet 2" w:semiHidden="true" w:unhideWhenUsed="true"/>
    <w:lsdException w:name="List 4" w:semiHidden="true" w:unhideWhenUsed="true"/>
    <w:lsdException w:name="List Table 5 Dark Accent 4" w:uiPriority="50"/>
    <w:lsdException w:name="Table List 6" w:semiHidden="true" w:unhideWhenUsed="true"/>
    <w:lsdException w:name="List Table 7 Colorful Accent 1" w:uiPriority="52"/>
    <w:lsdException w:name="Grid Table 1 Light Accent 2" w:uiPriority="46"/>
    <w:lsdException w:name="Colorful List" w:uiPriority="72"/>
    <w:lsdException w:name="Dark List Accent 5" w:uiPriority="70"/>
    <w:lsdException w:name="heading 3" w:uiPriority="9" w:semiHidden="true" w:unhideWhenUsed="true" w:qFormat="true"/>
    <w:lsdException w:name="Plain Table 3" w:uiPriority="43"/>
    <w:lsdException w:name="Table Grid 5" w:semiHidden="true" w:unhideWhenUsed="true"/>
    <w:lsdException w:name="Medium Grid 2 Accent 4" w:uiPriority="68"/>
    <w:lsdException w:name="Document Map" w:semiHidden="true" w:unhideWhenUsed="true"/>
    <w:lsdException w:name="Table Grid 3" w:semiHidden="true" w:unhideWhenUsed="true"/>
    <w:lsdException w:name="index 1" w:semiHidden="true" w:unhideWhenUsed="true"/>
    <w:lsdException w:name="Medium Grid 2 Accent 6" w:uiPriority="68"/>
    <w:lsdException w:name="List Table 3 Accent 4" w:uiPriority="48"/>
    <w:lsdException w:name="List Number 5" w:semiHidden="true" w:unhideWhenUsed="true"/>
    <w:lsdException w:name="Medium Grid 3 Accent 3" w:uiPriority="69"/>
    <w:lsdException w:name="annotation text" w:semiHidden="true" w:unhideWhenUsed="true"/>
    <w:lsdException w:name="No List" w:semiHidden="true" w:unhideWhenUsed="true"/>
    <w:lsdException w:name="Table Classic 4" w:semiHidden="true" w:unhideWhenUsed="true"/>
    <w:lsdException w:name="Table Columns 1" w:semiHidden="true" w:unhideWhenUsed="true"/>
    <w:lsdException w:name="Table Subtle 2" w:semiHidden="true" w:unhideWhenUsed="true"/>
    <w:lsdException w:name="List 3" w:semiHidden="true" w:unhideWhenUsed="true"/>
    <w:lsdException w:name="Medium Shading 2 Accent 2" w:uiPriority="64"/>
    <w:lsdException w:name="Light List Accent 4" w:uiPriority="61"/>
    <w:lsdException w:name="Dark List Accent 4" w:uiPriority="70"/>
    <w:lsdException w:name="Light Shading Accent 3" w:uiPriority="60"/>
    <w:lsdException w:name="Medium List 1 Accent 4" w:uiPriority="65"/>
    <w:lsdException w:name="Unresolved Mention" w:semiHidden="true" w:unhideWhenUsed="true"/>
    <w:lsdException w:name="Table Colorful 2" w:semiHidden="true" w:unhideWhenUsed="true"/>
    <w:lsdException w:name="Grid Table 6 Colorful Accent 3" w:uiPriority="51"/>
    <w:lsdException w:name="heading 1" w:uiPriority="9" w:qFormat="true"/>
    <w:lsdException w:name="annotation reference" w:semiHidden="true" w:unhideWhenUsed="true"/>
    <w:lsdException w:name="Colorful List Accent 5" w:uiPriority="72"/>
    <w:lsdException w:name="List Table 7 Colorful Accent 6" w:uiPriority="52"/>
    <w:lsdException w:name="Grid Table 1 Light" w:uiPriority="46"/>
    <w:lsdException w:name="Plain Table 1" w:uiPriority="41"/>
    <w:lsdException w:name="Grid Table 2 Accent 6" w:uiPriority="47"/>
    <w:lsdException w:name="Table List 7" w:semiHidden="true" w:unhideWhenUsed="true"/>
    <w:lsdException w:name="Intense Reference" w:uiPriority="32" w:qFormat="true"/>
    <w:lsdException w:name="Subtitle" w:uiPriority="11" w:qFormat="true"/>
    <w:lsdException w:name="Grid Table 4 Accent 2" w:uiPriority="49"/>
    <w:lsdException w:name="List Table 2 Accent 2" w:uiPriority="47"/>
    <w:lsdException w:name="index 3" w:semiHidden="true" w:unhideWhenUsed="true"/>
    <w:lsdException w:name="Normal Table" w:semiHidden="true" w:unhideWhenUsed="true"/>
    <w:lsdException w:name="List Table 1 Light Accent 1" w:uiPriority="46"/>
    <w:lsdException w:name="toc 8" w:uiPriority="39" w:semiHidden="true" w:unhideWhenUsed="true"/>
    <w:lsdException w:name="List Table 3 Accent 2" w:uiPriority="48"/>
    <w:lsdException w:name="Plain Text" w:semiHidden="true" w:unhideWhenUsed="true"/>
    <w:lsdException w:name="Grid Table Light" w:uiPriority="40"/>
    <w:lsdException w:name="List Table 3 Accent 3" w:uiPriority="48"/>
    <w:lsdException w:name="List Table 7 Colorful Accent 2" w:uiPriority="52"/>
    <w:lsdException w:name="List Table 1 Light Accent 2" w:uiPriority="46"/>
    <w:lsdException w:name="Grid Table 5 Dark Accent 1" w:uiPriority="50"/>
    <w:lsdException w:name="Grid Table 3 Accent 5" w:uiPriority="48"/>
    <w:lsdException w:name="Grid Table 2 Accent 2" w:uiPriority="47"/>
    <w:lsdException w:name="List Table 6 Colorful" w:uiPriority="51"/>
    <w:lsdException w:name="Grid Table 3 Accent 6" w:uiPriority="48"/>
    <w:lsdException w:name="Grid Table 7 Colorful Accent 5" w:uiPriority="52"/>
    <w:lsdException w:name="List Continue 4" w:semiHidden="true" w:unhideWhenUsed="true"/>
    <w:lsdException w:name="Light List Accent 2" w:uiPriority="61"/>
    <w:lsdException w:name="List Table 1 Light Accent 3" w:uiPriority="46"/>
    <w:lsdException w:name="Medium Shading 2" w:uiPriority="64"/>
    <w:lsdException w:name="Closing" w:semiHidden="true" w:unhideWhenUsed="true"/>
    <w:lsdException w:name="Grid Table 4" w:uiPriority="49"/>
    <w:lsdException w:name="Medium Grid 3 Accent 1" w:uiPriority="69"/>
    <w:lsdException w:name="Grid Table 7 Colorful Accent 2" w:uiPriority="52"/>
    <w:lsdException w:name="List Number 3" w:semiHidden="true" w:unhideWhenUsed="true"/>
    <w:lsdException w:name="Body Text 2" w:semiHidden="true" w:unhideWhenUsed="true"/>
    <w:lsdException w:name="Book Title" w:uiPriority="33" w:qFormat="true"/>
    <w:lsdException w:name="HTML Variable" w:semiHidden="true" w:unhideWhenUsed="true"/>
    <w:lsdException w:name="Light List Accent 5" w:uiPriority="61"/>
    <w:lsdException w:name="Default Paragraph Font" w:uiPriority="1" w:semiHidden="true" w:unhideWhenUsed="true"/>
    <w:lsdException w:name="Medium Grid 1 Accent 6" w:uiPriority="67"/>
    <w:lsdException w:name="Medium Grid 1 Accent 1" w:uiPriority="67"/>
    <w:lsdException w:name="Grid Table 6 Colorful Accent 5" w:uiPriority="51"/>
    <w:lsdException w:name="Light List Accent 6" w:uiPriority="61"/>
    <w:lsdException w:name="Medium Grid 1 Accent 4" w:uiPriority="67"/>
    <w:lsdException w:name="Table List 1" w:semiHidden="true" w:unhideWhenUsed="true"/>
    <w:lsdException w:name="Medium Grid 2 Accent 3" w:uiPriority="68"/>
    <w:lsdException w:name="Medium List 2 Accent 3" w:uiPriority="66"/>
    <w:lsdException w:name="Table List 2" w:semiHidden="true" w:unhideWhenUsed="true"/>
    <w:lsdException w:name="Table Grid 6" w:semiHidden="true" w:unhideWhenUsed="true"/>
    <w:lsdException w:name="footnote reference" w:semiHidden="true" w:unhideWhenUsed="true"/>
    <w:lsdException w:name="heading 2" w:uiPriority="9" w:semiHidden="true" w:unhideWhenUsed="true" w:qFormat="true"/>
    <w:lsdException w:name="Grid Table 1 Light Accent 4" w:uiPriority="46"/>
    <w:lsdException w:name="Grid Table 2" w:uiPriority="47"/>
    <w:lsdException w:name="Grid Table 4 Accent 1" w:uiPriority="49"/>
    <w:lsdException w:name="HTML Preformatted" w:semiHidden="true" w:unhideWhenUsed="true"/>
    <w:lsdException w:name="Grid Table 3 Accent 2" w:uiPriority="48"/>
    <w:lsdException w:name="toc 2" w:uiPriority="39" w:semiHidden="true" w:unhideWhenUsed="true"/>
    <w:lsdException w:name="Dark List Accent 3" w:uiPriority="70"/>
    <w:lsdException w:name="HTML Acronym" w:semiHidden="true" w:unhideWhenUsed="true"/>
    <w:lsdException w:name="Block Text" w:semiHidden="true" w:unhideWhenUsed="true"/>
    <w:lsdException w:name="index 5" w:semiHidden="true" w:unhideWhenUsed="true"/>
    <w:lsdException w:name="Colorful Grid Accent 5" w:uiPriority="73"/>
    <w:lsdException w:name="Colorful Grid Accent 3" w:uiPriority="73"/>
    <w:lsdException w:name="heading 7" w:uiPriority="9" w:semiHidden="true" w:unhideWhenUsed="true" w:qFormat="true"/>
    <w:lsdException w:name="Grid Table 2 Accent 3" w:uiPriority="47"/>
    <w:lsdException w:name="Table Grid" w:uiPriority="39"/>
    <w:lsdException w:name="List Table 3" w:uiPriority="48"/>
    <w:lsdException w:name="Colorful Shading Accent 1" w:uiPriority="71"/>
    <w:lsdException w:name="Light Shading Accent 2" w:uiPriority="60"/>
    <w:lsdException w:name="Grid Table 7 Colorful Accent 6" w:uiPriority="52"/>
    <w:lsdException w:name="Grid Table 7 Colorful Accent 1" w:uiPriority="52"/>
    <w:lsdException w:name="E-mail Signature" w:semiHidden="true" w:unhideWhenUsed="true"/>
    <w:lsdException w:name="Grid Table 6 Colorful Accent 1" w:uiPriority="51"/>
    <w:lsdException w:name="heading 4" w:uiPriority="9" w:semiHidden="true" w:unhideWhenUsed="true" w:qFormat="true"/>
    <w:lsdException w:name="Table Classic 1" w:semiHidden="true" w:unhideWhenUsed="true"/>
    <w:lsdException w:name="Colorful Grid Accent 1" w:uiPriority="73"/>
    <w:lsdException w:name="annotation subject" w:semiHidden="true" w:unhideWhenUsed="true"/>
    <w:lsdException w:name="index 7" w:semiHidden="true" w:unhideWhenUsed="true"/>
    <w:lsdException w:name="toa heading" w:semiHidden="true" w:unhideWhenUsed="true"/>
    <w:lsdException w:name="List Table 5 Dark Accent 3" w:uiPriority="50"/>
    <w:lsdException w:name="Light Shading Accent 4" w:uiPriority="60"/>
    <w:lsdException w:name="envelope return" w:semiHidden="true" w:unhideWhenUsed="true"/>
    <w:lsdException w:name="Colorful Shading" w:uiPriority="71"/>
    <w:lsdException w:name="List Table 6 Colorful Accent 2" w:uiPriority="51"/>
    <w:lsdException w:name="List Continue 3" w:semiHidden="true" w:unhideWhenUsed="true"/>
    <w:lsdException w:name="Grid Table 4 Accent 4" w:uiPriority="49"/>
    <w:lsdException w:name="List Table 2" w:uiPriority="47"/>
    <w:lsdException w:name="heading 5" w:uiPriority="9" w:semiHidden="true" w:unhideWhenUsed="true" w:qFormat="true"/>
    <w:lsdException w:name="Table Grid 2" w:semiHidden="true" w:unhideWhenUsed="true"/>
    <w:lsdException w:name="Colorful List Accent 2" w:uiPriority="72"/>
    <w:lsdException w:name="Table Columns 5" w:semiHidden="true" w:unhideWhenUsed="true"/>
    <w:lsdException w:name="Message Header" w:semiHidden="true" w:unhideWhenUsed="true"/>
    <w:lsdException w:name="Intense Emphasis" w:uiPriority="21" w:qFormat="true"/>
    <w:lsdException w:name="List" w:semiHidden="true" w:unhideWhenUsed="true"/>
    <w:lsdException w:name="Placeholder Text" w:semiHidden="true"/>
    <w:lsdException w:name="Table List 3" w:semiHidden="true" w:unhideWhenUsed="true"/>
    <w:lsdException w:name="Medium Grid 1" w:uiPriority="67"/>
    <w:lsdException w:name="Medium Grid 1 Accent 3" w:uiPriority="67"/>
    <w:lsdException w:name="Salutation" w:semiHidden="true" w:unhideWhenUsed="true"/>
    <w:lsdException w:name="Medium Shading 2 Accent 6" w:uiPriority="64"/>
    <w:lsdException w:name="Medium List 1 Accent 6" w:uiPriority="65"/>
    <w:lsdException w:name="Table Columns 3" w:semiHidden="true" w:unhideWhenUsed="true"/>
    <w:lsdException w:name="Table Web 2" w:semiHidden="true" w:unhideWhenUsed="true"/>
    <w:lsdException w:name="index 9" w:semiHidden="true" w:unhideWhenUsed="true"/>
    <w:lsdException w:name="Table Web 3" w:semiHidden="true" w:unhideWhenUsed="true"/>
    <w:lsdException w:name="table of authorities" w:semiHidden="true" w:unhideWhenUsed="true"/>
    <w:lsdException w:name="Medium List 1 Accent 1" w:uiPriority="65"/>
  </w:latentStyles>
  <w:style w:type="numbering" w:styleId="4eedb4" w:default="true">
    <w:name w:val="No List"/>
    <w:uiPriority w:val="99"/>
    <w:semiHidden/>
    <w:unhideWhenUsed/>
  </w:style>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0x8qib" w:default="true">
    <w:name w:val="Normal"/>
    <w:basedOn w:val=""/>
    <w:next w:val=""/>
    <w:pPr>
      <w:widowControl w:val="false"/>
      <w:jc w:val="left"/>
    </w:pPr>
  </w:style>
  <w:style w:type="paragraph" w:styleId="7f7h5c">
    <w:name w:val="heading 3"/>
    <w:basedOn w:val="gsba9p"/>
    <w:next w:val="u6wo2v"/>
    <w:uiPriority w:val="9"/>
    <w:qFormat/>
    <w:pPr>
      <w:keepNext/>
      <w:keepLines/>
      <w:spacing w:before="0" w:after="0" w:line="408" w:lineRule="auto"/>
      <w:outlineLvl w:val="2"/>
    </w:pPr>
    <w:rPr>
      <w:b/>
      <w:bCs/>
      <w:color w:val="1A1A1A"/>
      <w:sz w:val="28"/>
      <w:szCs w:val="28"/>
    </w:rPr>
  </w:style>
  <w:style w:type="paragraph" w:styleId="vzftn1" w:default="true">
    <w:name w:val="Normal"/>
    <w:basedOn w:val=""/>
    <w:next w:val=""/>
    <w:pPr>
      <w:widowControl w:val="false"/>
      <w:jc w:val="left"/>
    </w:pPr>
  </w:style>
  <w:style w:type="paragraph" w:styleId="u6wo2v" w:default="true">
    <w:name w:val="Normal"/>
    <w:basedOn w:val=""/>
    <w:next w:val=""/>
    <w:pPr>
      <w:widowControl w:val="false"/>
      <w:jc w:val="left"/>
    </w:pPr>
  </w:style>
  <w:style w:type="table" w:styleId="ae1kea">
    <w:name w:val="Table Grid"/>
    <w:basedOn w:val="clk0li"/>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ji8yff" w:default="true">
    <w:name w:val="Normal"/>
    <w:basedOn w:val=""/>
    <w:next w:val=""/>
    <w:pPr>
      <w:widowControl w:val="false"/>
      <w:jc w:val="left"/>
    </w:pPr>
  </w:style>
  <w:style w:type="paragraph" w:styleId="gsba9p" w:default="true">
    <w:name w:val="Normal"/>
    <w:basedOn w:val=""/>
    <w:next w:val=""/>
    <w:pPr>
      <w:widowControl w:val="false"/>
      <w:jc w:val="left"/>
    </w:pPr>
  </w:style>
  <w:style w:type="table" w:styleId="clk0li"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fk6ef6">
    <w:name w:val="heading 1"/>
    <w:basedOn w:val="az9z98"/>
    <w:next w:val="iy71bb"/>
    <w:uiPriority w:val="9"/>
    <w:qFormat/>
    <w:pPr>
      <w:keepNext/>
      <w:keepLines/>
      <w:spacing w:before="0" w:after="0" w:line="408" w:lineRule="auto"/>
      <w:outlineLvl w:val="0"/>
    </w:pPr>
    <w:rPr>
      <w:b/>
      <w:bCs/>
      <w:color w:val="1A1A1A"/>
      <w:sz w:val="36"/>
      <w:szCs w:val="36"/>
    </w:rPr>
  </w:style>
  <w:style w:type="paragraph" w:styleId="frlu97">
    <w:name w:val="heading 2"/>
    <w:basedOn w:val="vzftn1"/>
    <w:next w:val="0x8qib"/>
    <w:uiPriority w:val="9"/>
    <w:qFormat/>
    <w:pPr>
      <w:keepNext/>
      <w:keepLines/>
      <w:spacing w:before="0" w:after="0" w:line="408" w:lineRule="auto"/>
      <w:outlineLvl w:val="1"/>
    </w:pPr>
    <w:rPr>
      <w:b/>
      <w:bCs/>
      <w:color w:val="1A1A1A"/>
      <w:sz w:val="32"/>
      <w:szCs w:val="32"/>
    </w:rPr>
  </w:style>
  <w:style w:type="paragraph" w:styleId="iy71bb" w:default="true">
    <w:name w:val="Normal"/>
    <w:basedOn w:val=""/>
    <w:next w:val=""/>
    <w:pPr>
      <w:widowControl w:val="false"/>
      <w:jc w:val="left"/>
    </w:pPr>
  </w:style>
  <w:style w:type="paragraph" w:styleId="az9z98"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8" Type="http://schemas.openxmlformats.org/officeDocument/2006/relationships/image" Target="media/image4.png" /><Relationship Id="rId6" Type="http://schemas.openxmlformats.org/officeDocument/2006/relationships/image" Target="media/image2.png" /><Relationship Id="rId11" Type="http://schemas.openxmlformats.org/officeDocument/2006/relationships/image" Target="media/image7.png" /><Relationship Id="rId14" Type="http://schemas.openxmlformats.org/officeDocument/2006/relationships/image" Target="media/image10.png" /><Relationship Id="rId5" Type="http://schemas.openxmlformats.org/officeDocument/2006/relationships/image" Target="media/image1.png" /><Relationship Id="rId1" Type="http://schemas.openxmlformats.org/officeDocument/2006/relationships/settings" Target="settings.xml" /><Relationship Id="rId0" Type="http://schemas.openxmlformats.org/officeDocument/2006/relationships/styles" Target="styles.xml" /><Relationship Id="rId12" Type="http://schemas.openxmlformats.org/officeDocument/2006/relationships/image" Target="media/image8.png" /><Relationship Id="rId7" Type="http://schemas.openxmlformats.org/officeDocument/2006/relationships/image" Target="media/image3.png" /><Relationship Id="rId13" Type="http://schemas.openxmlformats.org/officeDocument/2006/relationships/image" Target="media/image9.png" /><Relationship Id="rId3" Type="http://schemas.openxmlformats.org/officeDocument/2006/relationships/theme" Target="theme/theme1.xml" /><Relationship Id="rId10" Type="http://schemas.openxmlformats.org/officeDocument/2006/relationships/image" Target="media/image6.png" /><Relationship Id="rId2" Type="http://schemas.openxmlformats.org/officeDocument/2006/relationships/fontTable" Target="fontTable.xml" /><Relationship Id="rId4"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2023-11-15T11:00:41Z</dcterms:created>
  <dcterms:modified xsi:type="dcterms:W3CDTF">2023-11-15T11:00:41Z</dcterms:modified>
</cp:coreProperties>
</file>