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>
          <w:b/>
          <w:b/>
          <w:bCs/>
          <w:u w:val="single"/>
        </w:rPr>
      </w:pPr>
      <w:r>
        <w:rPr>
          <w:b/>
          <w:bCs/>
          <w:u w:val="single"/>
        </w:rPr>
        <w:t>Length:</w:t>
      </w:r>
    </w:p>
    <w:p>
      <w:pPr>
        <w:pStyle w:val="Normal"/>
        <w:numPr>
          <w:ilvl w:val="1"/>
          <w:numId w:val="1"/>
        </w:numPr>
        <w:rPr/>
      </w:pPr>
      <w:r>
        <w:rPr/>
        <w:t>PRL Limit is 3750 words.</w:t>
      </w:r>
    </w:p>
    <w:p>
      <w:pPr>
        <w:pStyle w:val="Normal"/>
        <w:numPr>
          <w:ilvl w:val="1"/>
          <w:numId w:val="1"/>
        </w:numPr>
        <w:rPr/>
      </w:pPr>
      <w:r>
        <w:rPr/>
        <w:t>I calculate current length to be about 4680 words: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3630 </w:t>
      </w:r>
      <w:r>
        <w:rPr/>
        <w:t xml:space="preserve">words from </w:t>
      </w:r>
      <w:r>
        <w:rPr/>
        <w:t xml:space="preserve">text </w:t>
      </w:r>
      <w:r>
        <w:rPr/>
        <w:t>(including captions)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970 </w:t>
      </w:r>
      <w:r>
        <w:rPr/>
        <w:t xml:space="preserve">words from size and number of </w:t>
      </w:r>
      <w:r>
        <w:rPr/>
        <w:t>figures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80 </w:t>
      </w:r>
      <w:r>
        <w:rPr/>
        <w:t xml:space="preserve">words from size of </w:t>
      </w:r>
      <w:r>
        <w:rPr/>
        <w:t>table</w:t>
      </w:r>
    </w:p>
    <w:p>
      <w:pPr>
        <w:pStyle w:val="Normal"/>
        <w:numPr>
          <w:ilvl w:val="1"/>
          <w:numId w:val="1"/>
        </w:numPr>
        <w:rPr/>
      </w:pPr>
      <w:r>
        <w:rPr/>
        <w:t>Also uploaded a version of the paper with some parts highlighted where I think there is most scope for reducing length:</w:t>
      </w:r>
    </w:p>
    <w:p>
      <w:pPr>
        <w:pStyle w:val="Normal"/>
        <w:numPr>
          <w:ilvl w:val="2"/>
          <w:numId w:val="1"/>
        </w:numPr>
        <w:rPr/>
      </w:pPr>
      <w:r>
        <w:rPr/>
        <w:t>Phase monitor details.</w:t>
      </w:r>
    </w:p>
    <w:p>
      <w:pPr>
        <w:pStyle w:val="Normal"/>
        <w:numPr>
          <w:ilvl w:val="2"/>
          <w:numId w:val="1"/>
        </w:numPr>
        <w:rPr/>
      </w:pPr>
      <w:r>
        <w:rPr/>
        <w:t>Theoretical limit on corrected jitter equation.</w:t>
      </w:r>
    </w:p>
    <w:p>
      <w:pPr>
        <w:pStyle w:val="Normal"/>
        <w:numPr>
          <w:ilvl w:val="2"/>
          <w:numId w:val="1"/>
        </w:numPr>
        <w:rPr/>
      </w:pPr>
      <w:r>
        <w:rPr/>
        <w:t>Results with wiggling.</w:t>
      </w:r>
    </w:p>
    <w:p>
      <w:pPr>
        <w:pStyle w:val="Normal"/>
        <w:numPr>
          <w:ilvl w:val="2"/>
          <w:numId w:val="1"/>
        </w:numPr>
        <w:rPr/>
      </w:pPr>
      <w:r>
        <w:rPr/>
        <w:t>Conclusions.</w:t>
      </w:r>
    </w:p>
    <w:p>
      <w:pPr>
        <w:pStyle w:val="Normal"/>
        <w:numPr>
          <w:ilvl w:val="2"/>
          <w:numId w:val="1"/>
        </w:numPr>
        <w:rPr/>
      </w:pPr>
      <w:r>
        <w:rPr/>
        <w:t>(My least preferred option)</w:t>
      </w:r>
      <w:r>
        <w:rPr/>
        <w:t>Orbit closur</w:t>
      </w:r>
      <w:r>
        <w:rPr/>
        <w:t>e</w:t>
      </w:r>
      <w:r>
        <w:rPr/>
        <w:t>.</w:t>
      </w:r>
    </w:p>
    <w:p>
      <w:pPr>
        <w:pStyle w:val="Normal"/>
        <w:numPr>
          <w:ilvl w:val="2"/>
          <w:numId w:val="1"/>
        </w:numPr>
        <w:rPr/>
      </w:pPr>
      <w:r>
        <w:rPr/>
        <w:t>(My least preferred option)Correction Range.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b/>
          <w:b/>
          <w:bCs/>
          <w:u w:val="single"/>
        </w:rPr>
      </w:pPr>
      <w:r>
        <w:rPr>
          <w:b/>
          <w:bCs/>
          <w:u w:val="single"/>
        </w:rPr>
        <w:t>References:</w:t>
      </w:r>
    </w:p>
    <w:p>
      <w:pPr>
        <w:pStyle w:val="Normal"/>
        <w:numPr>
          <w:ilvl w:val="1"/>
          <w:numId w:val="1"/>
        </w:numPr>
        <w:rPr/>
      </w:pPr>
      <w:r>
        <w:rPr/>
        <w:t>Still need completing.</w:t>
      </w:r>
    </w:p>
    <w:p>
      <w:pPr>
        <w:pStyle w:val="Normal"/>
        <w:numPr>
          <w:ilvl w:val="1"/>
          <w:numId w:val="1"/>
        </w:numPr>
        <w:rPr/>
      </w:pPr>
      <w:r>
        <w:rPr/>
        <w:t>I hate BibTeX/need to sort out the formatting.</w:t>
      </w:r>
    </w:p>
    <w:p>
      <w:pPr>
        <w:pStyle w:val="Normal"/>
        <w:numPr>
          <w:ilvl w:val="1"/>
          <w:numId w:val="1"/>
        </w:numPr>
        <w:rPr/>
      </w:pPr>
      <w:r>
        <w:rPr/>
        <w:t>Probably no way to avoid heavily relying on CDR, my thesis.</w:t>
      </w:r>
    </w:p>
    <w:p>
      <w:pPr>
        <w:pStyle w:val="Normal"/>
        <w:numPr>
          <w:ilvl w:val="1"/>
          <w:numId w:val="1"/>
        </w:numPr>
        <w:rPr/>
      </w:pPr>
      <w:r>
        <w:rPr/>
        <w:t>For FONT5(a) board – could reference one of the ATF papers? But my thesis seems more appropriate as there are some details on PFF firmware etc.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b/>
          <w:b/>
          <w:bCs/>
          <w:u w:val="single"/>
        </w:rPr>
      </w:pPr>
      <w:r>
        <w:rPr>
          <w:b/>
          <w:bCs/>
          <w:u w:val="single"/>
        </w:rPr>
        <w:t>Title:</w:t>
      </w:r>
    </w:p>
    <w:p>
      <w:pPr>
        <w:pStyle w:val="Normal"/>
        <w:numPr>
          <w:ilvl w:val="1"/>
          <w:numId w:val="1"/>
        </w:numPr>
        <w:rPr/>
      </w:pPr>
      <w:r>
        <w:rPr/>
        <w:t>Phil’s suggestion was: “Stabilisation of the Arrival Time of a High Energy e- Beam at the 50 fs Level”.</w:t>
      </w:r>
    </w:p>
    <w:p>
      <w:pPr>
        <w:pStyle w:val="Normal"/>
        <w:numPr>
          <w:ilvl w:val="1"/>
          <w:numId w:val="1"/>
        </w:numPr>
        <w:rPr/>
      </w:pPr>
      <w:r>
        <w:rPr/>
        <w:t>I feel like high energy isn’t important, but high bandwidth is a critical part of the PFF system, so have proposed a slightly different title:</w:t>
      </w:r>
    </w:p>
    <w:p>
      <w:pPr>
        <w:pStyle w:val="Normal"/>
        <w:numPr>
          <w:ilvl w:val="2"/>
          <w:numId w:val="1"/>
        </w:numPr>
        <w:rPr/>
      </w:pPr>
      <w:r>
        <w:rPr/>
        <w:t>“</w:t>
      </w:r>
      <w:r>
        <w:rPr/>
        <w:t>High Bandwidth Arrival Time Stabilisation of an Electron Beam at the 50 fs Level”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b/>
          <w:b/>
          <w:bCs/>
          <w:u w:val="single"/>
        </w:rPr>
      </w:pPr>
      <w:r>
        <w:rPr>
          <w:b/>
          <w:bCs/>
          <w:u w:val="single"/>
        </w:rPr>
        <w:t>Main Text:</w:t>
      </w:r>
    </w:p>
    <w:p>
      <w:pPr>
        <w:pStyle w:val="Normal"/>
        <w:numPr>
          <w:ilvl w:val="1"/>
          <w:numId w:val="1"/>
        </w:numPr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Added more details/comparisons to CLIC.</w:t>
      </w:r>
    </w:p>
    <w:p>
      <w:pPr>
        <w:pStyle w:val="Normal"/>
        <w:numPr>
          <w:ilvl w:val="1"/>
          <w:numId w:val="1"/>
        </w:numPr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Added a paragraph comparing PFF and the FLASH feedback.</w:t>
      </w:r>
    </w:p>
    <w:p>
      <w:pPr>
        <w:pStyle w:val="Normal"/>
        <w:numPr>
          <w:ilvl w:val="1"/>
          <w:numId w:val="1"/>
        </w:numPr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Bit more detail on the design of each hardware component.</w:t>
      </w:r>
    </w:p>
    <w:p>
      <w:pPr>
        <w:pStyle w:val="Normal"/>
        <w:numPr>
          <w:ilvl w:val="1"/>
          <w:numId w:val="1"/>
        </w:numPr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Slightly simplified/shortened optics, orbit closure, R56.</w:t>
      </w:r>
    </w:p>
    <w:p>
      <w:pPr>
        <w:pStyle w:val="Normal"/>
        <w:numPr>
          <w:ilvl w:val="1"/>
          <w:numId w:val="1"/>
        </w:numPr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More detail on correction bandwidth (new figure).</w:t>
      </w:r>
    </w:p>
    <w:p>
      <w:pPr>
        <w:pStyle w:val="Normal"/>
        <w:numPr>
          <w:ilvl w:val="1"/>
          <w:numId w:val="1"/>
        </w:numPr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Improved explanation of why 0.2 degree correction longer than 10 minutes difficult.</w:t>
      </w:r>
    </w:p>
    <w:p>
      <w:pPr>
        <w:pStyle w:val="Normal"/>
        <w:numPr>
          <w:ilvl w:val="1"/>
          <w:numId w:val="1"/>
        </w:numPr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Feel like maybe something more needed to emphasise quality/importance of the results, and the challenges of the system vs. feedbacks elsewhere.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b/>
          <w:b/>
          <w:bCs/>
          <w:u w:val="single"/>
        </w:rPr>
      </w:pPr>
      <w:r>
        <w:rPr>
          <w:b/>
          <w:bCs/>
          <w:u w:val="single"/>
        </w:rPr>
        <w:t>Table:</w:t>
      </w:r>
    </w:p>
    <w:p>
      <w:pPr>
        <w:pStyle w:val="Normal"/>
        <w:numPr>
          <w:ilvl w:val="1"/>
          <w:numId w:val="1"/>
        </w:numPr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Is new, was one of Phil’s suggestions.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b/>
          <w:b/>
          <w:bCs/>
          <w:u w:val="single"/>
        </w:rPr>
      </w:pPr>
      <w:r>
        <w:rPr>
          <w:b/>
          <w:bCs/>
          <w:u w:val="single"/>
        </w:rPr>
        <w:t>Figures: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 general, aspect ratio, font sizes to standardise. Legends to think about.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PFF layout (Fig 1). </w:t>
      </w:r>
    </w:p>
    <w:p>
      <w:pPr>
        <w:pStyle w:val="Normal"/>
        <w:numPr>
          <w:ilvl w:val="2"/>
          <w:numId w:val="1"/>
        </w:numPr>
        <w:rPr/>
      </w:pPr>
      <w:r>
        <w:rPr/>
        <w:t>I’ve removed the CTF section labels, made small adjustments to make it work better as a single column figure.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Still think it looks better across two columns, but that triples the word equivalent (303 words vs. 107 words). </w:t>
      </w:r>
    </w:p>
    <w:p>
      <w:pPr>
        <w:pStyle w:val="Normal"/>
        <w:numPr>
          <w:ilvl w:val="2"/>
          <w:numId w:val="1"/>
        </w:numPr>
        <w:rPr/>
      </w:pPr>
      <w:r>
        <w:rPr/>
        <w:t>Also would be nice to have the complete combiner ring on there. But even more difficult single column, and would need to find the source of the layout image.</w:t>
      </w:r>
    </w:p>
    <w:p>
      <w:pPr>
        <w:pStyle w:val="Normal"/>
        <w:numPr>
          <w:ilvl w:val="1"/>
          <w:numId w:val="1"/>
        </w:numPr>
        <w:rPr/>
      </w:pPr>
      <w:r>
        <w:rPr/>
        <w:t>Correction Range (Fig 2):</w:t>
      </w:r>
    </w:p>
    <w:p>
      <w:pPr>
        <w:pStyle w:val="Normal"/>
        <w:numPr>
          <w:ilvl w:val="2"/>
          <w:numId w:val="1"/>
        </w:numPr>
        <w:rPr/>
      </w:pPr>
      <w:r>
        <w:rPr/>
        <w:t>Just markers, no linear fit/predicted phase shift.</w:t>
      </w:r>
    </w:p>
    <w:p>
      <w:pPr>
        <w:pStyle w:val="Normal"/>
        <w:numPr>
          <w:ilvl w:val="1"/>
          <w:numId w:val="1"/>
        </w:numPr>
        <w:rPr/>
      </w:pPr>
      <w:r>
        <w:rPr/>
        <w:t>Gain Scan (Fig 5):</w:t>
      </w:r>
    </w:p>
    <w:p>
      <w:pPr>
        <w:pStyle w:val="Normal"/>
        <w:numPr>
          <w:ilvl w:val="2"/>
          <w:numId w:val="1"/>
        </w:numPr>
        <w:rPr/>
      </w:pPr>
      <w:r>
        <w:rPr/>
        <w:t>Replaces downstream vs. upstream phase scatter plot.</w:t>
      </w:r>
    </w:p>
    <w:p>
      <w:pPr>
        <w:pStyle w:val="Normal"/>
        <w:numPr>
          <w:ilvl w:val="2"/>
          <w:numId w:val="1"/>
        </w:numPr>
        <w:rPr/>
      </w:pPr>
      <w:r>
        <w:rPr/>
        <w:t>Personally I do quite like the PFF on/off scatter plots as an illustration of what the PFF system is doing, but jitter vs. gain is probably better and difficult to fit in both.</w:t>
      </w:r>
    </w:p>
    <w:p>
      <w:pPr>
        <w:pStyle w:val="Normal"/>
        <w:numPr>
          <w:ilvl w:val="1"/>
          <w:numId w:val="1"/>
        </w:numPr>
        <w:rPr/>
      </w:pPr>
      <w:r>
        <w:rPr/>
        <w:t>Frequency of phase errors (Fig 6):</w:t>
      </w:r>
    </w:p>
    <w:p>
      <w:pPr>
        <w:pStyle w:val="Normal"/>
        <w:numPr>
          <w:ilvl w:val="2"/>
          <w:numId w:val="1"/>
        </w:numPr>
        <w:rPr/>
      </w:pPr>
      <w:r>
        <w:rPr/>
        <w:t>Replaces flatness histogram.</w:t>
      </w:r>
    </w:p>
    <w:p>
      <w:pPr>
        <w:pStyle w:val="Normal"/>
        <w:numPr>
          <w:ilvl w:val="2"/>
          <w:numId w:val="1"/>
        </w:numPr>
        <w:rPr/>
      </w:pPr>
      <w:r>
        <w:rPr/>
        <w:t>FFTs of PFF performance at different frequencies.</w:t>
      </w:r>
    </w:p>
    <w:p>
      <w:pPr>
        <w:pStyle w:val="Normal"/>
        <w:numPr>
          <w:ilvl w:val="1"/>
          <w:numId w:val="1"/>
        </w:numPr>
        <w:rPr/>
      </w:pPr>
      <w:r>
        <w:rPr/>
        <w:t>Mean phase with wiggling (Fig 9):</w:t>
      </w:r>
    </w:p>
    <w:p>
      <w:pPr>
        <w:pStyle w:val="Normal"/>
        <w:numPr>
          <w:ilvl w:val="2"/>
          <w:numId w:val="1"/>
        </w:numPr>
        <w:rPr/>
      </w:pPr>
      <w:r>
        <w:rPr/>
        <w:t>Maybe wasn’t included in last draft I sent, don’t remember.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LibreOffice/5.2.2.2$Linux_X86_64 LibreOffice_project/20m0$Build-2</Application>
  <Pages>2</Pages>
  <Words>485</Words>
  <Characters>2310</Characters>
  <CharactersWithSpaces>2702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2017-03-16T16:44:07Z</dcterms:created>
  <dc:creator/>
  <dc:description/>
  <dc:language>en-GB</dc:language>
  <cp:lastModifiedBy/>
  <dcterms:modified xsi:type="dcterms:W3CDTF">2017-03-16T17:33:35Z</dcterms:modified>
  <cp:revision>8</cp:revision>
  <dc:subject/>
  <dc:title/>
</cp:coreProperties>
</file>