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B73CA" w:rsidP="004B73CA" w:rsidRDefault="004B73CA" w14:paraId="49717E67" w14:textId="77777777">
      <w:r w:rsidRPr="39B5E01F" w:rsidR="004B73CA">
        <w:rPr>
          <w:rStyle w:val="10"/>
        </w:rPr>
        <w:t>架構介紹</w:t>
      </w:r>
      <w:r>
        <w:br/>
      </w:r>
      <w:r w:rsidR="004B73CA">
        <w:rPr/>
        <w:t>這次使用了</w:t>
      </w:r>
      <w:r w:rsidR="004B73CA">
        <w:rPr/>
        <w:t>mvvm</w:t>
      </w:r>
      <w:r w:rsidR="004B73CA">
        <w:rPr/>
        <w:t>架構，一個</w:t>
      </w:r>
      <w:r w:rsidR="004B73CA">
        <w:rPr/>
        <w:t>view(</w:t>
      </w:r>
      <w:r w:rsidR="004B73CA">
        <w:rPr/>
        <w:t>介面</w:t>
      </w:r>
      <w:r w:rsidR="004B73CA">
        <w:rPr/>
        <w:t>)</w:t>
      </w:r>
      <w:r w:rsidR="004B73CA">
        <w:rPr/>
        <w:t>就對應一個</w:t>
      </w:r>
      <w:r w:rsidR="004B73CA">
        <w:rPr/>
        <w:t>viewModel</w:t>
      </w:r>
      <w:r w:rsidR="004B73CA">
        <w:rPr/>
        <w:t>，每個</w:t>
      </w:r>
      <w:r w:rsidR="004B73CA">
        <w:rPr/>
        <w:t>View</w:t>
      </w:r>
      <w:r w:rsidR="004B73CA">
        <w:rPr/>
        <w:t>使用一個</w:t>
      </w:r>
      <w:r w:rsidR="004B73CA">
        <w:rPr/>
        <w:t>ViewModel</w:t>
      </w:r>
      <w:r w:rsidR="004B73CA">
        <w:rPr/>
        <w:t>去處理，然後也建立了</w:t>
      </w:r>
      <w:r w:rsidR="004B73CA">
        <w:rPr/>
        <w:t>Service</w:t>
      </w:r>
      <w:r w:rsidR="004B73CA">
        <w:rPr/>
        <w:t>層，分別去處理</w:t>
      </w:r>
      <w:r w:rsidR="004B73CA">
        <w:rPr/>
        <w:t>SQLite</w:t>
      </w:r>
      <w:r w:rsidR="004B73CA">
        <w:rPr/>
        <w:t>、</w:t>
      </w:r>
      <w:r w:rsidR="004B73CA">
        <w:rPr/>
        <w:t>MSSQL</w:t>
      </w:r>
      <w:r w:rsidR="004B73CA">
        <w:rPr/>
        <w:t>、</w:t>
      </w:r>
      <w:r w:rsidR="004B73CA">
        <w:rPr/>
        <w:t>Msg</w:t>
      </w:r>
      <w:r w:rsidR="004B73CA">
        <w:rPr/>
        <w:t>，在</w:t>
      </w:r>
      <w:r w:rsidR="004B73CA">
        <w:rPr/>
        <w:t>viewModel</w:t>
      </w:r>
      <w:r w:rsidR="004B73CA">
        <w:rPr/>
        <w:t>即可使用依賴注入方式去調用這些方法</w:t>
      </w:r>
    </w:p>
    <w:p w:rsidR="390E438B" w:rsidP="39B5E01F" w:rsidRDefault="390E438B" w14:paraId="27CCC52E" w14:textId="6FF55784">
      <w:pPr>
        <w:pStyle w:val="a"/>
      </w:pPr>
      <w:r w:rsidR="390E438B">
        <w:drawing>
          <wp:inline wp14:editId="2AD36704" wp14:anchorId="1C831B6B">
            <wp:extent cx="1952625" cy="4572000"/>
            <wp:effectExtent l="0" t="0" r="0" b="0"/>
            <wp:docPr id="951607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f7473724d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CA" w:rsidP="004B73CA" w:rsidRDefault="004B73CA" w14:paraId="220B0080" w14:textId="77777777">
      <w:r>
        <w:t> </w:t>
      </w:r>
    </w:p>
    <w:p w:rsidR="004B73CA" w:rsidP="004B73CA" w:rsidRDefault="004B73CA" w14:paraId="1B1EE221" w14:textId="77777777">
      <w:r w:rsidRPr="39B5E01F" w:rsidR="004B73CA">
        <w:rPr>
          <w:rStyle w:val="10"/>
        </w:rPr>
        <w:t>介面</w:t>
      </w:r>
      <w:r w:rsidRPr="39B5E01F" w:rsidR="004B73CA">
        <w:rPr>
          <w:rStyle w:val="10"/>
        </w:rPr>
        <w:t>流程</w:t>
      </w:r>
      <w:r w:rsidRPr="39B5E01F" w:rsidR="004B73CA">
        <w:rPr>
          <w:rStyle w:val="10"/>
        </w:rPr>
        <w:t>介紹</w:t>
      </w:r>
      <w:r>
        <w:br/>
      </w:r>
      <w:r w:rsidRPr="39B5E01F" w:rsidR="004B73CA">
        <w:rPr>
          <w:rStyle w:val="a4"/>
        </w:rPr>
        <w:t>在開啟應用程式進入首頁前</w:t>
      </w:r>
      <w:r w:rsidR="004B73CA">
        <w:rPr/>
        <w:t>：</w:t>
      </w:r>
      <w:r>
        <w:br/>
      </w:r>
      <w:r w:rsidR="004B73CA">
        <w:rPr/>
        <w:t>1-1.</w:t>
      </w:r>
      <w:r w:rsidR="004B73CA">
        <w:rPr/>
        <w:t>檢查</w:t>
      </w:r>
      <w:r w:rsidR="004B73CA">
        <w:rPr/>
        <w:t>Sqlite</w:t>
      </w:r>
      <w:r w:rsidR="004B73CA">
        <w:rPr/>
        <w:t>查看</w:t>
      </w:r>
      <w:r w:rsidR="004B73CA">
        <w:rPr/>
        <w:t>UserId</w:t>
      </w:r>
      <w:r w:rsidR="004B73CA">
        <w:rPr/>
        <w:t>的欄位是否有值</w:t>
      </w:r>
      <w:r>
        <w:br/>
      </w:r>
      <w:r w:rsidR="004B73CA">
        <w:rPr/>
        <w:t>1-2.</w:t>
      </w:r>
      <w:r w:rsidR="004B73CA">
        <w:rPr/>
        <w:t>沒有值時會到</w:t>
      </w:r>
      <w:r w:rsidR="004B73CA">
        <w:rPr/>
        <w:t>Login</w:t>
      </w:r>
      <w:r w:rsidR="004B73CA">
        <w:rPr/>
        <w:t>頁面，否則會到</w:t>
      </w:r>
      <w:r w:rsidR="004B73CA">
        <w:rPr/>
        <w:t>Shopping</w:t>
      </w:r>
      <w:r w:rsidR="004B73CA">
        <w:rPr/>
        <w:t>頁面</w:t>
      </w:r>
      <w:r>
        <w:br/>
      </w:r>
      <w:r w:rsidR="004B73CA">
        <w:rPr/>
        <w:t>(</w:t>
      </w:r>
      <w:r w:rsidR="004B73CA">
        <w:rPr/>
        <w:t>＊＊正確應該是要存</w:t>
      </w:r>
      <w:r w:rsidR="004B73CA">
        <w:rPr/>
        <w:t>token</w:t>
      </w:r>
      <w:r w:rsidR="004B73CA">
        <w:rPr/>
        <w:t>的，但目前還沒研究出怎麼取出</w:t>
      </w:r>
      <w:r w:rsidR="004B73CA">
        <w:rPr/>
        <w:t>token</w:t>
      </w:r>
      <w:r w:rsidR="004B73CA">
        <w:rPr/>
        <w:t>，所以先以</w:t>
      </w:r>
      <w:r w:rsidR="004B73CA">
        <w:rPr/>
        <w:t>UserId</w:t>
      </w:r>
      <w:r w:rsidR="004B73CA">
        <w:rPr/>
        <w:t>來代替</w:t>
      </w:r>
      <w:r w:rsidR="004B73CA">
        <w:rPr/>
        <w:t>)</w:t>
      </w:r>
    </w:p>
    <w:p w:rsidR="39B5E01F" w:rsidP="39B5E01F" w:rsidRDefault="39B5E01F" w14:paraId="155180BF" w14:textId="1F05042E">
      <w:pPr>
        <w:pStyle w:val="a"/>
      </w:pPr>
    </w:p>
    <w:p w:rsidR="004B73CA" w:rsidP="004B73CA" w:rsidRDefault="004B73CA" w14:paraId="0AD5C53D" w14:textId="77777777">
      <w:r>
        <w:t> </w:t>
      </w:r>
    </w:p>
    <w:p w:rsidR="004B73CA" w:rsidP="004B73CA" w:rsidRDefault="004B73CA" w14:paraId="45FC5FF2" w14:textId="77777777">
      <w:r w:rsidRPr="004B73CA">
        <w:rPr>
          <w:rStyle w:val="a4"/>
        </w:rPr>
        <w:t>Login</w:t>
      </w:r>
      <w:r w:rsidRPr="004B73CA">
        <w:rPr>
          <w:rStyle w:val="a4"/>
        </w:rPr>
        <w:t>頁面：</w:t>
      </w:r>
      <w:r w:rsidRPr="004B73CA">
        <w:rPr>
          <w:rStyle w:val="a4"/>
        </w:rPr>
        <w:br/>
      </w:r>
      <w:r>
        <w:t>1.</w:t>
      </w:r>
      <w:r>
        <w:t>登入</w:t>
      </w:r>
      <w:r>
        <w:t>btn</w:t>
      </w:r>
      <w:r>
        <w:br/>
      </w:r>
      <w:r>
        <w:t>1-1.</w:t>
      </w:r>
      <w:r>
        <w:t>輸入的帳號密碼會從</w:t>
      </w:r>
      <w:r>
        <w:t>MSSQL</w:t>
      </w:r>
      <w:r>
        <w:t>去查詢是否正確</w:t>
      </w:r>
      <w:r>
        <w:br/>
      </w:r>
      <w:r>
        <w:t>1-2.</w:t>
      </w:r>
      <w:r>
        <w:t>不正確則彈出錯誤訊息，正確則將</w:t>
      </w:r>
      <w:r>
        <w:t>UserId</w:t>
      </w:r>
      <w:r>
        <w:t>存入</w:t>
      </w:r>
      <w:r>
        <w:t>SQLite</w:t>
      </w:r>
      <w:r>
        <w:t>，並且跳轉至</w:t>
      </w:r>
      <w:r>
        <w:t>Shopping</w:t>
      </w:r>
      <w:r>
        <w:t>頁面</w:t>
      </w:r>
    </w:p>
    <w:p w:rsidR="004B73CA" w:rsidP="004B73CA" w:rsidRDefault="004B73CA" w14:paraId="7DF995E3" w14:textId="77777777">
      <w:r>
        <w:br/>
      </w:r>
      <w:r>
        <w:t>2.</w:t>
      </w:r>
      <w:r>
        <w:t>註冊</w:t>
      </w:r>
      <w:r>
        <w:t>btn</w:t>
      </w:r>
      <w:r>
        <w:br/>
      </w:r>
      <w:r>
        <w:t>2-1.</w:t>
      </w:r>
      <w:r>
        <w:t>跳轉至</w:t>
      </w:r>
      <w:r>
        <w:t>Signup</w:t>
      </w:r>
      <w:r>
        <w:t>頁面</w:t>
      </w:r>
    </w:p>
    <w:p w:rsidR="004B73CA" w:rsidP="004B73CA" w:rsidRDefault="004B73CA" w14:paraId="6AF81089" w14:textId="77777777">
      <w:r>
        <w:t> </w:t>
      </w:r>
    </w:p>
    <w:p w:rsidR="004B73CA" w:rsidP="004B73CA" w:rsidRDefault="004B73CA" w14:paraId="499F4756" w14:textId="77777777">
      <w:r w:rsidRPr="004B73CA">
        <w:rPr>
          <w:rStyle w:val="a4"/>
        </w:rPr>
        <w:t>Signup</w:t>
      </w:r>
      <w:r w:rsidRPr="004B73CA">
        <w:rPr>
          <w:rStyle w:val="a4"/>
        </w:rPr>
        <w:t>頁面</w:t>
      </w:r>
      <w:r w:rsidRPr="004B73CA">
        <w:rPr>
          <w:rStyle w:val="a4"/>
        </w:rPr>
        <w:t>:</w:t>
      </w:r>
      <w:r>
        <w:br/>
      </w:r>
      <w:r>
        <w:t>1.</w:t>
      </w:r>
      <w:r>
        <w:t>確認</w:t>
      </w:r>
      <w:r>
        <w:t>btn</w:t>
      </w:r>
      <w:r>
        <w:br/>
      </w:r>
      <w:r>
        <w:t>1-1.</w:t>
      </w:r>
      <w:r>
        <w:t>至</w:t>
      </w:r>
      <w:r>
        <w:t>MSSQL</w:t>
      </w:r>
      <w:r>
        <w:t>檢查</w:t>
      </w:r>
      <w:r>
        <w:t>UserId</w:t>
      </w:r>
      <w:r>
        <w:t>是否重複，重複則彈出錯誤訊息</w:t>
      </w:r>
      <w:r>
        <w:br/>
      </w:r>
      <w:r>
        <w:t>1-2.</w:t>
      </w:r>
      <w:r>
        <w:t>檢查姓名、帳號、密碼不可為空，其一為空則彈出錯誤訊息</w:t>
      </w:r>
      <w:r>
        <w:br/>
      </w:r>
      <w:r>
        <w:t>1-3.</w:t>
      </w:r>
      <w:r>
        <w:t>若無前兩點錯誤，則會彈出</w:t>
      </w:r>
      <w:r>
        <w:t>"</w:t>
      </w:r>
      <w:r>
        <w:t>註冊成功</w:t>
      </w:r>
      <w:r>
        <w:t>"</w:t>
      </w:r>
      <w:r>
        <w:t>訊息，則表示使用者資料已寫入</w:t>
      </w:r>
      <w:r>
        <w:t>MSSQL</w:t>
      </w:r>
      <w:r>
        <w:t>，並且跳轉至</w:t>
      </w:r>
      <w:r>
        <w:t>Shopping</w:t>
      </w:r>
      <w:r>
        <w:t>頁面</w:t>
      </w:r>
      <w:r>
        <w:br/>
      </w:r>
    </w:p>
    <w:p w:rsidR="004B73CA" w:rsidP="004B73CA" w:rsidRDefault="004B73CA" w14:paraId="7E8099E9" w14:textId="77777777">
      <w:r>
        <w:t>2.</w:t>
      </w:r>
      <w:r>
        <w:t>取消</w:t>
      </w:r>
      <w:r>
        <w:t>btn</w:t>
      </w:r>
      <w:r>
        <w:br/>
      </w:r>
      <w:r>
        <w:t>2-1.</w:t>
      </w:r>
      <w:r>
        <w:t>跳轉至</w:t>
      </w:r>
      <w:r>
        <w:t>Login</w:t>
      </w:r>
      <w:r>
        <w:t>頁面</w:t>
      </w:r>
    </w:p>
    <w:p w:rsidR="004B73CA" w:rsidP="004B73CA" w:rsidRDefault="004B73CA" w14:paraId="269D8086" w14:textId="77777777">
      <w:r>
        <w:t> </w:t>
      </w:r>
    </w:p>
    <w:p w:rsidR="004B73CA" w:rsidP="004B73CA" w:rsidRDefault="004B73CA" w14:paraId="03585858" w14:textId="77777777">
      <w:r w:rsidRPr="004B73CA">
        <w:rPr>
          <w:rStyle w:val="a4"/>
        </w:rPr>
        <w:t>Shopping</w:t>
      </w:r>
      <w:r w:rsidRPr="004B73CA">
        <w:rPr>
          <w:rStyle w:val="a4"/>
        </w:rPr>
        <w:t>頁面</w:t>
      </w:r>
      <w:r w:rsidRPr="004B73CA">
        <w:rPr>
          <w:rStyle w:val="a4"/>
        </w:rPr>
        <w:t>:</w:t>
      </w:r>
      <w:r>
        <w:br/>
      </w:r>
      <w:r>
        <w:t>1.</w:t>
      </w:r>
      <w:r>
        <w:t>初始動作</w:t>
      </w:r>
      <w:r>
        <w:br/>
      </w:r>
      <w:r>
        <w:t>1-1.</w:t>
      </w:r>
      <w:r>
        <w:t>至</w:t>
      </w:r>
      <w:r>
        <w:t>MSSQL</w:t>
      </w:r>
      <w:r>
        <w:t>將商品表裡數據顯示出畫面</w:t>
      </w:r>
      <w:r>
        <w:br/>
      </w:r>
    </w:p>
    <w:p w:rsidR="004B73CA" w:rsidP="004B73CA" w:rsidRDefault="004B73CA" w14:paraId="4CAC14AA" w14:textId="2C7CDF90">
      <w:r w:rsidR="004B73CA">
        <w:rPr/>
        <w:t>2.</w:t>
      </w:r>
      <w:r w:rsidR="004B73CA">
        <w:rPr/>
        <w:t>加入購物車</w:t>
      </w:r>
      <w:r w:rsidR="004B73CA">
        <w:rPr/>
        <w:t>(</w:t>
      </w:r>
      <w:r w:rsidR="004B73CA">
        <w:rPr/>
        <w:t>未完成，目前無法取得商品列點選該欄位的值</w:t>
      </w:r>
      <w:r w:rsidR="004B73CA">
        <w:rPr/>
        <w:t>)</w:t>
      </w:r>
      <w:r>
        <w:br/>
      </w:r>
      <w:r w:rsidR="004B73CA">
        <w:rPr/>
        <w:t>2-1.</w:t>
      </w:r>
      <w:r w:rsidR="004B73CA">
        <w:rPr/>
        <w:t>點選任一商品，取得該商品值</w:t>
      </w:r>
      <w:r>
        <w:br/>
      </w:r>
      <w:r w:rsidR="004B73CA">
        <w:rPr/>
        <w:t>2-2.</w:t>
      </w:r>
      <w:r w:rsidR="004B73CA">
        <w:rPr/>
        <w:t>點選加入購物車</w:t>
      </w:r>
      <w:r w:rsidR="004B73CA">
        <w:rPr/>
        <w:t>btn</w:t>
      </w:r>
      <w:r>
        <w:br/>
      </w:r>
      <w:r w:rsidR="004B73CA">
        <w:rPr/>
        <w:t>2-3.</w:t>
      </w:r>
      <w:r w:rsidR="004B73CA">
        <w:rPr/>
        <w:t>將該新商品存入購物車表裡</w:t>
      </w:r>
      <w:r w:rsidR="004B73CA">
        <w:rPr/>
        <w:t>count</w:t>
      </w:r>
      <w:r w:rsidR="004B73CA">
        <w:rPr/>
        <w:t>欄位為</w:t>
      </w:r>
      <w:r w:rsidR="004B73CA">
        <w:rPr/>
        <w:t>1</w:t>
      </w:r>
      <w:r w:rsidR="004B73CA">
        <w:rPr/>
        <w:t>，舊商品則</w:t>
      </w:r>
      <w:r w:rsidR="004B73CA">
        <w:rPr/>
        <w:t>count</w:t>
      </w:r>
      <w:r w:rsidR="004B73CA">
        <w:rPr/>
        <w:t>欄位</w:t>
      </w:r>
      <w:r w:rsidR="004B73CA">
        <w:rPr/>
        <w:t>+1</w:t>
      </w:r>
      <w:r w:rsidR="004B73CA">
        <w:rPr/>
        <w:t>，並且記錄</w:t>
      </w:r>
      <w:r w:rsidR="004B73CA">
        <w:rPr/>
        <w:t>UserId</w:t>
      </w:r>
      <w:r>
        <w:br/>
      </w:r>
    </w:p>
    <w:p w:rsidR="004B73CA" w:rsidP="004B73CA" w:rsidRDefault="004B73CA" w14:paraId="00A19042" w14:textId="5B46BF75">
      <w:r w:rsidR="3E657344">
        <w:rPr/>
        <w:t>3</w:t>
      </w:r>
      <w:r w:rsidR="004B73CA">
        <w:rPr/>
        <w:t>.</w:t>
      </w:r>
      <w:r w:rsidR="004B73CA">
        <w:rPr/>
        <w:t>登出</w:t>
      </w:r>
      <w:r>
        <w:br/>
      </w:r>
      <w:r w:rsidR="660F28BC">
        <w:rPr/>
        <w:t>3</w:t>
      </w:r>
      <w:r w:rsidR="004B73CA">
        <w:rPr/>
        <w:t>-1.</w:t>
      </w:r>
      <w:r w:rsidR="004B73CA">
        <w:rPr/>
        <w:t>至</w:t>
      </w:r>
      <w:r w:rsidR="004B73CA">
        <w:rPr/>
        <w:t>SQLite</w:t>
      </w:r>
      <w:r w:rsidR="004B73CA">
        <w:rPr/>
        <w:t>清空</w:t>
      </w:r>
      <w:r w:rsidR="004B73CA">
        <w:rPr/>
        <w:t>UserId</w:t>
      </w:r>
      <w:r w:rsidR="004B73CA">
        <w:rPr/>
        <w:t>欄位</w:t>
      </w:r>
      <w:r>
        <w:br/>
      </w:r>
      <w:r w:rsidR="660F28BC">
        <w:rPr/>
        <w:t>3</w:t>
      </w:r>
      <w:r w:rsidR="004B73CA">
        <w:rPr/>
        <w:t>-2.</w:t>
      </w:r>
      <w:r w:rsidR="004B73CA">
        <w:rPr/>
        <w:t>跳轉至</w:t>
      </w:r>
      <w:r w:rsidR="004B73CA">
        <w:rPr/>
        <w:t>Login</w:t>
      </w:r>
      <w:r w:rsidR="004B73CA">
        <w:rPr/>
        <w:t>頁面</w:t>
      </w:r>
    </w:p>
    <w:p w:rsidR="39B5E01F" w:rsidP="39B5E01F" w:rsidRDefault="39B5E01F" w14:paraId="409E0C45" w14:textId="1A3346D1">
      <w:pPr>
        <w:pStyle w:val="a"/>
      </w:pPr>
    </w:p>
    <w:p w:rsidR="19767412" w:rsidP="39B5E01F" w:rsidRDefault="19767412" w14:paraId="08CC1329" w14:textId="390A4CB0">
      <w:pPr>
        <w:pStyle w:val="a"/>
      </w:pPr>
      <w:r w:rsidR="19767412">
        <w:rPr/>
        <w:t>4</w:t>
      </w:r>
      <w:r w:rsidR="7F1AC2F3">
        <w:rPr/>
        <w:t>.</w:t>
      </w:r>
      <w:r w:rsidR="7F1AC2F3">
        <w:rPr/>
        <w:t>查看購物車</w:t>
      </w:r>
      <w:r w:rsidR="7F1AC2F3">
        <w:rPr/>
        <w:t>btn</w:t>
      </w:r>
      <w:r>
        <w:br/>
      </w:r>
      <w:r w:rsidR="19767412">
        <w:rPr/>
        <w:t>4</w:t>
      </w:r>
      <w:r w:rsidR="7F1AC2F3">
        <w:rPr/>
        <w:t>-1.</w:t>
      </w:r>
      <w:r w:rsidR="7F1AC2F3">
        <w:rPr/>
        <w:t>跳轉至</w:t>
      </w:r>
      <w:r w:rsidR="7F1AC2F3">
        <w:rPr/>
        <w:t>ShoppingCart</w:t>
      </w:r>
      <w:r w:rsidR="7F1AC2F3">
        <w:rPr/>
        <w:t>頁面</w:t>
      </w:r>
    </w:p>
    <w:p w:rsidR="004B73CA" w:rsidP="004B73CA" w:rsidRDefault="004B73CA" w14:paraId="5127E6ED" w14:textId="77777777">
      <w:r>
        <w:t> </w:t>
      </w:r>
    </w:p>
    <w:p w:rsidR="004B73CA" w:rsidP="004B73CA" w:rsidRDefault="004B73CA" w14:paraId="02D2FFB9" w14:textId="4256F190">
      <w:r w:rsidRPr="39B5E01F" w:rsidR="004B73CA">
        <w:rPr>
          <w:rStyle w:val="a4"/>
        </w:rPr>
        <w:t>ShoppingCart</w:t>
      </w:r>
      <w:r w:rsidRPr="39B5E01F" w:rsidR="004B73CA">
        <w:rPr>
          <w:rStyle w:val="a4"/>
        </w:rPr>
        <w:t>頁面</w:t>
      </w:r>
      <w:r>
        <w:br/>
      </w:r>
      <w:r w:rsidR="004B73CA">
        <w:rPr/>
        <w:t>1.</w:t>
      </w:r>
      <w:r w:rsidR="004B73CA">
        <w:rPr/>
        <w:t>初始動作</w:t>
      </w:r>
      <w:r w:rsidR="2AD36704">
        <w:rPr/>
        <w:t>(目前</w:t>
      </w:r>
      <w:r w:rsidR="2AD36704">
        <w:rPr/>
        <w:t>數據都是手動Key進去的)</w:t>
      </w:r>
      <w:r>
        <w:br/>
      </w:r>
      <w:r w:rsidR="004B73CA">
        <w:rPr/>
        <w:t>1-1.</w:t>
      </w:r>
      <w:r w:rsidR="004B73CA">
        <w:rPr/>
        <w:t>至</w:t>
      </w:r>
      <w:r w:rsidR="004B73CA">
        <w:rPr/>
        <w:t>MSS</w:t>
      </w:r>
      <w:r w:rsidR="004B73CA">
        <w:rPr/>
        <w:t>QL</w:t>
      </w:r>
      <w:r w:rsidR="004B73CA">
        <w:rPr/>
        <w:t>針對</w:t>
      </w:r>
      <w:r w:rsidR="004B73CA">
        <w:rPr/>
        <w:t>Us</w:t>
      </w:r>
      <w:r w:rsidR="004B73CA">
        <w:rPr/>
        <w:t>erId</w:t>
      </w:r>
      <w:r w:rsidR="004B73CA">
        <w:rPr/>
        <w:t>及</w:t>
      </w:r>
      <w:r w:rsidR="004B73CA">
        <w:rPr/>
        <w:t xml:space="preserve">status = 'open' </w:t>
      </w:r>
      <w:r w:rsidR="004B73CA">
        <w:rPr/>
        <w:t>將購物車表裡數據顯示出畫面清單</w:t>
      </w:r>
      <w:r>
        <w:br/>
      </w:r>
    </w:p>
    <w:p w:rsidR="004B73CA" w:rsidP="004B73CA" w:rsidRDefault="004B73CA" w14:paraId="73A9112E" w14:textId="77777777">
      <w:r>
        <w:t>2.</w:t>
      </w:r>
      <w:r>
        <w:t>增加</w:t>
      </w:r>
      <w:r>
        <w:t>(</w:t>
      </w:r>
      <w:r>
        <w:t>未完成，目前無法取得清單點選該欄位的值</w:t>
      </w:r>
      <w:r>
        <w:t>)</w:t>
      </w:r>
      <w:r>
        <w:br/>
      </w:r>
      <w:r>
        <w:t>2-1.</w:t>
      </w:r>
      <w:r>
        <w:t>點選任一商品，取得該商品值</w:t>
      </w:r>
      <w:r>
        <w:br/>
      </w:r>
      <w:r>
        <w:t>2-2.</w:t>
      </w:r>
      <w:r>
        <w:t>點選增加</w:t>
      </w:r>
      <w:r>
        <w:t>btn</w:t>
      </w:r>
      <w:r>
        <w:br/>
      </w:r>
      <w:r>
        <w:t>2-3.MSSQL</w:t>
      </w:r>
      <w:r>
        <w:t>該筆數據</w:t>
      </w:r>
      <w:r>
        <w:t>count+1</w:t>
      </w:r>
      <w:r>
        <w:br/>
      </w:r>
    </w:p>
    <w:p w:rsidR="004B73CA" w:rsidP="004B73CA" w:rsidRDefault="004B73CA" w14:paraId="3804FBAA" w14:textId="77777777">
      <w:r>
        <w:t>3.</w:t>
      </w:r>
      <w:r>
        <w:t>減少</w:t>
      </w:r>
      <w:r>
        <w:t>(</w:t>
      </w:r>
      <w:r>
        <w:t>未完成，目前無法取得清單點選該欄位的值</w:t>
      </w:r>
      <w:r>
        <w:t>)</w:t>
      </w:r>
      <w:r>
        <w:br/>
      </w:r>
      <w:r>
        <w:t>3-1.</w:t>
      </w:r>
      <w:r>
        <w:t>點選任一商品，取得該商品值</w:t>
      </w:r>
      <w:r>
        <w:br/>
      </w:r>
      <w:r>
        <w:t>3-2.</w:t>
      </w:r>
      <w:r>
        <w:t>點選增加</w:t>
      </w:r>
      <w:r>
        <w:t>btn</w:t>
      </w:r>
      <w:r>
        <w:br/>
      </w:r>
      <w:r>
        <w:t>3-3.MSSQL</w:t>
      </w:r>
      <w:r>
        <w:t>該筆數據</w:t>
      </w:r>
      <w:r>
        <w:t>count-1</w:t>
      </w:r>
      <w:r>
        <w:br/>
      </w:r>
    </w:p>
    <w:p w:rsidR="00564E67" w:rsidP="004B73CA" w:rsidRDefault="004B73CA" w14:paraId="57DB3A8E" w14:textId="77777777">
      <w:r>
        <w:t>4.</w:t>
      </w:r>
      <w:r>
        <w:t>返回</w:t>
      </w:r>
      <w:r>
        <w:t>btn</w:t>
      </w:r>
      <w:r>
        <w:br/>
      </w:r>
      <w:r>
        <w:t>4-1.</w:t>
      </w:r>
      <w:r>
        <w:t>跳轉至</w:t>
      </w:r>
      <w:r>
        <w:t>Shopping</w:t>
      </w:r>
      <w:r>
        <w:t>頁面</w:t>
      </w:r>
      <w:r>
        <w:br/>
      </w:r>
    </w:p>
    <w:p w:rsidR="004B73CA" w:rsidP="004B73CA" w:rsidRDefault="004B73CA" w14:paraId="1363DE3E" w14:textId="6A6C4D38">
      <w:bookmarkStart w:name="_GoBack" w:id="0"/>
      <w:bookmarkEnd w:id="0"/>
      <w:r>
        <w:t>5.</w:t>
      </w:r>
      <w:r>
        <w:t>下單</w:t>
      </w:r>
      <w:r>
        <w:t>btn(</w:t>
      </w:r>
      <w:r>
        <w:t>未完成，目前無法取得商品列點選該欄位的值</w:t>
      </w:r>
      <w:r>
        <w:t>)</w:t>
      </w:r>
      <w:r>
        <w:br/>
      </w:r>
      <w:r>
        <w:t>5-1.</w:t>
      </w:r>
      <w:r>
        <w:t>將畫面清單數據送出，並將</w:t>
      </w:r>
      <w:r>
        <w:t>MSSQL status</w:t>
      </w:r>
      <w:r>
        <w:t>改為</w:t>
      </w:r>
      <w:r>
        <w:t>close</w:t>
      </w:r>
      <w:r>
        <w:t>表示商品購入不需在購物車顯示</w:t>
      </w:r>
    </w:p>
    <w:p w:rsidRPr="004B73CA" w:rsidR="007A0A63" w:rsidP="004B73CA" w:rsidRDefault="007A0A63" w14:paraId="7951BF45" w14:textId="77777777"/>
    <w:sectPr w:rsidRPr="004B73CA" w:rsidR="007A0A63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67" w:rsidP="00564E67" w:rsidRDefault="00564E67" w14:paraId="6D447905" w14:textId="77777777">
      <w:r>
        <w:separator/>
      </w:r>
    </w:p>
  </w:endnote>
  <w:endnote w:type="continuationSeparator" w:id="0">
    <w:p w:rsidR="00564E67" w:rsidP="00564E67" w:rsidRDefault="00564E67" w14:paraId="5BC640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67" w:rsidP="00564E67" w:rsidRDefault="00564E67" w14:paraId="2930A91C" w14:textId="77777777">
      <w:r>
        <w:separator/>
      </w:r>
    </w:p>
  </w:footnote>
  <w:footnote w:type="continuationSeparator" w:id="0">
    <w:p w:rsidR="00564E67" w:rsidP="00564E67" w:rsidRDefault="00564E67" w14:paraId="53AFCE3E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CA"/>
    <w:rsid w:val="00027658"/>
    <w:rsid w:val="00055243"/>
    <w:rsid w:val="000F24D0"/>
    <w:rsid w:val="001E6315"/>
    <w:rsid w:val="002F289D"/>
    <w:rsid w:val="00326683"/>
    <w:rsid w:val="0035315C"/>
    <w:rsid w:val="004A318B"/>
    <w:rsid w:val="004B73CA"/>
    <w:rsid w:val="004F1DDB"/>
    <w:rsid w:val="005336F9"/>
    <w:rsid w:val="00564E67"/>
    <w:rsid w:val="00654FAC"/>
    <w:rsid w:val="00694535"/>
    <w:rsid w:val="006A536A"/>
    <w:rsid w:val="007A0A63"/>
    <w:rsid w:val="00805D1B"/>
    <w:rsid w:val="00843EBE"/>
    <w:rsid w:val="00903341"/>
    <w:rsid w:val="00963785"/>
    <w:rsid w:val="009A60C4"/>
    <w:rsid w:val="00B93781"/>
    <w:rsid w:val="00BA227D"/>
    <w:rsid w:val="00C33272"/>
    <w:rsid w:val="00E5294B"/>
    <w:rsid w:val="00FD0A92"/>
    <w:rsid w:val="19767412"/>
    <w:rsid w:val="2AD36704"/>
    <w:rsid w:val="390E438B"/>
    <w:rsid w:val="39B5E01F"/>
    <w:rsid w:val="3BA423A0"/>
    <w:rsid w:val="3E657344"/>
    <w:rsid w:val="3EC7625D"/>
    <w:rsid w:val="659B9FBB"/>
    <w:rsid w:val="660F28BC"/>
    <w:rsid w:val="7F1AC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0A2B"/>
  <w15:chartTrackingRefBased/>
  <w15:docId w15:val="{A0450F26-7A89-4425-BA61-CA6503B06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73CA"/>
    <w:pPr>
      <w:keepNext/>
      <w:spacing w:before="180" w:after="180" w:line="720" w:lineRule="auto"/>
      <w:outlineLvl w:val="0"/>
    </w:pPr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B73CA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10" w:customStyle="1">
    <w:name w:val="標題 1 字元"/>
    <w:basedOn w:val="a0"/>
    <w:link w:val="1"/>
    <w:uiPriority w:val="9"/>
    <w:rsid w:val="004B73CA"/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4B73C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4B73CA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4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564E6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4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564E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541f7473724d4078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E83931DB11FD140A48186B2537E6B0B" ma:contentTypeVersion="13" ma:contentTypeDescription="建立新的文件。" ma:contentTypeScope="" ma:versionID="5e9019a6a497b7870810e8adb9b59b6a">
  <xsd:schema xmlns:xsd="http://www.w3.org/2001/XMLSchema" xmlns:xs="http://www.w3.org/2001/XMLSchema" xmlns:p="http://schemas.microsoft.com/office/2006/metadata/properties" xmlns:ns3="20a925f8-1488-4d89-91bc-7b4eaa516eff" xmlns:ns4="19ac925c-d5df-4df4-b922-92a787f6ae40" targetNamespace="http://schemas.microsoft.com/office/2006/metadata/properties" ma:root="true" ma:fieldsID="0b948601a7a1ac52f3a6aa66f47e8309" ns3:_="" ns4:_="">
    <xsd:import namespace="20a925f8-1488-4d89-91bc-7b4eaa516eff"/>
    <xsd:import namespace="19ac925c-d5df-4df4-b922-92a787f6ae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925f8-1488-4d89-91bc-7b4eaa516e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c925c-d5df-4df4-b922-92a787f6a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ac925c-d5df-4df4-b922-92a787f6ae40" xsi:nil="true"/>
  </documentManagement>
</p:properties>
</file>

<file path=customXml/itemProps1.xml><?xml version="1.0" encoding="utf-8"?>
<ds:datastoreItem xmlns:ds="http://schemas.openxmlformats.org/officeDocument/2006/customXml" ds:itemID="{82958A8E-74F7-4A4F-A626-155EDFDD1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925f8-1488-4d89-91bc-7b4eaa516eff"/>
    <ds:schemaRef ds:uri="19ac925c-d5df-4df4-b922-92a787f6a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AF6C3-343A-42B8-938B-F849E1186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B7E73-A098-468A-B764-5D5F9F3B8371}">
  <ds:schemaRefs>
    <ds:schemaRef ds:uri="http://schemas.microsoft.com/office/infopath/2007/PartnerControls"/>
    <ds:schemaRef ds:uri="http://www.w3.org/XML/1998/namespace"/>
    <ds:schemaRef ds:uri="19ac925c-d5df-4df4-b922-92a787f6ae40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20a925f8-1488-4d89-91bc-7b4eaa516eff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Chen.JackYQ 陳昱清 TAO</dc:creator>
  <keywords/>
  <dc:description/>
  <lastModifiedBy>Chen.JackYQ 陳昱清 TAO</lastModifiedBy>
  <revision>5</revision>
  <dcterms:created xsi:type="dcterms:W3CDTF">2023-09-15T08:45:00.0000000Z</dcterms:created>
  <dcterms:modified xsi:type="dcterms:W3CDTF">2023-09-16T11:02:20.4552474Z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0x0101007E83931DB11FD140A48186B2537E6B0B</vt:lpwstr>
  </property>
</Properties>
</file>