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results Switch Retro Theme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suite, 3 failed tests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suites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Surefire 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[unset file name]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1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1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Reporter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Ignored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Chronological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15 methods, 3 failed, 12 passed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Failed methods 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 (hide)</w:t>
        </w:r>
      </w:hyperlink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 (show)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runScenario("first slider is clickable on home page", "F06_home slider | checking home slider functionality")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runScenario("second slider is clickable on home page", "F06_home slider | checking home slider functionality")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runScenario("user opens rss", "F07_FollowUs | users could open followUs links")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Passed methods 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 (hide)</w:t>
        </w:r>
      </w:hyperlink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 (show)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runScenario("user could login with valid email and password", "F02_Login | users could use login functionality t...)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runScenario("user could hover for list of prodect", "F05_hover Categories | user make actions using hover")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runScenario("user could search for product using sku", "F04_Search | user could search")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runScenario("user could login with valid email and incorrect password", "F02_Login | users could use login funct...)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runScenario("user opens youtube", "F07_FollowUs | users could open followUs links")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runScenario("user could users could change currencies", "F03_currencies | users could change currencies")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runScenario("user could search for product using product name", "F04_Search | user could search")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runScenario("goto home page and add "HTC One M8 Android L 5.0 Lollipop" then check assertion", "F08_Wishlist |...)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runScenario("user opens twitter", "F07_FollowUs | users could open followUs links")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runScenario("guest user could register with valid data successfully", "F01_Register | users could register with ...)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runScenario("user opens facebook", "F07_FollowUs | users could open followUs links")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runScenario("goto home page and add "HTC One M8 Android L 5.0 Lollipop" then check wishlist counter for this ite...)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org.example.testRunner.Runners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runScenario ("first slider is clickable on home page", "F06_home slider | checking home slider functionality")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java.lang.AssertionError: expected [true] but found [false] at org.example.stepDefs.D06_homeSlidersStepDef.assertUrlSlider1(D06_homeSlidersStepDef.java:22) at ✽.assert the url of first slider(file:///C:/Users/jack/IdeaProjects/demonopcommerce/src/main/resources/features/F06_homeSliders.feature:5) ... Removed 4 stack frames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(Runs Cucumber Scenarios)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runScenario ("second slider is clickable on home page", "F06_home slider | checking home slider functionality")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java.lang.AssertionError: expected [true] but found [false] at org.example.stepDefs.D06_homeSlidersStepDef.assertUrlSlider2(D06_homeSlidersStepDef.java:42) at ✽.assert the url of second slider(file:///C:/Users/jack/IdeaProjects/demonopcommerce/src/main/resources/features/F06_homeSliders.feature:10) ... Removed 4 stack frames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(Runs Cucumber Scenarios)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runScenario ("user opens rss", "F07_FollowUs | users could open followUs links")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java.lang.IndexOutOfBoundsException: Index: 1, Size: 1 at java.util.ArrayList.rangeCheck(ArrayList.java:659) at java.util.ArrayList.get(ArrayList.java:435) at org.example.stepDefs.D07_followUsStepDef.assertCurrentUrl(D07_followUsStepDef.java:27) at ✽.assert current url "https://demo.nopcommerce.com/new-online-store-is-open"(file:///C:/Users/jack/IdeaProjects/demonopcommerce/src/main/resources/features/F07_followUs.feature:13)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(Runs Cucumber Scenarios)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org.example.testRunner.Runners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 runScenario ("user could login with valid email and password", "F02_Login | users could use login functionality to use their accounts") </w:t>
      </w:r>
      <w:r w:rsidDel="00000000" w:rsidR="00000000" w:rsidRPr="00000000">
        <w:rPr>
          <w:i w:val="1"/>
          <w:rtl w:val="0"/>
        </w:rPr>
        <w:t xml:space="preserve"> (Runs Cucumber Scenarios)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 runScenario ("user could hover for list of prodect", "F05_hover Categories | user make actions using hover") </w:t>
      </w:r>
      <w:r w:rsidDel="00000000" w:rsidR="00000000" w:rsidRPr="00000000">
        <w:rPr>
          <w:i w:val="1"/>
          <w:rtl w:val="0"/>
        </w:rPr>
        <w:t xml:space="preserve"> (Runs Cucumber Scenarios)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 runScenario ("user could search for product using sku", "F04_Search | user could search") </w:t>
      </w:r>
      <w:r w:rsidDel="00000000" w:rsidR="00000000" w:rsidRPr="00000000">
        <w:rPr>
          <w:i w:val="1"/>
          <w:rtl w:val="0"/>
        </w:rPr>
        <w:t xml:space="preserve"> (Runs Cucumber Scenarios)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 runScenario ("user could login with valid email and incorrect password", "F02_Login | users could use login functionality to use their accounts") </w:t>
      </w:r>
      <w:r w:rsidDel="00000000" w:rsidR="00000000" w:rsidRPr="00000000">
        <w:rPr>
          <w:i w:val="1"/>
          <w:rtl w:val="0"/>
        </w:rPr>
        <w:t xml:space="preserve"> (Runs Cucumber Scenarios)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 runScenario ("user opens youtube", "F07_FollowUs | users could open followUs links") </w:t>
      </w:r>
      <w:r w:rsidDel="00000000" w:rsidR="00000000" w:rsidRPr="00000000">
        <w:rPr>
          <w:i w:val="1"/>
          <w:rtl w:val="0"/>
        </w:rPr>
        <w:t xml:space="preserve"> (Runs Cucumber Scenarios)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 runScenario ("user could users could change currencies", "F03_currencies | users could change currencies") </w:t>
      </w:r>
      <w:r w:rsidDel="00000000" w:rsidR="00000000" w:rsidRPr="00000000">
        <w:rPr>
          <w:i w:val="1"/>
          <w:rtl w:val="0"/>
        </w:rPr>
        <w:t xml:space="preserve"> (Runs Cucumber Scenarios)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 runScenario ("user could search for product using product name", "F04_Search | user could search") </w:t>
      </w:r>
      <w:r w:rsidDel="00000000" w:rsidR="00000000" w:rsidRPr="00000000">
        <w:rPr>
          <w:i w:val="1"/>
          <w:rtl w:val="0"/>
        </w:rPr>
        <w:t xml:space="preserve"> (Runs Cucumber Scenarios)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 runScenario ("goto home page and add "HTC One M8 Android L 5.0 Lollipop" then check assertion", "F08_Wishlist | add one product to wishlist") </w:t>
      </w:r>
      <w:r w:rsidDel="00000000" w:rsidR="00000000" w:rsidRPr="00000000">
        <w:rPr>
          <w:i w:val="1"/>
          <w:rtl w:val="0"/>
        </w:rPr>
        <w:t xml:space="preserve"> (Runs Cucumber Scenarios)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 runScenario ("user opens twitter", "F07_FollowUs | users could open followUs links") </w:t>
      </w:r>
      <w:r w:rsidDel="00000000" w:rsidR="00000000" w:rsidRPr="00000000">
        <w:rPr>
          <w:i w:val="1"/>
          <w:rtl w:val="0"/>
        </w:rPr>
        <w:t xml:space="preserve"> (Runs Cucumber Scenarios)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 runScenario ("guest user could register with valid data successfully", "F01_Register | users could register with new accounts") </w:t>
      </w:r>
      <w:r w:rsidDel="00000000" w:rsidR="00000000" w:rsidRPr="00000000">
        <w:rPr>
          <w:i w:val="1"/>
          <w:rtl w:val="0"/>
        </w:rPr>
        <w:t xml:space="preserve"> (Runs Cucumber Scenarios)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 runScenario ("user opens facebook", "F07_FollowUs | users could open followUs links") </w:t>
      </w:r>
      <w:r w:rsidDel="00000000" w:rsidR="00000000" w:rsidRPr="00000000">
        <w:rPr>
          <w:i w:val="1"/>
          <w:rtl w:val="0"/>
        </w:rPr>
        <w:t xml:space="preserve"> (Runs Cucumber Scenarios)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 runScenario ("goto home page and add "HTC One M8 Android L 5.0 Lollipop" then check wishlist counter for this item biggger than zero", "F08_Wishlist | add one product to wishlist") </w:t>
      </w:r>
      <w:r w:rsidDel="00000000" w:rsidR="00000000" w:rsidRPr="00000000">
        <w:rPr>
          <w:i w:val="1"/>
          <w:rtl w:val="0"/>
        </w:rPr>
        <w:t xml:space="preserve"> (Runs Cucumber Scenarios)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&lt;?xml version="1.0" encoding="UTF-8"?&gt;</w:t>
        <w:br w:type="textWrapping"/>
        <w:t xml:space="preserve">&lt;!DOCTYPE suite SYSTEM "https://testng.org/testng-1.0.dtd"&gt;</w:t>
        <w:br w:type="textWrapping"/>
        <w:t xml:space="preserve">&lt;suite thread-count="1" verbose="0" name="Surefire suite"&gt;</w:t>
        <w:br w:type="textWrapping"/>
        <w:t xml:space="preserve">  &lt;test thread-count="1" verbose="0" name="Surefire test"&gt;</w:t>
        <w:br w:type="textWrapping"/>
        <w:t xml:space="preserve">    &lt;classes&gt;</w:t>
        <w:br w:type="textWrapping"/>
        <w:t xml:space="preserve">      &lt;class name="org.example.testRunner.Runners"/&gt;</w:t>
        <w:br w:type="textWrapping"/>
        <w:t xml:space="preserve">    &lt;/classes&gt;</w:t>
        <w:br w:type="textWrapping"/>
        <w:t xml:space="preserve">  &lt;/test&gt; &lt;!-- Surefire test --&gt;</w:t>
        <w:br w:type="textWrapping"/>
        <w:t xml:space="preserve">&lt;/suite&gt; &lt;!-- Surefire suite --&gt;</w:t>
        <w:br w:type="textWrapping"/>
        <w:t xml:space="preserve">           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Tests for Surefire suite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Surefire test (1 class)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Groups for Surefire suite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 for Surefire suite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running time: 7 minutes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Reporter output for Surefire suite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ignored methods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in chronological order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org.example.testRunner.Runners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setUpClass(org.testng.TestRunner@1e721583) 0 ms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runScenario("guest user could register with valid data successfully", "F01_Register | users could register with ...) 1195 ms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runScenario("user could login with valid email and password", "F02_Login | users could use login functionality t...) 75102 ms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runScenario("user could login with valid email and incorrect password", "F02_Login | users could use login funct...) 102126 ms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runScenario("user could users could change currencies", "F03_currencies | users could change currencies") 121140 ms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runScenario("user could search for product using product name", "F04_Search | user could search") 135138 ms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runScenario("user could search for product using sku", "F04_Search | user could search") 148150 ms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runScenario("user could hover for list of prodect", "F05_hover Categories | user make actions using hover") 162259 ms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runScenario("first slider is clickable on home page", "F06_home slider | checking home slider functionality") 176920 ms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runScenario("second slider is clickable on home page", "F06_home slider | checking home slider functionality") 189805 ms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runScenario("user opens facebook", "F07_FollowUs | users could open followUs links") 256174 ms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runScenario("user opens twitter", "F07_FollowUs | users could open followUs links") 312103 ms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runScenario("user opens rss", "F07_FollowUs | users could open followUs links") 355917 ms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runScenario("user opens youtube", "F07_FollowUs | users could open followUs links") 382634 ms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runScenario("goto home page and add "HTC One M8 Android L 5.0 Lollipop" then check assertion", "F08_Wishlist |...) 433029 ms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runScenario("goto home page and add "HTC One M8 Android L 5.0 Lollipop" then check wishlist counter for this ite...) 457340 ms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tearDownClass 478030 ms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.png"/><Relationship Id="rId25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9" Type="http://schemas.openxmlformats.org/officeDocument/2006/relationships/image" Target="media/image15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