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5F2C" w:rsidRPr="0061259D" w:rsidRDefault="00E05F2C" w:rsidP="0061259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1259D">
        <w:rPr>
          <w:rFonts w:ascii="Times New Roman" w:hAnsi="Times New Roman" w:cs="Times New Roman"/>
          <w:b/>
          <w:sz w:val="24"/>
          <w:szCs w:val="24"/>
        </w:rPr>
        <w:t>Select Security Level :</w:t>
      </w:r>
    </w:p>
    <w:tbl>
      <w:tblPr>
        <w:tblStyle w:val="TableGrid"/>
        <w:tblW w:w="0" w:type="auto"/>
        <w:jc w:val="center"/>
        <w:tblInd w:w="1638" w:type="dxa"/>
        <w:tblLook w:val="04A0" w:firstRow="1" w:lastRow="0" w:firstColumn="1" w:lastColumn="0" w:noHBand="0" w:noVBand="1"/>
      </w:tblPr>
      <w:tblGrid>
        <w:gridCol w:w="3155"/>
        <w:gridCol w:w="2439"/>
      </w:tblGrid>
      <w:tr w:rsidR="00E05F2C" w:rsidRPr="0061259D" w:rsidTr="00E05F2C">
        <w:trPr>
          <w:jc w:val="center"/>
        </w:trPr>
        <w:tc>
          <w:tcPr>
            <w:tcW w:w="3150" w:type="dxa"/>
            <w:vAlign w:val="center"/>
          </w:tcPr>
          <w:p w:rsidR="00E05F2C" w:rsidRPr="0061259D" w:rsidRDefault="00E05F2C" w:rsidP="0061259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259D">
              <w:rPr>
                <w:rFonts w:ascii="Times New Roman" w:hAnsi="Times New Roman" w:cs="Times New Roman"/>
                <w:b/>
                <w:sz w:val="24"/>
                <w:szCs w:val="24"/>
              </w:rPr>
              <w:t>Security Level</w:t>
            </w:r>
          </w:p>
        </w:tc>
        <w:tc>
          <w:tcPr>
            <w:tcW w:w="2439" w:type="dxa"/>
            <w:vAlign w:val="center"/>
          </w:tcPr>
          <w:p w:rsidR="00E05F2C" w:rsidRPr="0061259D" w:rsidRDefault="00E05F2C" w:rsidP="0061259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259D">
              <w:rPr>
                <w:rFonts w:ascii="Times New Roman" w:hAnsi="Times New Roman" w:cs="Times New Roman"/>
                <w:b/>
                <w:sz w:val="24"/>
                <w:szCs w:val="24"/>
              </w:rPr>
              <w:t>Key Length(Bit)</w:t>
            </w:r>
          </w:p>
        </w:tc>
      </w:tr>
      <w:tr w:rsidR="00E05F2C" w:rsidRPr="0061259D" w:rsidTr="00E05F2C">
        <w:trPr>
          <w:jc w:val="center"/>
        </w:trPr>
        <w:tc>
          <w:tcPr>
            <w:tcW w:w="3150" w:type="dxa"/>
            <w:vAlign w:val="center"/>
          </w:tcPr>
          <w:p w:rsidR="00E05F2C" w:rsidRPr="0061259D" w:rsidRDefault="00E05F2C" w:rsidP="006125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259D">
              <w:rPr>
                <w:rFonts w:ascii="Times New Roman" w:hAnsi="Times New Roman" w:cs="Times New Roman"/>
                <w:sz w:val="24"/>
                <w:szCs w:val="24"/>
              </w:rPr>
              <w:t>Level  1</w:t>
            </w:r>
          </w:p>
        </w:tc>
        <w:tc>
          <w:tcPr>
            <w:tcW w:w="2439" w:type="dxa"/>
            <w:vAlign w:val="center"/>
          </w:tcPr>
          <w:p w:rsidR="00E05F2C" w:rsidRPr="0061259D" w:rsidRDefault="00E05F2C" w:rsidP="006125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259D">
              <w:rPr>
                <w:rFonts w:ascii="Times New Roman" w:hAnsi="Times New Roman" w:cs="Times New Roman"/>
                <w:sz w:val="24"/>
                <w:szCs w:val="24"/>
              </w:rPr>
              <w:t>512</w:t>
            </w:r>
          </w:p>
        </w:tc>
      </w:tr>
      <w:tr w:rsidR="00E05F2C" w:rsidRPr="0061259D" w:rsidTr="00E05F2C">
        <w:trPr>
          <w:jc w:val="center"/>
        </w:trPr>
        <w:tc>
          <w:tcPr>
            <w:tcW w:w="3155" w:type="dxa"/>
            <w:vAlign w:val="center"/>
          </w:tcPr>
          <w:p w:rsidR="00E05F2C" w:rsidRPr="0061259D" w:rsidRDefault="00E05F2C" w:rsidP="006125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259D">
              <w:rPr>
                <w:rFonts w:ascii="Times New Roman" w:hAnsi="Times New Roman" w:cs="Times New Roman"/>
                <w:sz w:val="24"/>
                <w:szCs w:val="24"/>
              </w:rPr>
              <w:t>Level  2</w:t>
            </w:r>
          </w:p>
        </w:tc>
        <w:tc>
          <w:tcPr>
            <w:tcW w:w="2434" w:type="dxa"/>
            <w:vAlign w:val="center"/>
          </w:tcPr>
          <w:p w:rsidR="00E05F2C" w:rsidRPr="0061259D" w:rsidRDefault="00E05F2C" w:rsidP="0061259D">
            <w:pPr>
              <w:tabs>
                <w:tab w:val="left" w:pos="1365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259D">
              <w:rPr>
                <w:rFonts w:ascii="Times New Roman" w:hAnsi="Times New Roman" w:cs="Times New Roman"/>
                <w:sz w:val="24"/>
                <w:szCs w:val="24"/>
              </w:rPr>
              <w:t>1024</w:t>
            </w:r>
          </w:p>
        </w:tc>
      </w:tr>
      <w:tr w:rsidR="00E05F2C" w:rsidRPr="0061259D" w:rsidTr="00E05F2C">
        <w:trPr>
          <w:jc w:val="center"/>
        </w:trPr>
        <w:tc>
          <w:tcPr>
            <w:tcW w:w="3150" w:type="dxa"/>
            <w:vAlign w:val="center"/>
          </w:tcPr>
          <w:p w:rsidR="00E05F2C" w:rsidRPr="0061259D" w:rsidRDefault="00E05F2C" w:rsidP="006125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259D">
              <w:rPr>
                <w:rFonts w:ascii="Times New Roman" w:hAnsi="Times New Roman" w:cs="Times New Roman"/>
                <w:sz w:val="24"/>
                <w:szCs w:val="24"/>
              </w:rPr>
              <w:t>Level  3</w:t>
            </w:r>
          </w:p>
        </w:tc>
        <w:tc>
          <w:tcPr>
            <w:tcW w:w="2439" w:type="dxa"/>
            <w:vAlign w:val="center"/>
          </w:tcPr>
          <w:p w:rsidR="00E05F2C" w:rsidRPr="0061259D" w:rsidRDefault="00E05F2C" w:rsidP="006125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259D">
              <w:rPr>
                <w:rFonts w:ascii="Times New Roman" w:hAnsi="Times New Roman" w:cs="Times New Roman"/>
                <w:sz w:val="24"/>
                <w:szCs w:val="24"/>
              </w:rPr>
              <w:t>2048</w:t>
            </w:r>
          </w:p>
        </w:tc>
      </w:tr>
      <w:tr w:rsidR="00E05F2C" w:rsidRPr="0061259D" w:rsidTr="00E05F2C">
        <w:trPr>
          <w:jc w:val="center"/>
        </w:trPr>
        <w:tc>
          <w:tcPr>
            <w:tcW w:w="3150" w:type="dxa"/>
            <w:vAlign w:val="center"/>
          </w:tcPr>
          <w:p w:rsidR="00E05F2C" w:rsidRPr="0061259D" w:rsidRDefault="00E05F2C" w:rsidP="006125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259D">
              <w:rPr>
                <w:rFonts w:ascii="Times New Roman" w:hAnsi="Times New Roman" w:cs="Times New Roman"/>
                <w:sz w:val="24"/>
                <w:szCs w:val="24"/>
              </w:rPr>
              <w:t>Level  4</w:t>
            </w:r>
          </w:p>
        </w:tc>
        <w:tc>
          <w:tcPr>
            <w:tcW w:w="2439" w:type="dxa"/>
            <w:vAlign w:val="center"/>
          </w:tcPr>
          <w:p w:rsidR="00E05F2C" w:rsidRPr="0061259D" w:rsidRDefault="00E05F2C" w:rsidP="006125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259D">
              <w:rPr>
                <w:rFonts w:ascii="Times New Roman" w:hAnsi="Times New Roman" w:cs="Times New Roman"/>
                <w:sz w:val="24"/>
                <w:szCs w:val="24"/>
              </w:rPr>
              <w:t>4096</w:t>
            </w:r>
          </w:p>
        </w:tc>
      </w:tr>
    </w:tbl>
    <w:p w:rsidR="00E05F2C" w:rsidRPr="0061259D" w:rsidRDefault="00E05F2C" w:rsidP="006125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C5D97" w:rsidRPr="0061259D" w:rsidRDefault="009C5D97" w:rsidP="0061259D">
      <w:pPr>
        <w:pStyle w:val="ListParagraph"/>
        <w:numPr>
          <w:ilvl w:val="0"/>
          <w:numId w:val="1"/>
        </w:numPr>
        <w:tabs>
          <w:tab w:val="left" w:pos="2310"/>
        </w:tabs>
        <w:suppressAutoHyphens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1259D">
        <w:rPr>
          <w:rFonts w:ascii="Times New Roman" w:hAnsi="Times New Roman" w:cs="Times New Roman"/>
          <w:b/>
          <w:sz w:val="24"/>
          <w:szCs w:val="24"/>
        </w:rPr>
        <w:t>Key Generation</w:t>
      </w:r>
    </w:p>
    <w:p w:rsidR="009C5D97" w:rsidRPr="0061259D" w:rsidRDefault="009C5D97" w:rsidP="0061259D">
      <w:pPr>
        <w:pStyle w:val="ListParagraph"/>
        <w:numPr>
          <w:ilvl w:val="0"/>
          <w:numId w:val="3"/>
        </w:numPr>
        <w:tabs>
          <w:tab w:val="left" w:pos="231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259D">
        <w:rPr>
          <w:rFonts w:ascii="Times New Roman" w:hAnsi="Times New Roman" w:cs="Times New Roman"/>
          <w:sz w:val="24"/>
          <w:szCs w:val="24"/>
        </w:rPr>
        <w:t xml:space="preserve"> Choose four large prime numbers p, q, r and s randomly and independently of each     other.     All primes should be of equivalent length.</w:t>
      </w:r>
    </w:p>
    <w:p w:rsidR="009C5D97" w:rsidRPr="0061259D" w:rsidRDefault="009C5D97" w:rsidP="0061259D">
      <w:pPr>
        <w:pStyle w:val="ListParagraph"/>
        <w:numPr>
          <w:ilvl w:val="0"/>
          <w:numId w:val="3"/>
        </w:numPr>
        <w:tabs>
          <w:tab w:val="left" w:pos="231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259D">
        <w:rPr>
          <w:rFonts w:ascii="Times New Roman" w:hAnsi="Times New Roman" w:cs="Times New Roman"/>
          <w:sz w:val="24"/>
          <w:szCs w:val="24"/>
        </w:rPr>
        <w:t>By using the database provided  the values of n, m , phi, λ is decided</w:t>
      </w:r>
    </w:p>
    <w:p w:rsidR="009C5D97" w:rsidRPr="0061259D" w:rsidRDefault="009C5D97" w:rsidP="0061259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1259D">
        <w:rPr>
          <w:rFonts w:ascii="Times New Roman" w:hAnsi="Times New Roman" w:cs="Times New Roman"/>
          <w:sz w:val="24"/>
          <w:szCs w:val="24"/>
        </w:rPr>
        <w:t>.</w:t>
      </w:r>
      <w:r w:rsidRPr="0061259D">
        <w:rPr>
          <w:rFonts w:ascii="Times New Roman" w:hAnsi="Times New Roman" w:cs="Times New Roman"/>
          <w:sz w:val="24"/>
          <w:szCs w:val="24"/>
        </w:rPr>
        <w:t>They are computed as</w:t>
      </w:r>
      <w:r w:rsidRPr="0061259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C5D97" w:rsidRPr="0061259D" w:rsidRDefault="009C5D97" w:rsidP="0061259D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1259D">
        <w:rPr>
          <w:rFonts w:ascii="Times New Roman" w:hAnsi="Times New Roman" w:cs="Times New Roman"/>
          <w:sz w:val="24"/>
          <w:szCs w:val="24"/>
        </w:rPr>
        <w:t>Compute n = p x q, m= r x</w:t>
      </w:r>
      <w:r w:rsidRPr="0061259D">
        <w:rPr>
          <w:rFonts w:ascii="Times New Roman" w:hAnsi="Times New Roman" w:cs="Times New Roman"/>
          <w:sz w:val="24"/>
          <w:szCs w:val="24"/>
        </w:rPr>
        <w:t xml:space="preserve"> s, phi = (p-1) x (q-1) </w:t>
      </w:r>
      <w:proofErr w:type="gramStart"/>
      <w:r w:rsidRPr="0061259D">
        <w:rPr>
          <w:rFonts w:ascii="Times New Roman" w:hAnsi="Times New Roman" w:cs="Times New Roman"/>
          <w:sz w:val="24"/>
          <w:szCs w:val="24"/>
        </w:rPr>
        <w:t xml:space="preserve">and  </w:t>
      </w:r>
      <w:r w:rsidRPr="0061259D">
        <w:rPr>
          <w:rFonts w:ascii="Times New Roman" w:hAnsi="Times New Roman" w:cs="Times New Roman"/>
          <w:sz w:val="24"/>
          <w:szCs w:val="24"/>
        </w:rPr>
        <w:t>λ</w:t>
      </w:r>
      <w:proofErr w:type="gramEnd"/>
      <w:r w:rsidRPr="0061259D">
        <w:rPr>
          <w:rFonts w:ascii="Times New Roman" w:hAnsi="Times New Roman" w:cs="Times New Roman"/>
          <w:sz w:val="24"/>
          <w:szCs w:val="24"/>
        </w:rPr>
        <w:t>=(r-1) x (s-1).</w:t>
      </w:r>
    </w:p>
    <w:p w:rsidR="009C5D97" w:rsidRPr="0061259D" w:rsidRDefault="009C5D97" w:rsidP="0061259D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1259D">
        <w:rPr>
          <w:rFonts w:ascii="Times New Roman" w:hAnsi="Times New Roman" w:cs="Times New Roman"/>
          <w:sz w:val="24"/>
          <w:szCs w:val="24"/>
        </w:rPr>
        <w:t xml:space="preserve">Choose an integer </w:t>
      </w:r>
      <w:r w:rsidRPr="0061259D">
        <w:rPr>
          <w:rFonts w:ascii="Times New Roman" w:hAnsi="Times New Roman" w:cs="Times New Roman"/>
          <w:i/>
          <w:iCs/>
          <w:sz w:val="24"/>
          <w:szCs w:val="24"/>
        </w:rPr>
        <w:t>e</w:t>
      </w:r>
      <w:r w:rsidRPr="0061259D">
        <w:rPr>
          <w:rFonts w:ascii="Times New Roman" w:hAnsi="Times New Roman" w:cs="Times New Roman"/>
          <w:sz w:val="24"/>
          <w:szCs w:val="24"/>
        </w:rPr>
        <w:t xml:space="preserve">, 1 &lt; e &lt;phi, such that </w:t>
      </w:r>
      <w:proofErr w:type="spellStart"/>
      <w:r w:rsidRPr="0061259D">
        <w:rPr>
          <w:rFonts w:ascii="Times New Roman" w:hAnsi="Times New Roman" w:cs="Times New Roman"/>
          <w:sz w:val="24"/>
          <w:szCs w:val="24"/>
        </w:rPr>
        <w:t>gcd</w:t>
      </w:r>
      <w:proofErr w:type="spellEnd"/>
      <w:r w:rsidRPr="0061259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1259D">
        <w:rPr>
          <w:rFonts w:ascii="Times New Roman" w:hAnsi="Times New Roman" w:cs="Times New Roman"/>
          <w:sz w:val="24"/>
          <w:szCs w:val="24"/>
        </w:rPr>
        <w:t>e</w:t>
      </w:r>
      <w:proofErr w:type="gramStart"/>
      <w:r w:rsidRPr="0061259D">
        <w:rPr>
          <w:rFonts w:ascii="Times New Roman" w:hAnsi="Times New Roman" w:cs="Times New Roman"/>
          <w:sz w:val="24"/>
          <w:szCs w:val="24"/>
        </w:rPr>
        <w:t>,phi</w:t>
      </w:r>
      <w:proofErr w:type="spellEnd"/>
      <w:proofErr w:type="gramEnd"/>
      <w:r w:rsidRPr="0061259D">
        <w:rPr>
          <w:rFonts w:ascii="Times New Roman" w:hAnsi="Times New Roman" w:cs="Times New Roman"/>
          <w:sz w:val="24"/>
          <w:szCs w:val="24"/>
        </w:rPr>
        <w:t>) = 1.</w:t>
      </w:r>
    </w:p>
    <w:p w:rsidR="009C5D97" w:rsidRPr="0061259D" w:rsidRDefault="009C5D97" w:rsidP="0061259D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1259D">
        <w:rPr>
          <w:rFonts w:ascii="Times New Roman" w:hAnsi="Times New Roman" w:cs="Times New Roman"/>
          <w:sz w:val="24"/>
          <w:szCs w:val="24"/>
        </w:rPr>
        <w:t xml:space="preserve">Compute the secret exponent </w:t>
      </w:r>
      <w:r w:rsidRPr="0061259D">
        <w:rPr>
          <w:rFonts w:ascii="Times New Roman" w:hAnsi="Times New Roman" w:cs="Times New Roman"/>
          <w:i/>
          <w:iCs/>
          <w:sz w:val="24"/>
          <w:szCs w:val="24"/>
        </w:rPr>
        <w:t>d</w:t>
      </w:r>
      <w:r w:rsidRPr="0061259D">
        <w:rPr>
          <w:rFonts w:ascii="Times New Roman" w:hAnsi="Times New Roman" w:cs="Times New Roman"/>
          <w:sz w:val="24"/>
          <w:szCs w:val="24"/>
        </w:rPr>
        <w:t>, 1 &lt; d &lt;phi, such that e x d mod phi=1.</w:t>
      </w:r>
    </w:p>
    <w:p w:rsidR="009C5D97" w:rsidRPr="0061259D" w:rsidRDefault="009C5D97" w:rsidP="0061259D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1259D">
        <w:rPr>
          <w:rFonts w:ascii="Times New Roman" w:hAnsi="Times New Roman" w:cs="Times New Roman"/>
          <w:sz w:val="24"/>
          <w:szCs w:val="24"/>
        </w:rPr>
        <w:t>Select an integer g=m+1.</w:t>
      </w:r>
    </w:p>
    <w:p w:rsidR="009C5D97" w:rsidRPr="0061259D" w:rsidRDefault="009C5D97" w:rsidP="0061259D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1259D">
        <w:rPr>
          <w:rFonts w:ascii="Times New Roman" w:hAnsi="Times New Roman" w:cs="Times New Roman"/>
          <w:sz w:val="24"/>
          <w:szCs w:val="24"/>
        </w:rPr>
        <w:t>Compute the modular multiplicative inverse: µ = µ</w:t>
      </w:r>
      <w:r w:rsidRPr="0061259D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Pr="0061259D">
        <w:rPr>
          <w:rFonts w:ascii="Times New Roman" w:hAnsi="Times New Roman" w:cs="Times New Roman"/>
          <w:sz w:val="24"/>
          <w:szCs w:val="24"/>
        </w:rPr>
        <w:t xml:space="preserve"> mod m.</w:t>
      </w:r>
    </w:p>
    <w:p w:rsidR="00E05F2C" w:rsidRPr="0061259D" w:rsidRDefault="009C5D97" w:rsidP="0061259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1259D">
        <w:rPr>
          <w:rFonts w:ascii="Times New Roman" w:hAnsi="Times New Roman" w:cs="Times New Roman"/>
          <w:b/>
          <w:sz w:val="24"/>
          <w:szCs w:val="24"/>
        </w:rPr>
        <w:t>Index Exchange :</w:t>
      </w:r>
    </w:p>
    <w:p w:rsidR="009C5D97" w:rsidRPr="0061259D" w:rsidRDefault="009C5D97" w:rsidP="0061259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259D">
        <w:rPr>
          <w:rFonts w:ascii="Times New Roman" w:hAnsi="Times New Roman" w:cs="Times New Roman"/>
          <w:sz w:val="24"/>
          <w:szCs w:val="24"/>
        </w:rPr>
        <w:t xml:space="preserve">We now exchange </w:t>
      </w:r>
      <w:proofErr w:type="spellStart"/>
      <w:r w:rsidRPr="0061259D">
        <w:rPr>
          <w:rFonts w:ascii="Times New Roman" w:hAnsi="Times New Roman" w:cs="Times New Roman"/>
          <w:sz w:val="24"/>
          <w:szCs w:val="24"/>
        </w:rPr>
        <w:t>Nid</w:t>
      </w:r>
      <w:proofErr w:type="spellEnd"/>
      <w:r w:rsidRPr="0061259D">
        <w:rPr>
          <w:rFonts w:ascii="Times New Roman" w:hAnsi="Times New Roman" w:cs="Times New Roman"/>
          <w:sz w:val="24"/>
          <w:szCs w:val="24"/>
        </w:rPr>
        <w:t xml:space="preserve"> ,Mid, </w:t>
      </w:r>
      <w:proofErr w:type="spellStart"/>
      <w:r w:rsidRPr="0061259D">
        <w:rPr>
          <w:rFonts w:ascii="Times New Roman" w:hAnsi="Times New Roman" w:cs="Times New Roman"/>
          <w:sz w:val="24"/>
          <w:szCs w:val="24"/>
        </w:rPr>
        <w:t>Eid</w:t>
      </w:r>
      <w:proofErr w:type="spellEnd"/>
      <w:r w:rsidRPr="0061259D">
        <w:rPr>
          <w:rFonts w:ascii="Times New Roman" w:hAnsi="Times New Roman" w:cs="Times New Roman"/>
          <w:sz w:val="24"/>
          <w:szCs w:val="24"/>
        </w:rPr>
        <w:t xml:space="preserve"> ,Did, </w:t>
      </w:r>
      <w:proofErr w:type="spellStart"/>
      <w:r w:rsidRPr="0061259D">
        <w:rPr>
          <w:rFonts w:ascii="Times New Roman" w:hAnsi="Times New Roman" w:cs="Times New Roman"/>
          <w:sz w:val="24"/>
          <w:szCs w:val="24"/>
        </w:rPr>
        <w:t>gid</w:t>
      </w:r>
      <w:proofErr w:type="spellEnd"/>
      <w:r w:rsidRPr="006125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1259D">
        <w:rPr>
          <w:rFonts w:ascii="Times New Roman" w:hAnsi="Times New Roman" w:cs="Times New Roman"/>
          <w:sz w:val="24"/>
          <w:szCs w:val="24"/>
        </w:rPr>
        <w:t>λid</w:t>
      </w:r>
      <w:proofErr w:type="spellEnd"/>
      <w:r w:rsidR="0061259D">
        <w:rPr>
          <w:rFonts w:ascii="Times New Roman" w:hAnsi="Times New Roman" w:cs="Times New Roman"/>
          <w:sz w:val="24"/>
          <w:szCs w:val="24"/>
        </w:rPr>
        <w:t xml:space="preserve"> (using </w:t>
      </w:r>
      <w:proofErr w:type="spellStart"/>
      <w:r w:rsidR="0061259D">
        <w:rPr>
          <w:rFonts w:ascii="Times New Roman" w:hAnsi="Times New Roman" w:cs="Times New Roman"/>
          <w:sz w:val="24"/>
          <w:szCs w:val="24"/>
        </w:rPr>
        <w:t>Deffi-Hellmen</w:t>
      </w:r>
      <w:proofErr w:type="spellEnd"/>
      <w:r w:rsidR="0061259D">
        <w:rPr>
          <w:rFonts w:ascii="Times New Roman" w:hAnsi="Times New Roman" w:cs="Times New Roman"/>
          <w:sz w:val="24"/>
          <w:szCs w:val="24"/>
        </w:rPr>
        <w:t>)</w:t>
      </w:r>
    </w:p>
    <w:p w:rsidR="0061259D" w:rsidRPr="0061259D" w:rsidRDefault="0061259D" w:rsidP="0061259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1259D">
        <w:rPr>
          <w:rFonts w:ascii="Times New Roman" w:hAnsi="Times New Roman" w:cs="Times New Roman"/>
          <w:b/>
          <w:sz w:val="24"/>
          <w:szCs w:val="24"/>
        </w:rPr>
        <w:t>Encryption</w:t>
      </w:r>
      <w:bookmarkStart w:id="0" w:name="_GoBack"/>
      <w:bookmarkEnd w:id="0"/>
    </w:p>
    <w:p w:rsidR="0061259D" w:rsidRPr="0061259D" w:rsidRDefault="0061259D" w:rsidP="0061259D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1259D" w:rsidRPr="0061259D" w:rsidRDefault="0061259D" w:rsidP="0061259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1259D">
        <w:rPr>
          <w:rFonts w:ascii="Times New Roman" w:hAnsi="Times New Roman" w:cs="Times New Roman"/>
          <w:sz w:val="24"/>
          <w:szCs w:val="24"/>
        </w:rPr>
        <w:t xml:space="preserve">Retrieve the public </w:t>
      </w:r>
      <w:proofErr w:type="gramStart"/>
      <w:r w:rsidRPr="0061259D">
        <w:rPr>
          <w:rFonts w:ascii="Times New Roman" w:hAnsi="Times New Roman" w:cs="Times New Roman"/>
          <w:sz w:val="24"/>
          <w:szCs w:val="24"/>
        </w:rPr>
        <w:t>key  (</w:t>
      </w:r>
      <w:proofErr w:type="gramEnd"/>
      <w:r w:rsidRPr="0061259D">
        <w:rPr>
          <w:rFonts w:ascii="Times New Roman" w:hAnsi="Times New Roman" w:cs="Times New Roman"/>
          <w:sz w:val="24"/>
          <w:szCs w:val="24"/>
        </w:rPr>
        <w:t>n, m, g, e) from the database.</w:t>
      </w:r>
    </w:p>
    <w:p w:rsidR="0061259D" w:rsidRPr="0061259D" w:rsidRDefault="0061259D" w:rsidP="0061259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1259D">
        <w:rPr>
          <w:rFonts w:ascii="Times New Roman" w:hAnsi="Times New Roman" w:cs="Times New Roman"/>
          <w:sz w:val="24"/>
          <w:szCs w:val="24"/>
        </w:rPr>
        <w:t xml:space="preserve">Encrypt the data by using the functions </w:t>
      </w:r>
      <w:proofErr w:type="gramStart"/>
      <w:r w:rsidRPr="0061259D">
        <w:rPr>
          <w:rFonts w:ascii="Times New Roman" w:hAnsi="Times New Roman" w:cs="Times New Roman"/>
          <w:sz w:val="24"/>
          <w:szCs w:val="24"/>
        </w:rPr>
        <w:t xml:space="preserve">of  </w:t>
      </w:r>
      <w:proofErr w:type="spellStart"/>
      <w:r>
        <w:rPr>
          <w:rFonts w:ascii="Times New Roman" w:hAnsi="Times New Roman" w:cs="Times New Roman"/>
          <w:sz w:val="24"/>
          <w:szCs w:val="24"/>
        </w:rPr>
        <w:t>B</w:t>
      </w:r>
      <w:r w:rsidRPr="0061259D">
        <w:rPr>
          <w:rFonts w:ascii="Times New Roman" w:hAnsi="Times New Roman" w:cs="Times New Roman"/>
          <w:sz w:val="24"/>
          <w:szCs w:val="24"/>
        </w:rPr>
        <w:t>igInteger</w:t>
      </w:r>
      <w:proofErr w:type="spellEnd"/>
      <w:proofErr w:type="gramEnd"/>
      <w:r w:rsidRPr="0061259D">
        <w:rPr>
          <w:rFonts w:ascii="Times New Roman" w:hAnsi="Times New Roman" w:cs="Times New Roman"/>
          <w:sz w:val="24"/>
          <w:szCs w:val="24"/>
        </w:rPr>
        <w:t xml:space="preserve">  library.</w:t>
      </w:r>
    </w:p>
    <w:p w:rsidR="0061259D" w:rsidRPr="0061259D" w:rsidRDefault="0061259D" w:rsidP="0061259D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  <w:vertAlign w:val="superscript"/>
        </w:rPr>
      </w:pPr>
      <w:r w:rsidRPr="0061259D">
        <w:rPr>
          <w:rFonts w:ascii="Times New Roman" w:hAnsi="Times New Roman" w:cs="Times New Roman"/>
          <w:sz w:val="24"/>
          <w:szCs w:val="24"/>
        </w:rPr>
        <w:t xml:space="preserve">That is c=g </w:t>
      </w:r>
      <w:proofErr w:type="spellStart"/>
      <w:r w:rsidRPr="0061259D">
        <w:rPr>
          <w:rFonts w:ascii="Times New Roman" w:hAnsi="Times New Roman" w:cs="Times New Roman"/>
          <w:sz w:val="24"/>
          <w:szCs w:val="24"/>
          <w:vertAlign w:val="superscript"/>
        </w:rPr>
        <w:t>mesg^emod</w:t>
      </w:r>
      <w:proofErr w:type="spellEnd"/>
      <w:r w:rsidRPr="0061259D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61259D">
        <w:rPr>
          <w:rFonts w:ascii="Times New Roman" w:hAnsi="Times New Roman" w:cs="Times New Roman"/>
          <w:sz w:val="24"/>
          <w:szCs w:val="24"/>
        </w:rPr>
        <w:t>nx</w:t>
      </w:r>
      <w:proofErr w:type="spellEnd"/>
      <w:r w:rsidRPr="006125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59D">
        <w:rPr>
          <w:rFonts w:ascii="Times New Roman" w:hAnsi="Times New Roman" w:cs="Times New Roman"/>
          <w:sz w:val="24"/>
          <w:szCs w:val="24"/>
        </w:rPr>
        <w:t>r</w:t>
      </w:r>
      <w:r w:rsidRPr="0061259D">
        <w:rPr>
          <w:rFonts w:ascii="Times New Roman" w:hAnsi="Times New Roman" w:cs="Times New Roman"/>
          <w:sz w:val="24"/>
          <w:szCs w:val="24"/>
          <w:vertAlign w:val="superscript"/>
        </w:rPr>
        <w:t>m</w:t>
      </w:r>
      <w:proofErr w:type="spellEnd"/>
      <w:r w:rsidRPr="0061259D">
        <w:rPr>
          <w:rFonts w:ascii="Times New Roman" w:hAnsi="Times New Roman" w:cs="Times New Roman"/>
          <w:sz w:val="24"/>
          <w:szCs w:val="24"/>
        </w:rPr>
        <w:t xml:space="preserve"> mod m</w:t>
      </w:r>
      <w:r w:rsidRPr="0061259D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:rsidR="0061259D" w:rsidRPr="0061259D" w:rsidRDefault="0061259D" w:rsidP="0061259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1259D">
        <w:rPr>
          <w:rFonts w:ascii="Times New Roman" w:hAnsi="Times New Roman" w:cs="Times New Roman"/>
          <w:b/>
          <w:sz w:val="24"/>
          <w:szCs w:val="24"/>
        </w:rPr>
        <w:t>Decryption</w:t>
      </w:r>
    </w:p>
    <w:p w:rsidR="0061259D" w:rsidRPr="0061259D" w:rsidRDefault="0061259D" w:rsidP="0061259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1259D">
        <w:rPr>
          <w:rFonts w:ascii="Times New Roman" w:hAnsi="Times New Roman" w:cs="Times New Roman"/>
          <w:sz w:val="24"/>
          <w:szCs w:val="24"/>
        </w:rPr>
        <w:t>Retrieve the public key (d</w:t>
      </w:r>
      <w:proofErr w:type="gramStart"/>
      <w:r w:rsidRPr="0061259D">
        <w:rPr>
          <w:rFonts w:ascii="Times New Roman" w:hAnsi="Times New Roman" w:cs="Times New Roman"/>
          <w:sz w:val="24"/>
          <w:szCs w:val="24"/>
        </w:rPr>
        <w:t>,µ</w:t>
      </w:r>
      <w:proofErr w:type="gramEnd"/>
      <w:r w:rsidRPr="0061259D">
        <w:rPr>
          <w:rFonts w:ascii="Times New Roman" w:hAnsi="Times New Roman" w:cs="Times New Roman"/>
          <w:sz w:val="24"/>
          <w:szCs w:val="24"/>
        </w:rPr>
        <w:t>, λ) from the database.</w:t>
      </w:r>
    </w:p>
    <w:p w:rsidR="0061259D" w:rsidRPr="0061259D" w:rsidRDefault="0061259D" w:rsidP="0061259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1259D">
        <w:rPr>
          <w:rFonts w:ascii="Times New Roman" w:hAnsi="Times New Roman" w:cs="Times New Roman"/>
          <w:sz w:val="24"/>
          <w:szCs w:val="24"/>
        </w:rPr>
        <w:t xml:space="preserve">Decrypt the data by using the functions </w:t>
      </w:r>
      <w:proofErr w:type="gramStart"/>
      <w:r w:rsidRPr="0061259D">
        <w:rPr>
          <w:rFonts w:ascii="Times New Roman" w:hAnsi="Times New Roman" w:cs="Times New Roman"/>
          <w:sz w:val="24"/>
          <w:szCs w:val="24"/>
        </w:rPr>
        <w:t xml:space="preserve">of  </w:t>
      </w:r>
      <w:proofErr w:type="spellStart"/>
      <w:r w:rsidRPr="0061259D">
        <w:rPr>
          <w:rFonts w:ascii="Times New Roman" w:hAnsi="Times New Roman" w:cs="Times New Roman"/>
          <w:sz w:val="24"/>
          <w:szCs w:val="24"/>
        </w:rPr>
        <w:t>bigInteger</w:t>
      </w:r>
      <w:proofErr w:type="spellEnd"/>
      <w:proofErr w:type="gramEnd"/>
      <w:r w:rsidRPr="0061259D">
        <w:rPr>
          <w:rFonts w:ascii="Times New Roman" w:hAnsi="Times New Roman" w:cs="Times New Roman"/>
          <w:sz w:val="24"/>
          <w:szCs w:val="24"/>
        </w:rPr>
        <w:t xml:space="preserve">  library.</w:t>
      </w:r>
    </w:p>
    <w:p w:rsidR="0061259D" w:rsidRPr="0061259D" w:rsidRDefault="0061259D" w:rsidP="0061259D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1259D">
        <w:rPr>
          <w:rFonts w:ascii="Times New Roman" w:hAnsi="Times New Roman" w:cs="Times New Roman"/>
          <w:sz w:val="24"/>
          <w:szCs w:val="24"/>
        </w:rPr>
        <w:t>That is m== (((</w:t>
      </w:r>
      <w:proofErr w:type="spellStart"/>
      <w:r w:rsidRPr="0061259D">
        <w:rPr>
          <w:rFonts w:ascii="Times New Roman" w:hAnsi="Times New Roman" w:cs="Times New Roman"/>
          <w:sz w:val="24"/>
          <w:szCs w:val="24"/>
        </w:rPr>
        <w:t>c</w:t>
      </w:r>
      <w:r w:rsidRPr="0061259D">
        <w:rPr>
          <w:rFonts w:ascii="Times New Roman" w:hAnsi="Times New Roman" w:cs="Times New Roman"/>
          <w:sz w:val="24"/>
          <w:szCs w:val="24"/>
          <w:vertAlign w:val="superscript"/>
        </w:rPr>
        <w:t>λ</w:t>
      </w:r>
      <w:proofErr w:type="spellEnd"/>
      <w:r w:rsidRPr="0061259D">
        <w:rPr>
          <w:rFonts w:ascii="Times New Roman" w:hAnsi="Times New Roman" w:cs="Times New Roman"/>
          <w:sz w:val="24"/>
          <w:szCs w:val="24"/>
        </w:rPr>
        <w:t xml:space="preserve"> mod m</w:t>
      </w:r>
      <w:r w:rsidRPr="0061259D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61259D">
        <w:rPr>
          <w:rFonts w:ascii="Times New Roman" w:hAnsi="Times New Roman" w:cs="Times New Roman"/>
          <w:sz w:val="24"/>
          <w:szCs w:val="24"/>
        </w:rPr>
        <w:t xml:space="preserve"> – 1)/ m) </w:t>
      </w:r>
      <w:proofErr w:type="spellStart"/>
      <w:r w:rsidRPr="0061259D">
        <w:rPr>
          <w:rFonts w:ascii="Times New Roman" w:hAnsi="Times New Roman" w:cs="Times New Roman"/>
          <w:sz w:val="24"/>
          <w:szCs w:val="24"/>
        </w:rPr>
        <w:t>xµmod</w:t>
      </w:r>
      <w:proofErr w:type="spellEnd"/>
      <w:r w:rsidRPr="0061259D">
        <w:rPr>
          <w:rFonts w:ascii="Times New Roman" w:hAnsi="Times New Roman" w:cs="Times New Roman"/>
          <w:sz w:val="24"/>
          <w:szCs w:val="24"/>
        </w:rPr>
        <w:t xml:space="preserve"> m</w:t>
      </w:r>
      <w:proofErr w:type="gramStart"/>
      <w:r w:rsidRPr="0061259D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61259D">
        <w:rPr>
          <w:rFonts w:ascii="Times New Roman" w:hAnsi="Times New Roman" w:cs="Times New Roman"/>
          <w:sz w:val="24"/>
          <w:szCs w:val="24"/>
          <w:vertAlign w:val="superscript"/>
        </w:rPr>
        <w:t>d</w:t>
      </w:r>
      <w:r w:rsidRPr="0061259D">
        <w:rPr>
          <w:rFonts w:ascii="Times New Roman" w:hAnsi="Times New Roman" w:cs="Times New Roman"/>
          <w:sz w:val="24"/>
          <w:szCs w:val="24"/>
        </w:rPr>
        <w:t>mod</w:t>
      </w:r>
      <w:proofErr w:type="spellEnd"/>
      <w:proofErr w:type="gramEnd"/>
      <w:r w:rsidRPr="0061259D">
        <w:rPr>
          <w:rFonts w:ascii="Times New Roman" w:hAnsi="Times New Roman" w:cs="Times New Roman"/>
          <w:sz w:val="24"/>
          <w:szCs w:val="24"/>
        </w:rPr>
        <w:t xml:space="preserve"> n.</w:t>
      </w:r>
    </w:p>
    <w:p w:rsidR="009C5D97" w:rsidRDefault="009C5D97" w:rsidP="0061259D">
      <w:pPr>
        <w:pStyle w:val="ListParagraph"/>
        <w:spacing w:line="360" w:lineRule="auto"/>
      </w:pPr>
    </w:p>
    <w:sectPr w:rsidR="009C5D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8B259D"/>
    <w:multiLevelType w:val="hybridMultilevel"/>
    <w:tmpl w:val="AE00B32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292D50"/>
    <w:multiLevelType w:val="hybridMultilevel"/>
    <w:tmpl w:val="17E64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C83463"/>
    <w:multiLevelType w:val="hybridMultilevel"/>
    <w:tmpl w:val="DBA4A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8575EF"/>
    <w:multiLevelType w:val="hybridMultilevel"/>
    <w:tmpl w:val="5BF2C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C52DCD"/>
    <w:multiLevelType w:val="hybridMultilevel"/>
    <w:tmpl w:val="84F2D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422870"/>
    <w:multiLevelType w:val="hybridMultilevel"/>
    <w:tmpl w:val="FD16E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333150"/>
    <w:multiLevelType w:val="hybridMultilevel"/>
    <w:tmpl w:val="904EAA40"/>
    <w:lvl w:ilvl="0" w:tplc="606ED9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BB35BB5"/>
    <w:multiLevelType w:val="hybridMultilevel"/>
    <w:tmpl w:val="5AB8C65C"/>
    <w:lvl w:ilvl="0" w:tplc="16145D58">
      <w:start w:val="1"/>
      <w:numFmt w:val="decimal"/>
      <w:lvlText w:val="%1."/>
      <w:lvlJc w:val="left"/>
      <w:pPr>
        <w:ind w:left="111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6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5F2C"/>
    <w:rsid w:val="000B233E"/>
    <w:rsid w:val="0061259D"/>
    <w:rsid w:val="009C5D97"/>
    <w:rsid w:val="00E05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E05F2C"/>
    <w:pPr>
      <w:ind w:left="720"/>
      <w:contextualSpacing/>
    </w:pPr>
  </w:style>
  <w:style w:type="table" w:styleId="TableGrid">
    <w:name w:val="Table Grid"/>
    <w:basedOn w:val="TableNormal"/>
    <w:uiPriority w:val="59"/>
    <w:rsid w:val="00E05F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E05F2C"/>
    <w:pPr>
      <w:ind w:left="720"/>
      <w:contextualSpacing/>
    </w:pPr>
  </w:style>
  <w:style w:type="table" w:styleId="TableGrid">
    <w:name w:val="Table Grid"/>
    <w:basedOn w:val="TableNormal"/>
    <w:uiPriority w:val="59"/>
    <w:rsid w:val="00E05F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Joel</dc:creator>
  <cp:lastModifiedBy>Joel</cp:lastModifiedBy>
  <cp:revision>2</cp:revision>
  <dcterms:created xsi:type="dcterms:W3CDTF">2014-11-04T14:25:00Z</dcterms:created>
  <dcterms:modified xsi:type="dcterms:W3CDTF">2014-11-04T14:38:00Z</dcterms:modified>
</cp:coreProperties>
</file>