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55"/>
        <w:gridCol w:w="1842"/>
        <w:gridCol w:w="993"/>
        <w:gridCol w:w="850"/>
        <w:gridCol w:w="851"/>
        <w:gridCol w:w="3118"/>
      </w:tblGrid>
      <w:tr w:rsidR="00881583" w:rsidRPr="00AA7991" w:rsidTr="00FE4EBC">
        <w:trPr>
          <w:trHeight w:val="624"/>
        </w:trPr>
        <w:tc>
          <w:tcPr>
            <w:tcW w:w="2155" w:type="dxa"/>
            <w:shd w:val="clear" w:color="auto" w:fill="D9D9D9"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</w:rPr>
            </w:pPr>
            <w:r w:rsidRPr="00AA7991">
              <w:rPr>
                <w:rFonts w:ascii="微軟正黑體" w:eastAsia="微軟正黑體" w:hAnsi="微軟正黑體" w:cs="新細明體" w:hint="eastAsia"/>
              </w:rPr>
              <w:t>名稱</w:t>
            </w:r>
          </w:p>
        </w:tc>
        <w:tc>
          <w:tcPr>
            <w:tcW w:w="1842" w:type="dxa"/>
            <w:shd w:val="clear" w:color="auto" w:fill="D9D9D9"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</w:rPr>
            </w:pPr>
            <w:r w:rsidRPr="00AA7991">
              <w:rPr>
                <w:rFonts w:ascii="微軟正黑體" w:eastAsia="微軟正黑體" w:hAnsi="微軟正黑體" w:cs="新細明體" w:hint="eastAsia"/>
              </w:rPr>
              <w:t>說明</w:t>
            </w:r>
          </w:p>
        </w:tc>
        <w:tc>
          <w:tcPr>
            <w:tcW w:w="993" w:type="dxa"/>
            <w:shd w:val="clear" w:color="auto" w:fill="D9D9D9"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</w:rPr>
            </w:pPr>
            <w:r w:rsidRPr="00AA7991">
              <w:rPr>
                <w:rFonts w:ascii="微軟正黑體" w:eastAsia="微軟正黑體" w:hAnsi="微軟正黑體" w:cs="新細明體" w:hint="eastAsia"/>
              </w:rPr>
              <w:t>型態</w:t>
            </w:r>
          </w:p>
        </w:tc>
        <w:tc>
          <w:tcPr>
            <w:tcW w:w="850" w:type="dxa"/>
            <w:shd w:val="clear" w:color="auto" w:fill="D9D9D9"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</w:rPr>
            </w:pPr>
            <w:r w:rsidRPr="00AA7991">
              <w:rPr>
                <w:rFonts w:ascii="微軟正黑體" w:eastAsia="微軟正黑體" w:hAnsi="微軟正黑體" w:cs="新細明體" w:hint="eastAsia"/>
              </w:rPr>
              <w:t>必要性</w:t>
            </w:r>
          </w:p>
        </w:tc>
        <w:tc>
          <w:tcPr>
            <w:tcW w:w="851" w:type="dxa"/>
            <w:shd w:val="clear" w:color="auto" w:fill="D9D9D9"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</w:rPr>
            </w:pPr>
            <w:r w:rsidRPr="00AA7991">
              <w:rPr>
                <w:rFonts w:ascii="微軟正黑體" w:eastAsia="微軟正黑體" w:hAnsi="微軟正黑體" w:cs="新細明體" w:hint="eastAsia"/>
              </w:rPr>
              <w:t>預設值</w:t>
            </w:r>
          </w:p>
        </w:tc>
        <w:tc>
          <w:tcPr>
            <w:tcW w:w="3118" w:type="dxa"/>
            <w:shd w:val="clear" w:color="auto" w:fill="D9D9D9"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</w:rPr>
            </w:pPr>
            <w:r w:rsidRPr="00AA7991">
              <w:rPr>
                <w:rFonts w:ascii="微軟正黑體" w:eastAsia="微軟正黑體" w:hAnsi="微軟正黑體" w:cs="新細明體" w:hint="eastAsia"/>
              </w:rPr>
              <w:t>備註</w:t>
            </w: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cmb_id</w:t>
            </w:r>
          </w:p>
        </w:tc>
        <w:tc>
          <w:tcPr>
            <w:tcW w:w="1842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流水號</w:t>
            </w:r>
          </w:p>
        </w:tc>
        <w:tc>
          <w:tcPr>
            <w:tcW w:w="993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0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1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PK IDENTITY(1,1)</w:t>
            </w: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cmb_merchant_id</w:t>
            </w:r>
          </w:p>
        </w:tc>
        <w:tc>
          <w:tcPr>
            <w:tcW w:w="1842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消費特店主檔ID</w:t>
            </w:r>
          </w:p>
        </w:tc>
        <w:tc>
          <w:tcPr>
            <w:tcW w:w="993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0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1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cmb_merchant_no</w:t>
            </w:r>
          </w:p>
        </w:tc>
        <w:tc>
          <w:tcPr>
            <w:tcW w:w="1842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特店代號</w:t>
            </w:r>
          </w:p>
        </w:tc>
        <w:tc>
          <w:tcPr>
            <w:tcW w:w="993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char(15)</w:t>
            </w:r>
          </w:p>
        </w:tc>
        <w:tc>
          <w:tcPr>
            <w:tcW w:w="850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1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cmb_no</w:t>
            </w:r>
          </w:p>
        </w:tc>
        <w:tc>
          <w:tcPr>
            <w:tcW w:w="1842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分店代號</w:t>
            </w:r>
          </w:p>
        </w:tc>
        <w:tc>
          <w:tcPr>
            <w:tcW w:w="993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char(04)</w:t>
            </w:r>
          </w:p>
        </w:tc>
        <w:tc>
          <w:tcPr>
            <w:tcW w:w="850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1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cmb_name</w:t>
            </w:r>
          </w:p>
        </w:tc>
        <w:tc>
          <w:tcPr>
            <w:tcW w:w="1842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分店名稱</w:t>
            </w:r>
          </w:p>
        </w:tc>
        <w:tc>
          <w:tcPr>
            <w:tcW w:w="993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nvarchar(46)</w:t>
            </w:r>
          </w:p>
        </w:tc>
        <w:tc>
          <w:tcPr>
            <w:tcW w:w="850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1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財金註冊OR Code名稱(cmb_name)</w:t>
            </w: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cmb_simple_name</w:t>
            </w:r>
          </w:p>
        </w:tc>
        <w:tc>
          <w:tcPr>
            <w:tcW w:w="1842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分店簡稱</w:t>
            </w:r>
          </w:p>
        </w:tc>
        <w:tc>
          <w:tcPr>
            <w:tcW w:w="993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nvarchar(12)</w:t>
            </w:r>
          </w:p>
        </w:tc>
        <w:tc>
          <w:tcPr>
            <w:tcW w:w="850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1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立牌簡稱</w:t>
            </w: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cmb_name_en</w:t>
            </w:r>
          </w:p>
        </w:tc>
        <w:tc>
          <w:tcPr>
            <w:tcW w:w="1842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分店名稱(英文)</w:t>
            </w:r>
          </w:p>
        </w:tc>
        <w:tc>
          <w:tcPr>
            <w:tcW w:w="993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nvarchar(22)</w:t>
            </w:r>
          </w:p>
        </w:tc>
        <w:tc>
          <w:tcPr>
            <w:tcW w:w="850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cmb_city</w:t>
            </w:r>
          </w:p>
        </w:tc>
        <w:tc>
          <w:tcPr>
            <w:tcW w:w="1842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分店營業所屬縣市</w:t>
            </w:r>
          </w:p>
        </w:tc>
        <w:tc>
          <w:tcPr>
            <w:tcW w:w="993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nvarchar(14)</w:t>
            </w:r>
          </w:p>
        </w:tc>
        <w:tc>
          <w:tcPr>
            <w:tcW w:w="850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cmb_address</w:t>
            </w:r>
          </w:p>
        </w:tc>
        <w:tc>
          <w:tcPr>
            <w:tcW w:w="1842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分店營業地址</w:t>
            </w:r>
          </w:p>
        </w:tc>
        <w:tc>
          <w:tcPr>
            <w:tcW w:w="993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nvarchar(82)</w:t>
            </w:r>
          </w:p>
        </w:tc>
        <w:tc>
          <w:tcPr>
            <w:tcW w:w="850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cmb_cus_telephone</w:t>
            </w:r>
          </w:p>
        </w:tc>
        <w:tc>
          <w:tcPr>
            <w:tcW w:w="1842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分店電話</w:t>
            </w:r>
          </w:p>
        </w:tc>
        <w:tc>
          <w:tcPr>
            <w:tcW w:w="993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varchar(16)</w:t>
            </w:r>
          </w:p>
        </w:tc>
        <w:tc>
          <w:tcPr>
            <w:tcW w:w="850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lastRenderedPageBreak/>
              <w:t>cmb_status</w:t>
            </w:r>
          </w:p>
        </w:tc>
        <w:tc>
          <w:tcPr>
            <w:tcW w:w="1842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分店狀態</w:t>
            </w:r>
          </w:p>
        </w:tc>
        <w:tc>
          <w:tcPr>
            <w:tcW w:w="993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char(01)</w:t>
            </w:r>
          </w:p>
        </w:tc>
        <w:tc>
          <w:tcPr>
            <w:tcW w:w="850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A:啟用；S:停用</w:t>
            </w: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cmb_type</w:t>
            </w:r>
          </w:p>
        </w:tc>
        <w:tc>
          <w:tcPr>
            <w:tcW w:w="1842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分店類型</w:t>
            </w:r>
          </w:p>
        </w:tc>
        <w:tc>
          <w:tcPr>
            <w:tcW w:w="993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char(01)</w:t>
            </w:r>
          </w:p>
        </w:tc>
        <w:tc>
          <w:tcPr>
            <w:tcW w:w="850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cmb_acct_bank_id</w:t>
            </w:r>
          </w:p>
        </w:tc>
        <w:tc>
          <w:tcPr>
            <w:tcW w:w="1842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入帳帳號銀行代碼</w:t>
            </w:r>
          </w:p>
        </w:tc>
        <w:tc>
          <w:tcPr>
            <w:tcW w:w="993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char(03)</w:t>
            </w:r>
          </w:p>
        </w:tc>
        <w:tc>
          <w:tcPr>
            <w:tcW w:w="850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cmb_acct_no1</w:t>
            </w:r>
          </w:p>
        </w:tc>
        <w:tc>
          <w:tcPr>
            <w:tcW w:w="1842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消費購物入帳帳號</w:t>
            </w:r>
          </w:p>
        </w:tc>
        <w:tc>
          <w:tcPr>
            <w:tcW w:w="993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varchar(16)</w:t>
            </w:r>
          </w:p>
        </w:tc>
        <w:tc>
          <w:tcPr>
            <w:tcW w:w="850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cmb_acct_no2</w:t>
            </w:r>
          </w:p>
        </w:tc>
        <w:tc>
          <w:tcPr>
            <w:tcW w:w="1842" w:type="dxa"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轉帳購物入帳帳號</w:t>
            </w:r>
          </w:p>
        </w:tc>
        <w:tc>
          <w:tcPr>
            <w:tcW w:w="993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varchar(16)</w:t>
            </w:r>
          </w:p>
        </w:tc>
        <w:tc>
          <w:tcPr>
            <w:tcW w:w="850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cmb_is_need_refund_pwd</w:t>
            </w:r>
          </w:p>
        </w:tc>
        <w:tc>
          <w:tcPr>
            <w:tcW w:w="1842" w:type="dxa"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是否需要退款密碼</w:t>
            </w:r>
          </w:p>
        </w:tc>
        <w:tc>
          <w:tcPr>
            <w:tcW w:w="993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char(01)</w:t>
            </w:r>
          </w:p>
        </w:tc>
        <w:tc>
          <w:tcPr>
            <w:tcW w:w="850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881583" w:rsidRPr="00881583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881583">
              <w:rPr>
                <w:rFonts w:ascii="微軟正黑體" w:eastAsia="微軟正黑體" w:hAnsi="微軟正黑體" w:cs="新細明體" w:hint="eastAsia"/>
                <w:color w:val="000000"/>
              </w:rPr>
              <w:t>cmb_transfer_bank_code</w:t>
            </w:r>
          </w:p>
        </w:tc>
        <w:tc>
          <w:tcPr>
            <w:tcW w:w="1842" w:type="dxa"/>
            <w:vAlign w:val="center"/>
          </w:tcPr>
          <w:p w:rsidR="00881583" w:rsidRPr="00881583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881583">
              <w:rPr>
                <w:rFonts w:ascii="微軟正黑體" w:eastAsia="微軟正黑體" w:hAnsi="微軟正黑體" w:cs="新細明體" w:hint="eastAsia"/>
                <w:color w:val="000000"/>
              </w:rPr>
              <w:t>信用卡匯款銀行代碼</w:t>
            </w:r>
          </w:p>
        </w:tc>
        <w:tc>
          <w:tcPr>
            <w:tcW w:w="993" w:type="dxa"/>
            <w:noWrap/>
            <w:vAlign w:val="center"/>
          </w:tcPr>
          <w:p w:rsidR="00881583" w:rsidRPr="00881583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881583">
              <w:rPr>
                <w:rFonts w:ascii="微軟正黑體" w:eastAsia="微軟正黑體" w:hAnsi="微軟正黑體" w:cs="新細明體" w:hint="eastAsia"/>
                <w:color w:val="000000"/>
              </w:rPr>
              <w:t>nvarchar(3)</w:t>
            </w:r>
          </w:p>
        </w:tc>
        <w:tc>
          <w:tcPr>
            <w:tcW w:w="850" w:type="dxa"/>
            <w:noWrap/>
            <w:vAlign w:val="center"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noWrap/>
            <w:vAlign w:val="center"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881583" w:rsidRPr="00881583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881583">
              <w:rPr>
                <w:rFonts w:ascii="微軟正黑體" w:eastAsia="微軟正黑體" w:hAnsi="微軟正黑體" w:cs="新細明體" w:hint="eastAsia"/>
                <w:color w:val="000000"/>
              </w:rPr>
              <w:t>cmb_transfer_accou</w:t>
            </w:r>
          </w:p>
        </w:tc>
        <w:tc>
          <w:tcPr>
            <w:tcW w:w="1842" w:type="dxa"/>
            <w:vAlign w:val="center"/>
          </w:tcPr>
          <w:p w:rsidR="00881583" w:rsidRPr="00881583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881583">
              <w:rPr>
                <w:rFonts w:ascii="微軟正黑體" w:eastAsia="微軟正黑體" w:hAnsi="微軟正黑體" w:cs="新細明體" w:hint="eastAsia"/>
                <w:color w:val="000000"/>
              </w:rPr>
              <w:t>信用卡匯款帳號</w:t>
            </w:r>
          </w:p>
        </w:tc>
        <w:tc>
          <w:tcPr>
            <w:tcW w:w="993" w:type="dxa"/>
            <w:noWrap/>
            <w:vAlign w:val="center"/>
          </w:tcPr>
          <w:p w:rsidR="00881583" w:rsidRPr="00881583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881583">
              <w:rPr>
                <w:rFonts w:ascii="微軟正黑體" w:eastAsia="微軟正黑體" w:hAnsi="微軟正黑體" w:cs="新細明體" w:hint="eastAsia"/>
                <w:color w:val="000000"/>
              </w:rPr>
              <w:t>nvarchar(19)</w:t>
            </w:r>
          </w:p>
        </w:tc>
        <w:tc>
          <w:tcPr>
            <w:tcW w:w="850" w:type="dxa"/>
            <w:noWrap/>
            <w:vAlign w:val="center"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noWrap/>
            <w:vAlign w:val="center"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881583" w:rsidRPr="00881583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881583">
              <w:rPr>
                <w:rFonts w:ascii="微軟正黑體" w:eastAsia="微軟正黑體" w:hAnsi="微軟正黑體" w:cs="新細明體" w:hint="eastAsia"/>
                <w:color w:val="000000"/>
              </w:rPr>
              <w:t>cmb_transfer_name</w:t>
            </w:r>
          </w:p>
        </w:tc>
        <w:tc>
          <w:tcPr>
            <w:tcW w:w="1842" w:type="dxa"/>
            <w:vAlign w:val="center"/>
          </w:tcPr>
          <w:p w:rsidR="00881583" w:rsidRPr="00881583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881583">
              <w:rPr>
                <w:rFonts w:ascii="微軟正黑體" w:eastAsia="微軟正黑體" w:hAnsi="微軟正黑體" w:cs="新細明體" w:hint="eastAsia"/>
                <w:color w:val="000000"/>
              </w:rPr>
              <w:t>信用卡匯款戶名</w:t>
            </w:r>
          </w:p>
        </w:tc>
        <w:tc>
          <w:tcPr>
            <w:tcW w:w="993" w:type="dxa"/>
            <w:noWrap/>
            <w:vAlign w:val="center"/>
          </w:tcPr>
          <w:p w:rsidR="00881583" w:rsidRPr="00881583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881583">
              <w:rPr>
                <w:rFonts w:ascii="微軟正黑體" w:eastAsia="微軟正黑體" w:hAnsi="微軟正黑體" w:cs="新細明體" w:hint="eastAsia"/>
                <w:color w:val="000000"/>
              </w:rPr>
              <w:t>nvarchar(40)</w:t>
            </w:r>
          </w:p>
        </w:tc>
        <w:tc>
          <w:tcPr>
            <w:tcW w:w="850" w:type="dxa"/>
            <w:noWrap/>
            <w:vAlign w:val="center"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noWrap/>
            <w:vAlign w:val="center"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881583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881583" w:rsidRPr="00881583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881583">
              <w:rPr>
                <w:rFonts w:ascii="微軟正黑體" w:eastAsia="微軟正黑體" w:hAnsi="微軟正黑體" w:cs="新細明體" w:hint="eastAsia"/>
                <w:color w:val="000000"/>
              </w:rPr>
              <w:t>cmb_transfer_branch_code</w:t>
            </w:r>
          </w:p>
        </w:tc>
        <w:tc>
          <w:tcPr>
            <w:tcW w:w="1842" w:type="dxa"/>
            <w:vAlign w:val="center"/>
          </w:tcPr>
          <w:p w:rsidR="00881583" w:rsidRPr="00881583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881583">
              <w:rPr>
                <w:rFonts w:ascii="微軟正黑體" w:eastAsia="微軟正黑體" w:hAnsi="微軟正黑體" w:cs="新細明體" w:hint="eastAsia"/>
                <w:color w:val="000000"/>
              </w:rPr>
              <w:t>信用卡匯款分行代碼</w:t>
            </w:r>
          </w:p>
        </w:tc>
        <w:tc>
          <w:tcPr>
            <w:tcW w:w="993" w:type="dxa"/>
            <w:noWrap/>
            <w:vAlign w:val="center"/>
          </w:tcPr>
          <w:p w:rsidR="00881583" w:rsidRPr="00881583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881583">
              <w:rPr>
                <w:rFonts w:ascii="微軟正黑體" w:eastAsia="微軟正黑體" w:hAnsi="微軟正黑體" w:cs="新細明體" w:hint="eastAsia"/>
                <w:color w:val="000000"/>
              </w:rPr>
              <w:t>nvarchar(4)</w:t>
            </w:r>
          </w:p>
        </w:tc>
        <w:tc>
          <w:tcPr>
            <w:tcW w:w="850" w:type="dxa"/>
            <w:noWrap/>
            <w:vAlign w:val="center"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noWrap/>
            <w:vAlign w:val="center"/>
          </w:tcPr>
          <w:p w:rsidR="00881583" w:rsidRPr="00AA7991" w:rsidRDefault="00881583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85019A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85019A" w:rsidRPr="00881583" w:rsidRDefault="0085019A" w:rsidP="00FE4EBC">
            <w:pPr>
              <w:rPr>
                <w:rFonts w:ascii="微軟正黑體" w:eastAsia="微軟正黑體" w:hAnsi="微軟正黑體" w:cs="新細明體" w:hint="eastAsia"/>
                <w:color w:val="000000"/>
              </w:rPr>
            </w:pPr>
            <w:r w:rsidRPr="0085019A">
              <w:rPr>
                <w:rFonts w:ascii="微軟正黑體" w:eastAsia="微軟正黑體" w:hAnsi="微軟正黑體" w:cs="新細明體"/>
                <w:color w:val="000000"/>
              </w:rPr>
              <w:t>cmb_update_time</w:t>
            </w:r>
          </w:p>
        </w:tc>
        <w:tc>
          <w:tcPr>
            <w:tcW w:w="1842" w:type="dxa"/>
            <w:vAlign w:val="center"/>
          </w:tcPr>
          <w:p w:rsidR="0085019A" w:rsidRPr="00881583" w:rsidRDefault="0085019A" w:rsidP="00FE4EBC">
            <w:pPr>
              <w:rPr>
                <w:rFonts w:ascii="微軟正黑體" w:eastAsia="微軟正黑體" w:hAnsi="微軟正黑體" w:cs="新細明體" w:hint="eastAsia"/>
                <w:color w:val="000000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</w:rPr>
              <w:t>更新時間</w:t>
            </w:r>
          </w:p>
        </w:tc>
        <w:tc>
          <w:tcPr>
            <w:tcW w:w="993" w:type="dxa"/>
            <w:noWrap/>
            <w:vAlign w:val="center"/>
          </w:tcPr>
          <w:p w:rsidR="0085019A" w:rsidRPr="00881583" w:rsidRDefault="0085019A" w:rsidP="0050238F">
            <w:pPr>
              <w:rPr>
                <w:rFonts w:ascii="微軟正黑體" w:eastAsia="微軟正黑體" w:hAnsi="微軟正黑體" w:cs="新細明體" w:hint="eastAsia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</w:rPr>
              <w:t>datetim</w:t>
            </w:r>
            <w:r w:rsidR="0050238F">
              <w:rPr>
                <w:rFonts w:ascii="微軟正黑體" w:eastAsia="微軟正黑體" w:hAnsi="微軟正黑體" w:cs="新細明體" w:hint="eastAsia"/>
                <w:color w:val="000000"/>
                <w:lang w:eastAsia="zh-TW"/>
              </w:rPr>
              <w:t>e</w:t>
            </w:r>
          </w:p>
        </w:tc>
        <w:tc>
          <w:tcPr>
            <w:tcW w:w="850" w:type="dxa"/>
            <w:noWrap/>
            <w:vAlign w:val="center"/>
          </w:tcPr>
          <w:p w:rsidR="0085019A" w:rsidRPr="00AA7991" w:rsidRDefault="0085019A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1" w:type="dxa"/>
            <w:noWrap/>
            <w:vAlign w:val="center"/>
          </w:tcPr>
          <w:p w:rsidR="0085019A" w:rsidRPr="00AA7991" w:rsidRDefault="0085019A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118" w:type="dxa"/>
            <w:noWrap/>
            <w:vAlign w:val="center"/>
          </w:tcPr>
          <w:p w:rsidR="0085019A" w:rsidRPr="00AA7991" w:rsidRDefault="0085019A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</w:tbl>
    <w:p w:rsidR="000F1A3B" w:rsidRPr="004622B9" w:rsidRDefault="000F1A3B">
      <w:pPr>
        <w:rPr>
          <w:rFonts w:ascii="微軟正黑體" w:eastAsia="MS Mincho" w:hAnsi="微軟正黑體" w:cs="新細明體" w:hint="eastAsia"/>
          <w:color w:val="000000"/>
        </w:rPr>
      </w:pPr>
      <w:bookmarkStart w:id="0" w:name="_GoBack"/>
      <w:bookmarkEnd w:id="0"/>
    </w:p>
    <w:sectPr w:rsidR="000F1A3B" w:rsidRPr="004622B9" w:rsidSect="0088158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53BD" w:rsidRDefault="007253BD" w:rsidP="00881583">
      <w:pPr>
        <w:spacing w:after="0" w:line="240" w:lineRule="auto"/>
      </w:pPr>
      <w:r>
        <w:separator/>
      </w:r>
    </w:p>
  </w:endnote>
  <w:endnote w:type="continuationSeparator" w:id="0">
    <w:p w:rsidR="007253BD" w:rsidRDefault="007253BD" w:rsidP="00881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53BD" w:rsidRDefault="007253BD" w:rsidP="00881583">
      <w:pPr>
        <w:spacing w:after="0" w:line="240" w:lineRule="auto"/>
      </w:pPr>
      <w:r>
        <w:separator/>
      </w:r>
    </w:p>
  </w:footnote>
  <w:footnote w:type="continuationSeparator" w:id="0">
    <w:p w:rsidR="007253BD" w:rsidRDefault="007253BD" w:rsidP="008815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E38"/>
    <w:rsid w:val="000F1A3B"/>
    <w:rsid w:val="004622B9"/>
    <w:rsid w:val="0050238F"/>
    <w:rsid w:val="007253BD"/>
    <w:rsid w:val="0085019A"/>
    <w:rsid w:val="00881583"/>
    <w:rsid w:val="00A17E38"/>
    <w:rsid w:val="00F1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3F530A"/>
  <w15:chartTrackingRefBased/>
  <w15:docId w15:val="{96214125-2D68-493E-9EF7-D3EB5772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1583"/>
    <w:pPr>
      <w:spacing w:after="200" w:line="276" w:lineRule="auto"/>
    </w:pPr>
    <w:rPr>
      <w:rFonts w:ascii="Calibri" w:eastAsia="Arial" w:hAnsi="Calibri" w:cs="Arial"/>
      <w:kern w:val="0"/>
      <w:sz w:val="22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583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4">
    <w:name w:val="頁首 字元"/>
    <w:basedOn w:val="a0"/>
    <w:link w:val="a3"/>
    <w:uiPriority w:val="99"/>
    <w:rsid w:val="008815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81583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6">
    <w:name w:val="頁尾 字元"/>
    <w:basedOn w:val="a0"/>
    <w:link w:val="a5"/>
    <w:uiPriority w:val="99"/>
    <w:rsid w:val="0088158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劉韋辰</dc:creator>
  <cp:keywords/>
  <dc:description/>
  <cp:lastModifiedBy>劉韋辰</cp:lastModifiedBy>
  <cp:revision>5</cp:revision>
  <dcterms:created xsi:type="dcterms:W3CDTF">2022-12-02T08:08:00Z</dcterms:created>
  <dcterms:modified xsi:type="dcterms:W3CDTF">2022-12-09T03:33:00Z</dcterms:modified>
</cp:coreProperties>
</file>