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B01F" w14:textId="20EFF027" w:rsidR="004C32BD" w:rsidRDefault="001F3B70">
      <w:r>
        <w:t>Evolution of the Internet</w:t>
      </w:r>
    </w:p>
    <w:p w14:paraId="2FDCC456" w14:textId="0DCBBDAB" w:rsidR="001F3B70" w:rsidRDefault="001F3B70">
      <w:r>
        <w:t>9 September 2022</w:t>
      </w:r>
    </w:p>
    <w:p w14:paraId="5C37F268" w14:textId="25C42185" w:rsidR="001F3B70" w:rsidRDefault="001F3B70" w:rsidP="001F3B70">
      <w:pPr>
        <w:pStyle w:val="ListParagraph"/>
        <w:numPr>
          <w:ilvl w:val="0"/>
          <w:numId w:val="1"/>
        </w:numPr>
      </w:pPr>
      <w:r>
        <w:t>Internet blew up in 1990’s</w:t>
      </w:r>
    </w:p>
    <w:p w14:paraId="7046B186" w14:textId="576802E9" w:rsidR="001F3B70" w:rsidRDefault="001F3B70" w:rsidP="001F3B70">
      <w:pPr>
        <w:pStyle w:val="ListParagraph"/>
        <w:numPr>
          <w:ilvl w:val="1"/>
          <w:numId w:val="1"/>
        </w:numPr>
      </w:pPr>
      <w:r>
        <w:t>Commercial use ban was lifted</w:t>
      </w:r>
    </w:p>
    <w:p w14:paraId="4C44939D" w14:textId="08D090E5" w:rsidR="001F3B70" w:rsidRDefault="001F3B70" w:rsidP="001F3B70">
      <w:pPr>
        <w:pStyle w:val="ListParagraph"/>
        <w:numPr>
          <w:ilvl w:val="1"/>
          <w:numId w:val="1"/>
        </w:numPr>
      </w:pPr>
      <w:r>
        <w:t>Computers became more affordable</w:t>
      </w:r>
    </w:p>
    <w:p w14:paraId="23D55681" w14:textId="247731C5" w:rsidR="001F3B70" w:rsidRDefault="001F3B70" w:rsidP="001F3B70">
      <w:pPr>
        <w:pStyle w:val="ListParagraph"/>
        <w:numPr>
          <w:ilvl w:val="1"/>
          <w:numId w:val="1"/>
        </w:numPr>
      </w:pPr>
      <w:r>
        <w:t>0 to 70 percent change in computer use from 1995 to 2022</w:t>
      </w:r>
    </w:p>
    <w:p w14:paraId="0BBD0B97" w14:textId="28F944B5" w:rsidR="001F3B70" w:rsidRDefault="001F3B70" w:rsidP="001F3B70">
      <w:pPr>
        <w:pStyle w:val="ListParagraph"/>
        <w:numPr>
          <w:ilvl w:val="0"/>
          <w:numId w:val="1"/>
        </w:numPr>
      </w:pPr>
      <w:r>
        <w:t>GUIs are stored on running web servers connected to the internet</w:t>
      </w:r>
    </w:p>
    <w:p w14:paraId="589BEAF6" w14:textId="092FB7F1" w:rsidR="001F3B70" w:rsidRDefault="00B14EF3" w:rsidP="001F3B70">
      <w:pPr>
        <w:pStyle w:val="ListParagraph"/>
        <w:numPr>
          <w:ilvl w:val="0"/>
          <w:numId w:val="1"/>
        </w:numPr>
      </w:pPr>
      <w:r>
        <w:t>ICANN – International Corporation for Assigned Numbers &amp; Names</w:t>
      </w:r>
    </w:p>
    <w:p w14:paraId="06B055FF" w14:textId="1DC8F781" w:rsidR="00B14EF3" w:rsidRDefault="00B14EF3" w:rsidP="00B14EF3">
      <w:pPr>
        <w:pStyle w:val="ListParagraph"/>
        <w:numPr>
          <w:ilvl w:val="1"/>
          <w:numId w:val="1"/>
        </w:numPr>
      </w:pPr>
      <w:r>
        <w:t>Coordinates the assignment of domain names, IP addresses, and protocol parameters and port numbers</w:t>
      </w:r>
    </w:p>
    <w:p w14:paraId="41CBC1B1" w14:textId="0BA911C5" w:rsidR="00B14EF3" w:rsidRDefault="00B14EF3" w:rsidP="00B14EF3">
      <w:pPr>
        <w:pStyle w:val="ListParagraph"/>
        <w:numPr>
          <w:ilvl w:val="0"/>
          <w:numId w:val="1"/>
        </w:numPr>
      </w:pPr>
      <w:r>
        <w:t>Intranet</w:t>
      </w:r>
    </w:p>
    <w:p w14:paraId="701B75A0" w14:textId="4CDD5739" w:rsidR="00E4081A" w:rsidRDefault="00E4081A" w:rsidP="00E4081A">
      <w:pPr>
        <w:pStyle w:val="ListParagraph"/>
        <w:numPr>
          <w:ilvl w:val="1"/>
          <w:numId w:val="1"/>
        </w:numPr>
      </w:pPr>
      <w:r>
        <w:t>A private network contained within an organization used to share information and resources among coworkers</w:t>
      </w:r>
    </w:p>
    <w:p w14:paraId="11E05863" w14:textId="042BC714" w:rsidR="00B14EF3" w:rsidRDefault="00B14EF3" w:rsidP="00B14EF3">
      <w:pPr>
        <w:pStyle w:val="ListParagraph"/>
        <w:numPr>
          <w:ilvl w:val="0"/>
          <w:numId w:val="1"/>
        </w:numPr>
      </w:pPr>
      <w:r>
        <w:t>Extranet</w:t>
      </w:r>
    </w:p>
    <w:p w14:paraId="1E80F1E8" w14:textId="7CD18508" w:rsidR="00E4081A" w:rsidRDefault="00E4081A" w:rsidP="00E4081A">
      <w:pPr>
        <w:pStyle w:val="ListParagraph"/>
        <w:numPr>
          <w:ilvl w:val="1"/>
          <w:numId w:val="1"/>
        </w:numPr>
      </w:pPr>
      <w:r>
        <w:t>A private network that securely shares part of an organization’s information or operations with external partners</w:t>
      </w:r>
    </w:p>
    <w:p w14:paraId="4BAC450E" w14:textId="1D93BF23" w:rsidR="00E4081A" w:rsidRDefault="00E4081A" w:rsidP="00E4081A">
      <w:pPr>
        <w:pStyle w:val="ListParagraph"/>
        <w:numPr>
          <w:ilvl w:val="0"/>
          <w:numId w:val="1"/>
        </w:numPr>
      </w:pPr>
      <w:r>
        <w:t>Accessible Website</w:t>
      </w:r>
    </w:p>
    <w:p w14:paraId="4818648D" w14:textId="54008AE8" w:rsidR="00E4081A" w:rsidRDefault="00E4081A" w:rsidP="00E4081A">
      <w:pPr>
        <w:pStyle w:val="ListParagraph"/>
        <w:numPr>
          <w:ilvl w:val="1"/>
          <w:numId w:val="1"/>
        </w:numPr>
      </w:pPr>
      <w:r>
        <w:t>Provides accommodations for users with visual, auditory, physical, and neurological disabilities</w:t>
      </w:r>
    </w:p>
    <w:p w14:paraId="333AE5C5" w14:textId="6D66356F" w:rsidR="00E4081A" w:rsidRDefault="007F4373" w:rsidP="00E4081A">
      <w:pPr>
        <w:pStyle w:val="ListParagraph"/>
        <w:numPr>
          <w:ilvl w:val="1"/>
          <w:numId w:val="1"/>
        </w:numPr>
      </w:pPr>
      <w:r>
        <w:t>Usually, the bottom areas of websites are to help people who may struggle with modern looking, visual websites</w:t>
      </w:r>
    </w:p>
    <w:p w14:paraId="4B95C21A" w14:textId="5908B6C6" w:rsidR="007F4373" w:rsidRDefault="007F4373" w:rsidP="007F4373">
      <w:pPr>
        <w:pStyle w:val="ListParagraph"/>
        <w:numPr>
          <w:ilvl w:val="0"/>
          <w:numId w:val="1"/>
        </w:numPr>
      </w:pPr>
      <w:r>
        <w:t>Universal Design (UD)</w:t>
      </w:r>
    </w:p>
    <w:p w14:paraId="246736E2" w14:textId="736C4FFB" w:rsidR="007F4373" w:rsidRDefault="007F4373" w:rsidP="007F4373">
      <w:pPr>
        <w:pStyle w:val="ListParagraph"/>
        <w:numPr>
          <w:ilvl w:val="1"/>
          <w:numId w:val="1"/>
        </w:numPr>
      </w:pPr>
      <w:r>
        <w:t>Consider all the kinds of users that are going to be accessing your website</w:t>
      </w:r>
    </w:p>
    <w:p w14:paraId="1D45394F" w14:textId="33C66553" w:rsidR="00F07C43" w:rsidRDefault="00F07C43" w:rsidP="00F07C43"/>
    <w:p w14:paraId="5D29E63C" w14:textId="5F02D98D" w:rsidR="00F07C43" w:rsidRDefault="008D51B7" w:rsidP="00F07C43">
      <w:pPr>
        <w:pStyle w:val="ListParagraph"/>
        <w:numPr>
          <w:ilvl w:val="0"/>
          <w:numId w:val="1"/>
        </w:numPr>
      </w:pPr>
      <w:r>
        <w:t>LAN – Local Area Network</w:t>
      </w:r>
    </w:p>
    <w:p w14:paraId="0B60F00F" w14:textId="787B88BE" w:rsidR="008D51B7" w:rsidRDefault="008D51B7" w:rsidP="008D51B7">
      <w:pPr>
        <w:pStyle w:val="ListParagraph"/>
        <w:numPr>
          <w:ilvl w:val="1"/>
          <w:numId w:val="1"/>
        </w:numPr>
      </w:pPr>
      <w:r>
        <w:t>Building, Home, group of buildings</w:t>
      </w:r>
    </w:p>
    <w:p w14:paraId="3639D517" w14:textId="3772D45D" w:rsidR="008D51B7" w:rsidRDefault="008D51B7" w:rsidP="008D51B7">
      <w:pPr>
        <w:pStyle w:val="ListParagraph"/>
        <w:numPr>
          <w:ilvl w:val="0"/>
          <w:numId w:val="1"/>
        </w:numPr>
      </w:pPr>
      <w:r>
        <w:t>WAN – Wide Area Network</w:t>
      </w:r>
    </w:p>
    <w:p w14:paraId="4B49D365" w14:textId="5D43AC7A" w:rsidR="008D51B7" w:rsidRDefault="008D51B7" w:rsidP="008D51B7">
      <w:pPr>
        <w:pStyle w:val="ListParagraph"/>
        <w:numPr>
          <w:ilvl w:val="1"/>
          <w:numId w:val="1"/>
        </w:numPr>
      </w:pPr>
      <w:r>
        <w:t>Public communications, big area of connection</w:t>
      </w:r>
    </w:p>
    <w:p w14:paraId="083CA1C2" w14:textId="427BFC29" w:rsidR="008D51B7" w:rsidRDefault="008D51B7" w:rsidP="008D51B7">
      <w:pPr>
        <w:pStyle w:val="ListParagraph"/>
        <w:numPr>
          <w:ilvl w:val="0"/>
          <w:numId w:val="1"/>
        </w:numPr>
      </w:pPr>
      <w:r>
        <w:t>Client-Server Model</w:t>
      </w:r>
    </w:p>
    <w:p w14:paraId="1D409BB2" w14:textId="0D0ABD4A" w:rsidR="00104F02" w:rsidRDefault="008D51B7" w:rsidP="00104F02">
      <w:pPr>
        <w:pStyle w:val="ListParagraph"/>
        <w:numPr>
          <w:ilvl w:val="1"/>
          <w:numId w:val="1"/>
        </w:numPr>
      </w:pPr>
      <w:r>
        <w:t>Client = requests data from server</w:t>
      </w:r>
    </w:p>
    <w:p w14:paraId="28172914" w14:textId="65AF640F" w:rsidR="00104F02" w:rsidRDefault="008D51B7" w:rsidP="00104F02">
      <w:pPr>
        <w:pStyle w:val="ListParagraph"/>
        <w:numPr>
          <w:ilvl w:val="1"/>
          <w:numId w:val="1"/>
        </w:numPr>
      </w:pPr>
      <w:r>
        <w:t>Server = fulfills the request and transmits the results to the client</w:t>
      </w:r>
    </w:p>
    <w:p w14:paraId="74A72EDD" w14:textId="238B6CAA" w:rsidR="00104F02" w:rsidRDefault="00104F02" w:rsidP="00104F02">
      <w:pPr>
        <w:pStyle w:val="ListParagraph"/>
        <w:numPr>
          <w:ilvl w:val="2"/>
          <w:numId w:val="1"/>
        </w:numPr>
      </w:pPr>
      <w:r>
        <w:t>Need to always be ready to work</w:t>
      </w:r>
    </w:p>
    <w:p w14:paraId="33CAB049" w14:textId="452DC854" w:rsidR="008D51B7" w:rsidRDefault="00104F02" w:rsidP="008D51B7">
      <w:pPr>
        <w:pStyle w:val="ListParagraph"/>
        <w:numPr>
          <w:ilvl w:val="0"/>
          <w:numId w:val="1"/>
        </w:numPr>
      </w:pPr>
      <w:r>
        <w:t>MIME Type = Multi-Purpose Internet Mail Extension</w:t>
      </w:r>
    </w:p>
    <w:p w14:paraId="7EB182C0" w14:textId="472798A7" w:rsidR="00104F02" w:rsidRDefault="00104F02" w:rsidP="00104F02">
      <w:pPr>
        <w:pStyle w:val="ListParagraph"/>
        <w:numPr>
          <w:ilvl w:val="1"/>
          <w:numId w:val="1"/>
        </w:numPr>
      </w:pPr>
      <w:r>
        <w:t>Set of rules that allow multimedia documents to be exchanged among different computer systems</w:t>
      </w:r>
    </w:p>
    <w:p w14:paraId="1C71BF40" w14:textId="1096D4FF" w:rsidR="00104F02" w:rsidRDefault="00104F02" w:rsidP="00104F02">
      <w:pPr>
        <w:pStyle w:val="ListParagraph"/>
        <w:numPr>
          <w:ilvl w:val="1"/>
          <w:numId w:val="1"/>
        </w:numPr>
      </w:pPr>
      <w:r>
        <w:t>Standardizes information exchange</w:t>
      </w:r>
    </w:p>
    <w:p w14:paraId="0575EDAB" w14:textId="77777777" w:rsidR="00176D4D" w:rsidRDefault="00176D4D" w:rsidP="00176D4D"/>
    <w:p w14:paraId="3C3391B8" w14:textId="41DAB039" w:rsidR="00104F02" w:rsidRDefault="00104F02" w:rsidP="00104F02">
      <w:pPr>
        <w:pStyle w:val="ListParagraph"/>
        <w:numPr>
          <w:ilvl w:val="0"/>
          <w:numId w:val="1"/>
        </w:numPr>
      </w:pPr>
      <w:r>
        <w:t>Internet Protocols</w:t>
      </w:r>
    </w:p>
    <w:p w14:paraId="7DA764BA" w14:textId="30FA6253" w:rsidR="00104F02" w:rsidRDefault="0064495B" w:rsidP="00104F02">
      <w:pPr>
        <w:pStyle w:val="ListParagraph"/>
        <w:numPr>
          <w:ilvl w:val="1"/>
          <w:numId w:val="1"/>
        </w:numPr>
      </w:pPr>
      <w:r>
        <w:t>FTP – File Transfer Protocol</w:t>
      </w:r>
    </w:p>
    <w:p w14:paraId="139D5B3E" w14:textId="002B9C59" w:rsidR="0064495B" w:rsidRDefault="0064495B" w:rsidP="00104F02">
      <w:pPr>
        <w:pStyle w:val="ListParagraph"/>
        <w:numPr>
          <w:ilvl w:val="1"/>
          <w:numId w:val="1"/>
        </w:numPr>
      </w:pPr>
      <w:r>
        <w:t>Email Protocol</w:t>
      </w:r>
    </w:p>
    <w:p w14:paraId="2419AAB8" w14:textId="38F5B3F3" w:rsidR="0064495B" w:rsidRDefault="0064495B" w:rsidP="0064495B">
      <w:pPr>
        <w:pStyle w:val="ListParagraph"/>
        <w:numPr>
          <w:ilvl w:val="2"/>
          <w:numId w:val="1"/>
        </w:numPr>
      </w:pPr>
      <w:r>
        <w:t>Sending = SMTP Simple Mail Transfer Protocol</w:t>
      </w:r>
    </w:p>
    <w:p w14:paraId="3D24ADAC" w14:textId="77777777" w:rsidR="0064495B" w:rsidRDefault="0064495B" w:rsidP="0064495B">
      <w:pPr>
        <w:pStyle w:val="ListParagraph"/>
        <w:numPr>
          <w:ilvl w:val="2"/>
          <w:numId w:val="1"/>
        </w:numPr>
      </w:pPr>
      <w:r>
        <w:lastRenderedPageBreak/>
        <w:t>Receiving</w:t>
      </w:r>
    </w:p>
    <w:p w14:paraId="450533E3" w14:textId="43277B32" w:rsidR="0064495B" w:rsidRDefault="0064495B" w:rsidP="0064495B">
      <w:pPr>
        <w:pStyle w:val="ListParagraph"/>
        <w:numPr>
          <w:ilvl w:val="3"/>
          <w:numId w:val="1"/>
        </w:numPr>
      </w:pPr>
      <w:r>
        <w:t>POP (POP3) Post Office Protocol</w:t>
      </w:r>
    </w:p>
    <w:p w14:paraId="6A9632B5" w14:textId="2969A27A" w:rsidR="0064495B" w:rsidRDefault="0064495B" w:rsidP="0064495B">
      <w:pPr>
        <w:pStyle w:val="ListParagraph"/>
        <w:numPr>
          <w:ilvl w:val="3"/>
          <w:numId w:val="1"/>
        </w:numPr>
      </w:pPr>
      <w:r>
        <w:t>IMAP Internet Mail Access Protocol</w:t>
      </w:r>
    </w:p>
    <w:p w14:paraId="548AE2D5" w14:textId="0C32ACEF" w:rsidR="00767094" w:rsidRDefault="00767094" w:rsidP="00767094">
      <w:pPr>
        <w:pStyle w:val="ListParagraph"/>
        <w:numPr>
          <w:ilvl w:val="1"/>
          <w:numId w:val="1"/>
        </w:numPr>
      </w:pPr>
      <w:r>
        <w:t>HTTP – Hypertext Transfer Protocol</w:t>
      </w:r>
    </w:p>
    <w:p w14:paraId="0F210B78" w14:textId="30C06DF4" w:rsidR="00767094" w:rsidRDefault="006F5BCF" w:rsidP="00767094">
      <w:pPr>
        <w:pStyle w:val="ListParagraph"/>
        <w:numPr>
          <w:ilvl w:val="2"/>
          <w:numId w:val="1"/>
        </w:numPr>
      </w:pPr>
      <w:r>
        <w:t>Set of rules for exchanging data on the web</w:t>
      </w:r>
    </w:p>
    <w:p w14:paraId="6146FA90" w14:textId="6405BF6A" w:rsidR="006F5BCF" w:rsidRDefault="006F5BCF" w:rsidP="00767094">
      <w:pPr>
        <w:pStyle w:val="ListParagraph"/>
        <w:numPr>
          <w:ilvl w:val="2"/>
          <w:numId w:val="1"/>
        </w:numPr>
      </w:pPr>
      <w:r>
        <w:t>Web browsers send HTTP requests for web pages and their files</w:t>
      </w:r>
    </w:p>
    <w:p w14:paraId="4B8D2198" w14:textId="3D806004" w:rsidR="006F5BCF" w:rsidRDefault="006F5BCF" w:rsidP="00767094">
      <w:pPr>
        <w:pStyle w:val="ListParagraph"/>
        <w:numPr>
          <w:ilvl w:val="2"/>
          <w:numId w:val="1"/>
        </w:numPr>
      </w:pPr>
      <w:r>
        <w:t>HTTPS combines HTTP with a security and encryption protocol</w:t>
      </w:r>
    </w:p>
    <w:p w14:paraId="00F05CF6" w14:textId="24FB7BC2" w:rsidR="006F5BCF" w:rsidRDefault="006F5BCF" w:rsidP="006F5BCF">
      <w:pPr>
        <w:pStyle w:val="ListParagraph"/>
        <w:numPr>
          <w:ilvl w:val="1"/>
          <w:numId w:val="1"/>
        </w:numPr>
      </w:pPr>
      <w:r>
        <w:t>TCP/IP Transmission Control Protocol/Internet Protocol</w:t>
      </w:r>
    </w:p>
    <w:p w14:paraId="566536AB" w14:textId="78096115" w:rsidR="006F5BCF" w:rsidRDefault="006F5BCF" w:rsidP="006F5BCF">
      <w:pPr>
        <w:pStyle w:val="ListParagraph"/>
        <w:numPr>
          <w:ilvl w:val="2"/>
          <w:numId w:val="1"/>
        </w:numPr>
      </w:pPr>
      <w:r>
        <w:t>Official communication protocol of the Internet</w:t>
      </w:r>
    </w:p>
    <w:p w14:paraId="1ADE65D5" w14:textId="70BBCC1A" w:rsidR="006F5BCF" w:rsidRDefault="006F5BCF" w:rsidP="006F5BCF">
      <w:pPr>
        <w:pStyle w:val="ListParagraph"/>
        <w:numPr>
          <w:ilvl w:val="2"/>
          <w:numId w:val="1"/>
        </w:numPr>
      </w:pPr>
      <w:r>
        <w:t>Have different functions that work together to ensure reliable internet use</w:t>
      </w:r>
    </w:p>
    <w:p w14:paraId="6F91F4FB" w14:textId="551F4BCB" w:rsidR="006F5BCF" w:rsidRDefault="006F5BCF" w:rsidP="006F5BCF">
      <w:pPr>
        <w:pStyle w:val="ListParagraph"/>
        <w:numPr>
          <w:ilvl w:val="2"/>
          <w:numId w:val="1"/>
        </w:numPr>
      </w:pPr>
      <w:r>
        <w:t>TCP breaks up data into units called packets</w:t>
      </w:r>
    </w:p>
    <w:p w14:paraId="71422A69" w14:textId="0167D9C3" w:rsidR="006F5BCF" w:rsidRDefault="006F5BCF" w:rsidP="006F5BCF">
      <w:pPr>
        <w:pStyle w:val="ListParagraph"/>
        <w:numPr>
          <w:ilvl w:val="2"/>
          <w:numId w:val="1"/>
        </w:numPr>
      </w:pPr>
      <w:r>
        <w:t>IP routes a packet to the correct destination</w:t>
      </w:r>
    </w:p>
    <w:p w14:paraId="0819BC86" w14:textId="106B5E05" w:rsidR="00D650EE" w:rsidRDefault="00D650EE" w:rsidP="00D650EE">
      <w:pPr>
        <w:pStyle w:val="ListParagraph"/>
        <w:numPr>
          <w:ilvl w:val="0"/>
          <w:numId w:val="1"/>
        </w:numPr>
      </w:pPr>
      <w:r>
        <w:t>IP Addresses</w:t>
      </w:r>
    </w:p>
    <w:p w14:paraId="0202A6A2" w14:textId="3A590A28" w:rsidR="00D650EE" w:rsidRDefault="00D650EE" w:rsidP="00D650EE">
      <w:pPr>
        <w:pStyle w:val="ListParagraph"/>
        <w:numPr>
          <w:ilvl w:val="1"/>
          <w:numId w:val="1"/>
        </w:numPr>
      </w:pPr>
      <w:r>
        <w:t>Each device connected to the internet has a unique IP address</w:t>
      </w:r>
    </w:p>
    <w:p w14:paraId="04E76F5C" w14:textId="1294533F" w:rsidR="00D650EE" w:rsidRDefault="00D650EE" w:rsidP="00D650EE">
      <w:pPr>
        <w:pStyle w:val="ListParagraph"/>
        <w:numPr>
          <w:ilvl w:val="1"/>
          <w:numId w:val="1"/>
        </w:numPr>
      </w:pPr>
      <w:r>
        <w:t>IP address = 4 groups of numbers called octets</w:t>
      </w:r>
    </w:p>
    <w:p w14:paraId="5F4A5613" w14:textId="41425C8C" w:rsidR="00D650EE" w:rsidRDefault="00D650EE" w:rsidP="00D650EE">
      <w:pPr>
        <w:pStyle w:val="ListParagraph"/>
        <w:numPr>
          <w:ilvl w:val="2"/>
          <w:numId w:val="1"/>
        </w:numPr>
      </w:pPr>
      <w:r>
        <w:t>Ex. 216.58.214.164 is Google</w:t>
      </w:r>
    </w:p>
    <w:p w14:paraId="53358A31" w14:textId="16B0F2AA" w:rsidR="00D650EE" w:rsidRDefault="00176D4D" w:rsidP="00176D4D">
      <w:pPr>
        <w:pStyle w:val="ListParagraph"/>
        <w:numPr>
          <w:ilvl w:val="0"/>
          <w:numId w:val="1"/>
        </w:numPr>
      </w:pPr>
      <w:r>
        <w:t>Domain Names</w:t>
      </w:r>
    </w:p>
    <w:p w14:paraId="1D5A210D" w14:textId="6160AC1C" w:rsidR="00176D4D" w:rsidRDefault="00176D4D" w:rsidP="00176D4D">
      <w:pPr>
        <w:pStyle w:val="ListParagraph"/>
        <w:numPr>
          <w:ilvl w:val="1"/>
          <w:numId w:val="1"/>
        </w:numPr>
      </w:pPr>
      <w:r>
        <w:t>Locates entities on the internet</w:t>
      </w:r>
    </w:p>
    <w:p w14:paraId="54B79FB0" w14:textId="22E1F903" w:rsidR="00176D4D" w:rsidRDefault="00176D4D" w:rsidP="00176D4D">
      <w:pPr>
        <w:pStyle w:val="ListParagraph"/>
        <w:numPr>
          <w:ilvl w:val="1"/>
          <w:numId w:val="1"/>
        </w:numPr>
      </w:pPr>
      <w:r>
        <w:t>Divides the Internet into logical groups and understandable names</w:t>
      </w:r>
    </w:p>
    <w:p w14:paraId="521A9A98" w14:textId="374D13FF" w:rsidR="00176D4D" w:rsidRDefault="00176D4D" w:rsidP="00176D4D">
      <w:pPr>
        <w:pStyle w:val="ListParagraph"/>
        <w:numPr>
          <w:ilvl w:val="1"/>
          <w:numId w:val="1"/>
        </w:numPr>
      </w:pPr>
      <w:r>
        <w:t>IP addresses have associated domain names</w:t>
      </w:r>
    </w:p>
    <w:p w14:paraId="2304F77A" w14:textId="053C6B3E" w:rsidR="00176D4D" w:rsidRDefault="00176D4D" w:rsidP="00176D4D">
      <w:pPr>
        <w:pStyle w:val="ListParagraph"/>
        <w:numPr>
          <w:ilvl w:val="0"/>
          <w:numId w:val="1"/>
        </w:numPr>
      </w:pPr>
      <w:r>
        <w:t>URL – Uniform Resource Locator</w:t>
      </w:r>
    </w:p>
    <w:p w14:paraId="79EAD235" w14:textId="35BC9B36" w:rsidR="00176D4D" w:rsidRDefault="00176D4D" w:rsidP="00176D4D">
      <w:pPr>
        <w:pStyle w:val="ListParagraph"/>
        <w:numPr>
          <w:ilvl w:val="1"/>
          <w:numId w:val="1"/>
        </w:numPr>
      </w:pPr>
      <w:r>
        <w:t>Identifies a resource on the Internet which represents the network location of a resource such as a web page</w:t>
      </w:r>
    </w:p>
    <w:p w14:paraId="1F9B44BB" w14:textId="5014C4AA" w:rsidR="00176D4D" w:rsidRDefault="00176D4D" w:rsidP="00176D4D">
      <w:pPr>
        <w:pStyle w:val="ListParagraph"/>
        <w:numPr>
          <w:ilvl w:val="0"/>
          <w:numId w:val="1"/>
        </w:numPr>
      </w:pPr>
      <w:r>
        <w:t>TLD – Top-Level Domain Name</w:t>
      </w:r>
    </w:p>
    <w:p w14:paraId="47C97CF5" w14:textId="594F7E76" w:rsidR="00595A56" w:rsidRDefault="00595A56" w:rsidP="00595A56">
      <w:pPr>
        <w:pStyle w:val="ListParagraph"/>
        <w:numPr>
          <w:ilvl w:val="1"/>
          <w:numId w:val="1"/>
        </w:numPr>
      </w:pPr>
      <w:r>
        <w:t>Right most part of the domain name</w:t>
      </w:r>
    </w:p>
    <w:p w14:paraId="51A4E159" w14:textId="33BA6C56" w:rsidR="00176D4D" w:rsidRDefault="00176D4D" w:rsidP="00176D4D">
      <w:pPr>
        <w:pStyle w:val="ListParagraph"/>
        <w:numPr>
          <w:ilvl w:val="1"/>
          <w:numId w:val="1"/>
        </w:numPr>
      </w:pPr>
      <w:r>
        <w:t>Ex. .com, .org, .gov, .net</w:t>
      </w:r>
    </w:p>
    <w:p w14:paraId="11DAEDD8" w14:textId="55C93601" w:rsidR="00176D4D" w:rsidRDefault="00595A56" w:rsidP="00595A56">
      <w:pPr>
        <w:pStyle w:val="ListParagraph"/>
        <w:numPr>
          <w:ilvl w:val="1"/>
          <w:numId w:val="1"/>
        </w:numPr>
      </w:pPr>
      <w:r>
        <w:t>Country codes as well, .tv, .</w:t>
      </w:r>
      <w:proofErr w:type="spellStart"/>
      <w:r>
        <w:t>ws</w:t>
      </w:r>
      <w:proofErr w:type="spellEnd"/>
      <w:r>
        <w:t>, .au, .</w:t>
      </w:r>
      <w:proofErr w:type="spellStart"/>
      <w:r>
        <w:t>jp</w:t>
      </w:r>
      <w:proofErr w:type="spellEnd"/>
    </w:p>
    <w:p w14:paraId="2329AED7" w14:textId="15C62377" w:rsidR="00595A56" w:rsidRDefault="00595A56" w:rsidP="00595A56">
      <w:pPr>
        <w:pStyle w:val="ListParagraph"/>
        <w:numPr>
          <w:ilvl w:val="0"/>
          <w:numId w:val="1"/>
        </w:numPr>
      </w:pPr>
      <w:r>
        <w:t>DNS – Domain Name System</w:t>
      </w:r>
    </w:p>
    <w:p w14:paraId="6D4B5894" w14:textId="65ED50EC" w:rsidR="00595A56" w:rsidRDefault="00595A56" w:rsidP="00595A56">
      <w:pPr>
        <w:pStyle w:val="ListParagraph"/>
        <w:numPr>
          <w:ilvl w:val="1"/>
          <w:numId w:val="1"/>
        </w:numPr>
      </w:pPr>
      <w:proofErr w:type="gramStart"/>
      <w:r>
        <w:t>Associates</w:t>
      </w:r>
      <w:proofErr w:type="gramEnd"/>
      <w:r>
        <w:t xml:space="preserve"> domain names with IP addresses</w:t>
      </w:r>
    </w:p>
    <w:p w14:paraId="4525C61D" w14:textId="1AED6F2E" w:rsidR="00595A56" w:rsidRDefault="00595A56" w:rsidP="00595A56"/>
    <w:p w14:paraId="21CEE75E" w14:textId="088B88B5" w:rsidR="00595A56" w:rsidRDefault="00595A56" w:rsidP="00595A56">
      <w:pPr>
        <w:pStyle w:val="ListParagraph"/>
        <w:numPr>
          <w:ilvl w:val="0"/>
          <w:numId w:val="1"/>
        </w:numPr>
      </w:pPr>
      <w:r>
        <w:t>Markup Languages</w:t>
      </w:r>
    </w:p>
    <w:p w14:paraId="6E7A4B95" w14:textId="1FE4CDB7" w:rsidR="00595A56" w:rsidRDefault="00595A56" w:rsidP="00595A56">
      <w:pPr>
        <w:pStyle w:val="ListParagraph"/>
        <w:numPr>
          <w:ilvl w:val="1"/>
          <w:numId w:val="1"/>
        </w:numPr>
      </w:pPr>
      <w:r>
        <w:t>SGML – Standard Generalized Markup Language</w:t>
      </w:r>
    </w:p>
    <w:p w14:paraId="7A738EF2" w14:textId="5AC6BB36" w:rsidR="00595A56" w:rsidRDefault="00595A56" w:rsidP="00BC0AA6">
      <w:pPr>
        <w:pStyle w:val="ListParagraph"/>
        <w:numPr>
          <w:ilvl w:val="1"/>
          <w:numId w:val="1"/>
        </w:numPr>
      </w:pPr>
      <w:r>
        <w:t>HTML – Hypertext Markup Language</w:t>
      </w:r>
    </w:p>
    <w:p w14:paraId="1508E960" w14:textId="4C30DDE5" w:rsidR="00BC0AA6" w:rsidRDefault="00BC0AA6" w:rsidP="00BC0AA6">
      <w:pPr>
        <w:pStyle w:val="ListParagraph"/>
        <w:numPr>
          <w:ilvl w:val="2"/>
          <w:numId w:val="1"/>
        </w:numPr>
      </w:pPr>
      <w:r>
        <w:t>Set of markup symbols placed in a file intended for display on a website</w:t>
      </w:r>
    </w:p>
    <w:p w14:paraId="09BD66C6" w14:textId="3BEB852F" w:rsidR="00BC0AA6" w:rsidRDefault="00BC0AA6" w:rsidP="00BC0AA6">
      <w:pPr>
        <w:pStyle w:val="ListParagraph"/>
        <w:numPr>
          <w:ilvl w:val="1"/>
          <w:numId w:val="1"/>
        </w:numPr>
      </w:pPr>
      <w:r>
        <w:t>HTML5.2 is the newest version of HTML</w:t>
      </w:r>
    </w:p>
    <w:p w14:paraId="5561420D" w14:textId="77777777" w:rsidR="00BC0AA6" w:rsidRDefault="00BC0AA6" w:rsidP="00BC0AA6">
      <w:pPr>
        <w:pStyle w:val="ListParagraph"/>
        <w:numPr>
          <w:ilvl w:val="0"/>
          <w:numId w:val="1"/>
        </w:numPr>
      </w:pPr>
    </w:p>
    <w:sectPr w:rsidR="00BC0AA6" w:rsidSect="00A6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112F"/>
    <w:multiLevelType w:val="hybridMultilevel"/>
    <w:tmpl w:val="707264C0"/>
    <w:lvl w:ilvl="0" w:tplc="62EA36E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611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19"/>
    <w:rsid w:val="00104F02"/>
    <w:rsid w:val="00176D4D"/>
    <w:rsid w:val="001F3B70"/>
    <w:rsid w:val="004C32BD"/>
    <w:rsid w:val="00595A56"/>
    <w:rsid w:val="0064495B"/>
    <w:rsid w:val="006F5BCF"/>
    <w:rsid w:val="00767094"/>
    <w:rsid w:val="007F4373"/>
    <w:rsid w:val="008D51B7"/>
    <w:rsid w:val="00A64897"/>
    <w:rsid w:val="00B14EF3"/>
    <w:rsid w:val="00B93C19"/>
    <w:rsid w:val="00BC0AA6"/>
    <w:rsid w:val="00D650EE"/>
    <w:rsid w:val="00E4081A"/>
    <w:rsid w:val="00F0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D655"/>
  <w15:chartTrackingRefBased/>
  <w15:docId w15:val="{A7031F92-EC92-4A71-ACE4-825F2573B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Ambery</dc:creator>
  <cp:keywords/>
  <dc:description/>
  <cp:lastModifiedBy>John Ambery</cp:lastModifiedBy>
  <cp:revision>3</cp:revision>
  <dcterms:created xsi:type="dcterms:W3CDTF">2022-09-12T15:05:00Z</dcterms:created>
  <dcterms:modified xsi:type="dcterms:W3CDTF">2022-09-12T16:14:00Z</dcterms:modified>
</cp:coreProperties>
</file>