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65B19" w14:textId="545F2DE5" w:rsidR="00486BB6" w:rsidRPr="000032C8" w:rsidRDefault="00225E65">
      <w:pPr>
        <w:rPr>
          <w:b/>
          <w:bCs/>
          <w:sz w:val="28"/>
          <w:szCs w:val="28"/>
        </w:rPr>
      </w:pPr>
      <w:r w:rsidRPr="000032C8">
        <w:rPr>
          <w:b/>
          <w:bCs/>
          <w:sz w:val="28"/>
          <w:szCs w:val="28"/>
        </w:rPr>
        <w:t>Termos de uso</w:t>
      </w:r>
    </w:p>
    <w:p w14:paraId="627083BB" w14:textId="75A129D6" w:rsidR="00225E65" w:rsidRDefault="00225E65" w:rsidP="00225E65">
      <w:pPr>
        <w:pStyle w:val="PargrafodaLista"/>
        <w:numPr>
          <w:ilvl w:val="0"/>
          <w:numId w:val="1"/>
        </w:numPr>
      </w:pPr>
      <w:r>
        <w:t>O SimplesOS é um sistema para gerenciamento de Ordem de Serviços desenvolvido pela CrioSoftware Sistemas.</w:t>
      </w:r>
    </w:p>
    <w:p w14:paraId="42CEF78B" w14:textId="09652CFB" w:rsidR="00225E65" w:rsidRDefault="00225E65" w:rsidP="00225E65">
      <w:pPr>
        <w:pStyle w:val="PargrafodaLista"/>
        <w:numPr>
          <w:ilvl w:val="0"/>
          <w:numId w:val="1"/>
        </w:numPr>
      </w:pPr>
      <w:r>
        <w:t>O cliente é responsável pela instalação e manutenção da infraestrutura necessários para o bom funcionamento do sistema. O desenvolvedor limita-se a entregar o software e oferecer o treinamento e o suporte para o sistema.</w:t>
      </w:r>
    </w:p>
    <w:p w14:paraId="097B5E32" w14:textId="01A802B7" w:rsidR="00225E65" w:rsidRDefault="00225E65" w:rsidP="00225E65">
      <w:pPr>
        <w:pStyle w:val="PargrafodaLista"/>
        <w:numPr>
          <w:ilvl w:val="0"/>
          <w:numId w:val="1"/>
        </w:numPr>
      </w:pPr>
      <w:r>
        <w:t>Este software não pode ser vendido, doado, emprestado sem antes a aprovação da desenvolvedora.</w:t>
      </w:r>
    </w:p>
    <w:p w14:paraId="257CC607" w14:textId="6514B797" w:rsidR="00225E65" w:rsidRDefault="00225E65" w:rsidP="00225E65">
      <w:pPr>
        <w:pStyle w:val="PargrafodaLista"/>
        <w:numPr>
          <w:ilvl w:val="0"/>
          <w:numId w:val="1"/>
        </w:numPr>
      </w:pPr>
      <w:r>
        <w:t>Apenas é permitida a utilização em um estabelecimento com as máquinas clientes em rede. Caso queira instalar em mais de uma unidade deve ser feita a aquisição de mais licenças.</w:t>
      </w:r>
    </w:p>
    <w:p w14:paraId="66D406DA" w14:textId="45CE4DC5" w:rsidR="00225E65" w:rsidRDefault="00225E65" w:rsidP="00225E65">
      <w:pPr>
        <w:pStyle w:val="PargrafodaLista"/>
        <w:numPr>
          <w:ilvl w:val="0"/>
          <w:numId w:val="1"/>
        </w:numPr>
      </w:pPr>
      <w:r>
        <w:t xml:space="preserve">O cliente tem direito a atualizações pelo período de um ano contando a partir da data de </w:t>
      </w:r>
      <w:r w:rsidR="007D3DED">
        <w:t>compra</w:t>
      </w:r>
      <w:r>
        <w:t xml:space="preserve"> do sistema. Depois do período de um ano, caso for do agrado do cliente, este pode estar adquirindo com desconto a atualizações das novas versões.</w:t>
      </w:r>
    </w:p>
    <w:p w14:paraId="168A4693" w14:textId="6BBA0E76" w:rsidR="007D3DED" w:rsidRDefault="007D3DED" w:rsidP="00225E65">
      <w:pPr>
        <w:pStyle w:val="PargrafodaLista"/>
        <w:numPr>
          <w:ilvl w:val="0"/>
          <w:numId w:val="1"/>
        </w:numPr>
      </w:pPr>
      <w:r>
        <w:t>Não há cobranças mensais ou anuais. Apenas é cobrado se o cliente desejar atualizar seu software para uma nova versão.</w:t>
      </w:r>
    </w:p>
    <w:p w14:paraId="5BC9B08A" w14:textId="574513F6" w:rsidR="000032C8" w:rsidRDefault="000032C8" w:rsidP="00225E65">
      <w:pPr>
        <w:pStyle w:val="PargrafodaLista"/>
        <w:numPr>
          <w:ilvl w:val="0"/>
          <w:numId w:val="1"/>
        </w:numPr>
      </w:pPr>
      <w:r>
        <w:t>O sistema coleta informações de uso como horários em que o sistema foi iniciado e janela / formulário aberto no sistema visando e coleta de erros, visando a melhoria dos recursos disponíveis.</w:t>
      </w:r>
    </w:p>
    <w:p w14:paraId="7A3A6AA1" w14:textId="45FA5DD6" w:rsidR="00225E65" w:rsidRPr="000032C8" w:rsidRDefault="00225E65">
      <w:pPr>
        <w:rPr>
          <w:b/>
          <w:bCs/>
          <w:sz w:val="28"/>
          <w:szCs w:val="28"/>
        </w:rPr>
      </w:pPr>
      <w:r w:rsidRPr="000032C8">
        <w:rPr>
          <w:b/>
          <w:bCs/>
          <w:sz w:val="28"/>
          <w:szCs w:val="28"/>
        </w:rPr>
        <w:t>Pontos que invalidam o suporte</w:t>
      </w:r>
    </w:p>
    <w:p w14:paraId="30EEBFAC" w14:textId="4FA8373E" w:rsidR="00225E65" w:rsidRDefault="00225E65" w:rsidP="00225E65">
      <w:pPr>
        <w:pStyle w:val="PargrafodaLista"/>
        <w:numPr>
          <w:ilvl w:val="0"/>
          <w:numId w:val="2"/>
        </w:numPr>
      </w:pPr>
      <w:r>
        <w:t>A tentativa de descompilação anula de forma imediata e permanente a licença de uso e o suporte do sistema, ficando inclusive proibido de adquirir novas licenças.</w:t>
      </w:r>
    </w:p>
    <w:p w14:paraId="7C770587" w14:textId="23F82816" w:rsidR="002D743E" w:rsidRDefault="002D743E" w:rsidP="002D743E">
      <w:pPr>
        <w:pStyle w:val="PargrafodaLista"/>
        <w:numPr>
          <w:ilvl w:val="0"/>
          <w:numId w:val="2"/>
        </w:numPr>
      </w:pPr>
      <w:r>
        <w:t>Alterações no banco de dados também anulam a licença e o suporte.</w:t>
      </w:r>
    </w:p>
    <w:p w14:paraId="02269FC0" w14:textId="721CC71C" w:rsidR="002D743E" w:rsidRDefault="002D743E" w:rsidP="002D743E">
      <w:pPr>
        <w:pStyle w:val="PargrafodaLista"/>
        <w:numPr>
          <w:ilvl w:val="0"/>
          <w:numId w:val="2"/>
        </w:numPr>
      </w:pPr>
      <w:r>
        <w:t>Comercialização a distribuição sem autorização do desenvolvedor anulam o suporte e a licença do sistema.</w:t>
      </w:r>
    </w:p>
    <w:p w14:paraId="4EE964D2" w14:textId="13016FD3" w:rsidR="002D743E" w:rsidRDefault="002D743E" w:rsidP="002D743E">
      <w:pPr>
        <w:pStyle w:val="PargrafodaLista"/>
        <w:numPr>
          <w:ilvl w:val="0"/>
          <w:numId w:val="2"/>
        </w:numPr>
      </w:pPr>
      <w:r>
        <w:t xml:space="preserve">Utilização de má fé </w:t>
      </w:r>
      <w:r w:rsidR="007D3DED">
        <w:t>ao realizar a</w:t>
      </w:r>
      <w:r>
        <w:t xml:space="preserve"> compra o sistema e em seguida pedir o cancelamento, se comprovados anulam de forma permanente a licença e o suporte, além de o bloqueio do clique para aquisições de novas versões ou </w:t>
      </w:r>
      <w:r w:rsidR="007D3DED">
        <w:t>outros sistemas</w:t>
      </w:r>
      <w:r>
        <w:t xml:space="preserve"> da mesma desenvolvedora.</w:t>
      </w:r>
    </w:p>
    <w:p w14:paraId="4E1A5432" w14:textId="3E69D49C" w:rsidR="002D743E" w:rsidRDefault="002D743E" w:rsidP="002D743E">
      <w:r>
        <w:t>Todas as ações acimas citadas são passiveis de punição legal.</w:t>
      </w:r>
    </w:p>
    <w:p w14:paraId="7D0E3C1C" w14:textId="0314D311" w:rsidR="002D743E" w:rsidRPr="000032C8" w:rsidRDefault="002D743E" w:rsidP="002D743E">
      <w:pPr>
        <w:rPr>
          <w:b/>
          <w:bCs/>
          <w:sz w:val="28"/>
          <w:szCs w:val="28"/>
        </w:rPr>
      </w:pPr>
      <w:r w:rsidRPr="000032C8">
        <w:rPr>
          <w:b/>
          <w:bCs/>
          <w:sz w:val="28"/>
          <w:szCs w:val="28"/>
        </w:rPr>
        <w:t>Do desenvolvedor</w:t>
      </w:r>
    </w:p>
    <w:p w14:paraId="50F1ED8B" w14:textId="2699AAC9" w:rsidR="002D743E" w:rsidRDefault="002D743E" w:rsidP="002D743E">
      <w:r>
        <w:t xml:space="preserve">O desenvolvedor garante a entrega do sistema via download, treinamento em vídeo e escrito e o suporte gratuito. Garante a entrega de atualizações de forma gratuita </w:t>
      </w:r>
      <w:r w:rsidR="007D3DED">
        <w:t>pelo período de um ano contando a partir da data de aquisição do sistema.</w:t>
      </w:r>
    </w:p>
    <w:p w14:paraId="4D0CDDDB" w14:textId="530C693D" w:rsidR="00225E65" w:rsidRDefault="000032C8">
      <w:r>
        <w:t>Suporte</w:t>
      </w:r>
    </w:p>
    <w:p w14:paraId="1E2E3B0E" w14:textId="7FDE3948" w:rsidR="000032C8" w:rsidRDefault="000032C8">
      <w:r>
        <w:t>O suporte funciona das 09:00 horas as 13:00 horas e das 14:00 as 20:00 horas de segunda a sexta, por e-mail ou whatsapp. A versão Basic conta apenas com suporte por e-mail.</w:t>
      </w:r>
    </w:p>
    <w:sectPr w:rsidR="00003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47F9"/>
    <w:multiLevelType w:val="hybridMultilevel"/>
    <w:tmpl w:val="C8B436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D1C94"/>
    <w:multiLevelType w:val="hybridMultilevel"/>
    <w:tmpl w:val="417EF6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65"/>
    <w:rsid w:val="000032C8"/>
    <w:rsid w:val="00225E65"/>
    <w:rsid w:val="002D743E"/>
    <w:rsid w:val="00486BB6"/>
    <w:rsid w:val="007D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3AAA5"/>
  <w15:chartTrackingRefBased/>
  <w15:docId w15:val="{5561DCBF-F5E0-4E30-84EF-1A2D254C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5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357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noelson souza</dc:creator>
  <cp:keywords/>
  <dc:description/>
  <cp:lastModifiedBy>noelson souza</cp:lastModifiedBy>
  <cp:revision>3</cp:revision>
  <dcterms:created xsi:type="dcterms:W3CDTF">2020-08-23T23:06:00Z</dcterms:created>
  <dcterms:modified xsi:type="dcterms:W3CDTF">2020-08-23T23:10:00Z</dcterms:modified>
</cp:coreProperties>
</file>