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3A5C"/>
          <w:sz w:val="48"/>
          <w:szCs w:val="48"/>
        </w:rPr>
        <w:t xml:space="preserve">Race Simulation Engine</w:t>
      </w:r>
    </w:p>
    <w:p>
      <w:pPr>
        <w:spacing w:before="0" w:after="40"/>
      </w:pPr>
      <w:r>
        <w:rPr>
          <w:rFonts w:ascii="Arial" w:cs="Arial" w:eastAsia="Arial" w:hAnsi="Arial"/>
          <w:color w:val="0D6B72"/>
          <w:sz w:val="24"/>
          <w:szCs w:val="24"/>
        </w:rPr>
        <w:t xml:space="preserve">Expanded Metrics Specification — Full Dataset Coverage</w:t>
      </w:r>
    </w:p>
    <w:p>
      <w:pPr>
        <w:pBdr>
          <w:bottom w:val="single" w:color="1A3A5C" w:sz="8" w:space="1"/>
        </w:pBdr>
        <w:spacing w:before="0" w:after="0"/>
      </w:pPr>
    </w:p>
    <w:p>
      <w:pPr>
        <w:spacing w:before="160" w:after="0"/>
      </w:pPr>
    </w:p>
    <w:p>
      <w:pPr>
        <w:spacing w:before="40" w:after="40"/>
      </w:pPr>
      <w:r>
        <w:rPr>
          <w:rFonts w:ascii="Arial" w:cs="Arial" w:eastAsia="Arial" w:hAnsi="Arial"/>
          <w:sz w:val="18"/>
          <w:szCs w:val="18"/>
        </w:rPr>
        <w:t xml:space="preserve">This document expands the simulation engine from its current 10 metrics to full coverage of every measurable signal in the dataset. Each metric is specified with its exact source column, derivation method, and the weight dimension it feeds into the Monte Carlo sampler.</w:t>
      </w:r>
    </w:p>
    <w:p>
      <w:pPr>
        <w:spacing w:before="60" w:after="0"/>
      </w:pPr>
    </w:p>
    <w:p>
      <w:pPr>
        <w:spacing w:before="40" w:after="40"/>
      </w:pPr>
      <w:r>
        <w:rPr>
          <w:rFonts w:ascii="Arial" w:cs="Arial" w:eastAsia="Arial" w:hAnsi="Arial"/>
          <w:sz w:val="18"/>
          <w:szCs w:val="18"/>
        </w:rPr>
        <w:t xml:space="preserve">Metrics marked ✓ EXISTING are already implemented. All others are additions.</w:t>
      </w: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Existing Metrics (10) — Retain and Verify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40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Source Column(s)</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Derivation</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 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Gate speed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Speed_800_400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Avg of last 5 runs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Run-home momentum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Speed_400_0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Avg of last 5 runs</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 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Mile rate trend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Mile_Rate</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Slope over last 3–5 runs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Class vs field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NR from form vs field avg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Relative NR delta</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 5</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Finishing speed raw</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400_0_Time</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Avg of last 5 runs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 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Driver/trainer venue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driver_results_recent + stride_results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Win% at this track</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 7</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Barrier draw</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Barrier</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Inner barrier score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 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Lane width penalty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800_Width, 400_Width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Avg metres off rail</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 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Freshness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Date delta</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Days since last run, optimal 14–28</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 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Stewards flag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stewards_stand_downs + stewards_notes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Stand-down / vet flag</w:t>
            </w:r>
          </w:p>
        </w:tc>
      </w:tr>
    </w:tbl>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New Horse Metrics</w:t>
      </w:r>
    </w:p>
    <w:p>
      <w:pPr>
        <w:pStyle w:val="Heading2"/>
        <w:spacing w:before="240" w:after="80"/>
      </w:pPr>
      <w:r>
        <w:rPr>
          <w:rFonts w:ascii="Arial" w:cs="Arial" w:eastAsia="Arial" w:hAnsi="Arial"/>
          <w:b/>
          <w:bCs/>
          <w:color w:val="0D6B72"/>
          <w:sz w:val="22"/>
          <w:szCs w:val="22"/>
        </w:rPr>
        <w:t xml:space="preserve">11. Venue Win Rate</w:t>
      </w:r>
    </w:p>
    <w:p>
      <w:pPr>
        <w:spacing w:before="40" w:after="40"/>
      </w:pPr>
      <w:r>
        <w:rPr>
          <w:rFonts w:ascii="Arial" w:cs="Arial" w:eastAsia="Arial" w:hAnsi="Arial"/>
          <w:sz w:val="18"/>
          <w:szCs w:val="18"/>
        </w:rPr>
        <w:t xml:space="preserve">Source: stride_profiles.csv — {Venue}_Win_Pct column (e.g. Hobart_Win_Pct, Burnie_Win_Pct)</w:t>
      </w:r>
    </w:p>
    <w:p>
      <w:pPr>
        <w:spacing w:before="40" w:after="40"/>
      </w:pPr>
      <w:r>
        <w:rPr>
          <w:rFonts w:ascii="Arial" w:cs="Arial" w:eastAsia="Arial" w:hAnsi="Arial"/>
          <w:sz w:val="18"/>
          <w:szCs w:val="18"/>
        </w:rPr>
        <w:t xml:space="preserve">Derivation: Direct lookup. No calculation needed — pre-computed by Stride API per venue.</w:t>
      </w:r>
    </w:p>
    <w:p>
      <w:pPr>
        <w:spacing w:before="40" w:after="40"/>
      </w:pPr>
      <w:r>
        <w:rPr>
          <w:rFonts w:ascii="Arial" w:cs="Arial" w:eastAsia="Arial" w:hAnsi="Arial"/>
          <w:sz w:val="18"/>
          <w:szCs w:val="18"/>
        </w:rPr>
        <w:t xml:space="preserve">Weight dimension: w_venue — how predictive is track-specific form vs general form.</w:t>
      </w:r>
    </w:p>
    <w:p>
      <w:pPr>
        <w:spacing w:before="60" w:after="60"/>
        <w:ind w:left="360"/>
      </w:pPr>
      <w:r>
        <w:rPr>
          <w:rFonts w:ascii="Arial" w:cs="Arial" w:eastAsia="Arial" w:hAnsi="Arial"/>
          <w:i/>
          <w:iCs/>
          <w:color w:val="555555"/>
          <w:sz w:val="17"/>
          <w:szCs w:val="17"/>
        </w:rPr>
        <w:t xml:space="preserve">Use {Venue}_Starts alongside to apply a confidence discount for horses with fewer than 5 starts at the venue. A 50% win rate from 2 starts is not the same as 50% from 20 starts.</w:t>
      </w:r>
    </w:p>
    <w:p>
      <w:pPr>
        <w:spacing w:before="60" w:after="0"/>
      </w:pPr>
    </w:p>
    <w:p>
      <w:pPr>
        <w:pStyle w:val="Heading2"/>
        <w:spacing w:before="240" w:after="80"/>
      </w:pPr>
      <w:r>
        <w:rPr>
          <w:rFonts w:ascii="Arial" w:cs="Arial" w:eastAsia="Arial" w:hAnsi="Arial"/>
          <w:b/>
          <w:bCs/>
          <w:color w:val="0D6B72"/>
          <w:sz w:val="22"/>
          <w:szCs w:val="22"/>
        </w:rPr>
        <w:t xml:space="preserve">12. Venue Place Rate</w:t>
      </w:r>
    </w:p>
    <w:p>
      <w:pPr>
        <w:spacing w:before="40" w:after="40"/>
      </w:pPr>
      <w:r>
        <w:rPr>
          <w:rFonts w:ascii="Arial" w:cs="Arial" w:eastAsia="Arial" w:hAnsi="Arial"/>
          <w:sz w:val="18"/>
          <w:szCs w:val="18"/>
        </w:rPr>
        <w:t xml:space="preserve">Source: stride_profiles.csv — {Venue}_Wins + {Venue}_Places / {Venue}_Starts</w:t>
      </w:r>
    </w:p>
    <w:p>
      <w:pPr>
        <w:spacing w:before="40" w:after="40"/>
      </w:pPr>
      <w:r>
        <w:rPr>
          <w:rFonts w:ascii="Arial" w:cs="Arial" w:eastAsia="Arial" w:hAnsi="Arial"/>
          <w:sz w:val="18"/>
          <w:szCs w:val="18"/>
        </w:rPr>
        <w:t xml:space="preserve">Derivation: (Wins + Places) / Starts at venue. Separate from win rate — some horses place consistently without winning.</w:t>
      </w:r>
    </w:p>
    <w:p>
      <w:pPr>
        <w:spacing w:before="40" w:after="40"/>
      </w:pPr>
      <w:r>
        <w:rPr>
          <w:rFonts w:ascii="Arial" w:cs="Arial" w:eastAsia="Arial" w:hAnsi="Arial"/>
          <w:sz w:val="18"/>
          <w:szCs w:val="18"/>
        </w:rPr>
        <w:t xml:space="preserve">Weight dimension: contributes to place probability separately from win probability.</w:t>
      </w:r>
    </w:p>
    <w:p>
      <w:pPr>
        <w:spacing w:before="60" w:after="0"/>
      </w:pPr>
    </w:p>
    <w:p>
      <w:pPr>
        <w:pStyle w:val="Heading2"/>
        <w:spacing w:before="240" w:after="80"/>
      </w:pPr>
      <w:r>
        <w:rPr>
          <w:rFonts w:ascii="Arial" w:cs="Arial" w:eastAsia="Arial" w:hAnsi="Arial"/>
          <w:b/>
          <w:bCs/>
          <w:color w:val="0D6B72"/>
          <w:sz w:val="22"/>
          <w:szCs w:val="22"/>
        </w:rPr>
        <w:t xml:space="preserve">13. Last 800m Position Gain/Loss</w:t>
      </w:r>
    </w:p>
    <w:p>
      <w:pPr>
        <w:spacing w:before="40" w:after="40"/>
      </w:pPr>
      <w:r>
        <w:rPr>
          <w:rFonts w:ascii="Arial" w:cs="Arial" w:eastAsia="Arial" w:hAnsi="Arial"/>
          <w:sz w:val="18"/>
          <w:szCs w:val="18"/>
        </w:rPr>
        <w:t xml:space="preserve">Source: stride_results.csv — Last_800m_Pos column</w:t>
      </w:r>
    </w:p>
    <w:p>
      <w:pPr>
        <w:spacing w:before="40" w:after="40"/>
      </w:pPr>
      <w:r>
        <w:rPr>
          <w:rFonts w:ascii="Arial" w:cs="Arial" w:eastAsia="Arial" w:hAnsi="Arial"/>
          <w:sz w:val="18"/>
          <w:szCs w:val="18"/>
        </w:rPr>
        <w:t xml:space="preserve">Derivation: Average of last 5 runs. Positive = gaining positions in run home, negative = losing.</w:t>
      </w:r>
    </w:p>
    <w:p>
      <w:pPr>
        <w:spacing w:before="40" w:after="40"/>
      </w:pPr>
      <w:r>
        <w:rPr>
          <w:rFonts w:ascii="Arial" w:cs="Arial" w:eastAsia="Arial" w:hAnsi="Arial"/>
          <w:sz w:val="18"/>
          <w:szCs w:val="18"/>
        </w:rPr>
        <w:t xml:space="preserve">Weight dimension: w_finishing — key class indicator. A horse consistently gaining at the 800m is finishing on its run regardless of early position.</w:t>
      </w:r>
    </w:p>
    <w:p>
      <w:pPr>
        <w:spacing w:before="60" w:after="60"/>
        <w:ind w:left="360"/>
      </w:pPr>
      <w:r>
        <w:rPr>
          <w:rFonts w:ascii="Arial" w:cs="Arial" w:eastAsia="Arial" w:hAnsi="Arial"/>
          <w:i/>
          <w:iCs/>
          <w:color w:val="555555"/>
          <w:sz w:val="17"/>
          <w:szCs w:val="17"/>
        </w:rPr>
        <w:t xml:space="preserve">This is separate from finishing speed (400_0_Time). A horse can have fast finishing splits but still lose positions if the field is also finishing hard. Last_800m_Pos measures relative gain against the field.</w:t>
      </w:r>
    </w:p>
    <w:p>
      <w:pPr>
        <w:spacing w:before="60" w:after="0"/>
      </w:pPr>
    </w:p>
    <w:p>
      <w:pPr>
        <w:pStyle w:val="Heading2"/>
        <w:spacing w:before="240" w:after="80"/>
      </w:pPr>
      <w:r>
        <w:rPr>
          <w:rFonts w:ascii="Arial" w:cs="Arial" w:eastAsia="Arial" w:hAnsi="Arial"/>
          <w:b/>
          <w:bCs/>
          <w:color w:val="0D6B72"/>
          <w:sz w:val="22"/>
          <w:szCs w:val="22"/>
        </w:rPr>
        <w:t xml:space="preserve">14. Positional Margin at 800m</w:t>
      </w:r>
    </w:p>
    <w:p>
      <w:pPr>
        <w:spacing w:before="40" w:after="40"/>
      </w:pPr>
      <w:r>
        <w:rPr>
          <w:rFonts w:ascii="Arial" w:cs="Arial" w:eastAsia="Arial" w:hAnsi="Arial"/>
          <w:sz w:val="18"/>
          <w:szCs w:val="18"/>
        </w:rPr>
        <w:t xml:space="preserve">Source: stride_results.csv — 800_Margin_m column</w:t>
      </w:r>
    </w:p>
    <w:p>
      <w:pPr>
        <w:spacing w:before="40" w:after="40"/>
      </w:pPr>
      <w:r>
        <w:rPr>
          <w:rFonts w:ascii="Arial" w:cs="Arial" w:eastAsia="Arial" w:hAnsi="Arial"/>
          <w:sz w:val="18"/>
          <w:szCs w:val="18"/>
        </w:rPr>
        <w:t xml:space="preserve">Derivation: Average metres behind leader at 800m across last 5 runs. Separate from Speed_800_400.</w:t>
      </w:r>
    </w:p>
    <w:p>
      <w:pPr>
        <w:spacing w:before="40" w:after="40"/>
      </w:pPr>
      <w:r>
        <w:rPr>
          <w:rFonts w:ascii="Arial" w:cs="Arial" w:eastAsia="Arial" w:hAnsi="Arial"/>
          <w:sz w:val="18"/>
          <w:szCs w:val="18"/>
        </w:rPr>
        <w:t xml:space="preserve">Weight dimension: feeds directly into speed map construction — where is this horse typically sitting at the bell?</w:t>
      </w:r>
    </w:p>
    <w:p>
      <w:pPr>
        <w:spacing w:before="60" w:after="0"/>
      </w:pPr>
    </w:p>
    <w:p>
      <w:pPr>
        <w:pStyle w:val="Heading2"/>
        <w:spacing w:before="240" w:after="80"/>
      </w:pPr>
      <w:r>
        <w:rPr>
          <w:rFonts w:ascii="Arial" w:cs="Arial" w:eastAsia="Arial" w:hAnsi="Arial"/>
          <w:b/>
          <w:bCs/>
          <w:color w:val="0D6B72"/>
          <w:sz w:val="22"/>
          <w:szCs w:val="22"/>
        </w:rPr>
        <w:t xml:space="preserve">15. Positional Margin at 400m</w:t>
      </w:r>
    </w:p>
    <w:p>
      <w:pPr>
        <w:spacing w:before="40" w:after="40"/>
      </w:pPr>
      <w:r>
        <w:rPr>
          <w:rFonts w:ascii="Arial" w:cs="Arial" w:eastAsia="Arial" w:hAnsi="Arial"/>
          <w:sz w:val="18"/>
          <w:szCs w:val="18"/>
        </w:rPr>
        <w:t xml:space="preserve">Source: stride_results.csv — 400_Margin_m column</w:t>
      </w:r>
    </w:p>
    <w:p>
      <w:pPr>
        <w:spacing w:before="40" w:after="40"/>
      </w:pPr>
      <w:r>
        <w:rPr>
          <w:rFonts w:ascii="Arial" w:cs="Arial" w:eastAsia="Arial" w:hAnsi="Arial"/>
          <w:sz w:val="18"/>
          <w:szCs w:val="18"/>
        </w:rPr>
        <w:t xml:space="preserve">Derivation: Average metres behind leader at 400m across last 5 runs.</w:t>
      </w:r>
    </w:p>
    <w:p>
      <w:pPr>
        <w:spacing w:before="40" w:after="40"/>
      </w:pPr>
      <w:r>
        <w:rPr>
          <w:rFonts w:ascii="Arial" w:cs="Arial" w:eastAsia="Arial" w:hAnsi="Arial"/>
          <w:sz w:val="18"/>
          <w:szCs w:val="18"/>
        </w:rPr>
        <w:t xml:space="preserve">Weight dimension: combined with 800m margin gives positional trajectory through the race — is the horse moving forward or backward in the home straight?</w:t>
      </w:r>
    </w:p>
    <w:p>
      <w:pPr>
        <w:spacing w:before="60" w:after="0"/>
      </w:pPr>
    </w:p>
    <w:p>
      <w:pPr>
        <w:pStyle w:val="Heading2"/>
        <w:spacing w:before="240" w:after="80"/>
      </w:pPr>
      <w:r>
        <w:rPr>
          <w:rFonts w:ascii="Arial" w:cs="Arial" w:eastAsia="Arial" w:hAnsi="Arial"/>
          <w:b/>
          <w:bCs/>
          <w:color w:val="0D6B72"/>
          <w:sz w:val="22"/>
          <w:szCs w:val="22"/>
        </w:rPr>
        <w:t xml:space="preserve">16. Consistency Score</w:t>
      </w:r>
    </w:p>
    <w:p>
      <w:pPr>
        <w:spacing w:before="40" w:after="40"/>
      </w:pPr>
      <w:r>
        <w:rPr>
          <w:rFonts w:ascii="Arial" w:cs="Arial" w:eastAsia="Arial" w:hAnsi="Arial"/>
          <w:sz w:val="18"/>
          <w:szCs w:val="18"/>
        </w:rPr>
        <w:t xml:space="preserve">Source: stride_results.csv — Place column, last 10 runs</w:t>
      </w:r>
    </w:p>
    <w:p>
      <w:pPr>
        <w:spacing w:before="40" w:after="40"/>
      </w:pPr>
      <w:r>
        <w:rPr>
          <w:rFonts w:ascii="Arial" w:cs="Arial" w:eastAsia="Arial" w:hAnsi="Arial"/>
          <w:sz w:val="18"/>
          <w:szCs w:val="18"/>
        </w:rPr>
        <w:t xml:space="preserve">Derivation: Standard deviation of finishing positions over last 10 runs. Low stdev = consistent, high stdev = unpredictable.</w:t>
      </w:r>
    </w:p>
    <w:p>
      <w:pPr>
        <w:spacing w:before="40" w:after="40"/>
      </w:pPr>
      <w:r>
        <w:rPr>
          <w:rFonts w:ascii="Arial" w:cs="Arial" w:eastAsia="Arial" w:hAnsi="Arial"/>
          <w:sz w:val="18"/>
          <w:szCs w:val="18"/>
        </w:rPr>
        <w:t xml:space="preserve">Weight dimension: w_consistency — modulates confidence in the score. An inconsistent horse's predicted score has wider error bars.</w:t>
      </w:r>
    </w:p>
    <w:p>
      <w:pPr>
        <w:spacing w:before="60" w:after="60"/>
        <w:ind w:left="360"/>
      </w:pPr>
      <w:r>
        <w:rPr>
          <w:rFonts w:ascii="Arial" w:cs="Arial" w:eastAsia="Arial" w:hAnsi="Arial"/>
          <w:i/>
          <w:iCs/>
          <w:color w:val="555555"/>
          <w:sz w:val="17"/>
          <w:szCs w:val="17"/>
        </w:rPr>
        <w:t xml:space="preserve">Implementation: use stdev as a noise multiplier on the random draw for that horse. Inconsistent horses get a wider distribution of outcomes across simulations.</w:t>
      </w:r>
    </w:p>
    <w:p>
      <w:pPr>
        <w:spacing w:before="60" w:after="0"/>
      </w:pPr>
    </w:p>
    <w:p>
      <w:pPr>
        <w:pStyle w:val="Heading2"/>
        <w:spacing w:before="240" w:after="80"/>
      </w:pPr>
      <w:r>
        <w:rPr>
          <w:rFonts w:ascii="Arial" w:cs="Arial" w:eastAsia="Arial" w:hAnsi="Arial"/>
          <w:b/>
          <w:bCs/>
          <w:color w:val="0D6B72"/>
          <w:sz w:val="22"/>
          <w:szCs w:val="22"/>
        </w:rPr>
        <w:t xml:space="preserve">17. Market Expectation (SP) vs Performance</w:t>
      </w:r>
    </w:p>
    <w:p>
      <w:pPr>
        <w:spacing w:before="40" w:after="40"/>
      </w:pPr>
      <w:r>
        <w:rPr>
          <w:rFonts w:ascii="Arial" w:cs="Arial" w:eastAsia="Arial" w:hAnsi="Arial"/>
          <w:sz w:val="18"/>
          <w:szCs w:val="18"/>
        </w:rPr>
        <w:t xml:space="preserve">Source: stride_results.csv — SP column vs Place column, last 10 runs</w:t>
      </w:r>
    </w:p>
    <w:p>
      <w:pPr>
        <w:spacing w:before="40" w:after="40"/>
      </w:pPr>
      <w:r>
        <w:rPr>
          <w:rFonts w:ascii="Arial" w:cs="Arial" w:eastAsia="Arial" w:hAnsi="Arial"/>
          <w:sz w:val="18"/>
          <w:szCs w:val="18"/>
        </w:rPr>
        <w:t xml:space="preserve">Derivation: For each run, was the horse's finish position better or worse than its SP implied? Average this over last 10 runs.</w:t>
      </w:r>
    </w:p>
    <w:p>
      <w:pPr>
        <w:spacing w:before="40" w:after="40"/>
      </w:pPr>
      <w:r>
        <w:rPr>
          <w:rFonts w:ascii="Arial" w:cs="Arial" w:eastAsia="Arial" w:hAnsi="Arial"/>
          <w:sz w:val="18"/>
          <w:szCs w:val="18"/>
        </w:rPr>
        <w:t xml:space="preserve">Weight dimension: w_value — horses that consistently outperform their market price are underrated by the market. Horses that underperform are overrated.</w:t>
      </w:r>
    </w:p>
    <w:p>
      <w:pPr>
        <w:spacing w:before="60" w:after="60"/>
        <w:ind w:left="360"/>
      </w:pPr>
      <w:r>
        <w:rPr>
          <w:rFonts w:ascii="Arial" w:cs="Arial" w:eastAsia="Arial" w:hAnsi="Arial"/>
          <w:i/>
          <w:iCs/>
          <w:color w:val="555555"/>
          <w:sz w:val="17"/>
          <w:szCs w:val="17"/>
        </w:rPr>
        <w:t xml:space="preserve">SP in stride_results is a string (e.g. '$4.20'). Strip the dollar sign and convert to float. Implied probability = 1/SP. Compare to actual finish position as a fraction of field size.</w:t>
      </w:r>
    </w:p>
    <w:p>
      <w:pPr>
        <w:spacing w:before="60" w:after="0"/>
      </w:pPr>
    </w:p>
    <w:p>
      <w:pPr>
        <w:pStyle w:val="Heading2"/>
        <w:spacing w:before="240" w:after="80"/>
      </w:pPr>
      <w:r>
        <w:rPr>
          <w:rFonts w:ascii="Arial" w:cs="Arial" w:eastAsia="Arial" w:hAnsi="Arial"/>
          <w:b/>
          <w:bCs/>
          <w:color w:val="0D6B72"/>
          <w:sz w:val="22"/>
          <w:szCs w:val="22"/>
        </w:rPr>
        <w:t xml:space="preserve">18. Distance Suitability</w:t>
      </w:r>
    </w:p>
    <w:p>
      <w:pPr>
        <w:spacing w:before="40" w:after="40"/>
      </w:pPr>
      <w:r>
        <w:rPr>
          <w:rFonts w:ascii="Arial" w:cs="Arial" w:eastAsia="Arial" w:hAnsi="Arial"/>
          <w:sz w:val="18"/>
          <w:szCs w:val="18"/>
        </w:rPr>
        <w:t xml:space="preserve">Source: stride_results.csv — Distance_m + Place, last 10 runs</w:t>
      </w:r>
    </w:p>
    <w:p>
      <w:pPr>
        <w:spacing w:before="40" w:after="40"/>
      </w:pPr>
      <w:r>
        <w:rPr>
          <w:rFonts w:ascii="Arial" w:cs="Arial" w:eastAsia="Arial" w:hAnsi="Arial"/>
          <w:sz w:val="18"/>
          <w:szCs w:val="18"/>
        </w:rPr>
        <w:t xml:space="preserve">Derivation: Win/place rate filtered to runs within +/- 100m of today's race distance. Compare to overall win/place rate.</w:t>
      </w:r>
    </w:p>
    <w:p>
      <w:pPr>
        <w:spacing w:before="40" w:after="40"/>
      </w:pPr>
      <w:r>
        <w:rPr>
          <w:rFonts w:ascii="Arial" w:cs="Arial" w:eastAsia="Arial" w:hAnsi="Arial"/>
          <w:sz w:val="18"/>
          <w:szCs w:val="18"/>
        </w:rPr>
        <w:t xml:space="preserve">Weight dimension: w_distance — does this horse perform better or worse at this specific distance?</w:t>
      </w:r>
    </w:p>
    <w:p>
      <w:pPr>
        <w:spacing w:before="60" w:after="0"/>
      </w:pPr>
    </w:p>
    <w:p>
      <w:pPr>
        <w:pStyle w:val="Heading2"/>
        <w:spacing w:before="240" w:after="80"/>
      </w:pPr>
      <w:r>
        <w:rPr>
          <w:rFonts w:ascii="Arial" w:cs="Arial" w:eastAsia="Arial" w:hAnsi="Arial"/>
          <w:b/>
          <w:bCs/>
          <w:color w:val="0D6B72"/>
          <w:sz w:val="22"/>
          <w:szCs w:val="22"/>
        </w:rPr>
        <w:t xml:space="preserve">19. Start Type Performance</w:t>
      </w:r>
    </w:p>
    <w:p>
      <w:pPr>
        <w:spacing w:before="40" w:after="40"/>
      </w:pPr>
      <w:r>
        <w:rPr>
          <w:rFonts w:ascii="Arial" w:cs="Arial" w:eastAsia="Arial" w:hAnsi="Arial"/>
          <w:sz w:val="18"/>
          <w:szCs w:val="18"/>
        </w:rPr>
        <w:t xml:space="preserve">Source: stride_results.csv — Race_Code suffix indicates mobile (MS) or standing (SS). dividends.csv Start_Type for today's race.</w:t>
      </w:r>
    </w:p>
    <w:p>
      <w:pPr>
        <w:spacing w:before="40" w:after="40"/>
      </w:pPr>
      <w:r>
        <w:rPr>
          <w:rFonts w:ascii="Arial" w:cs="Arial" w:eastAsia="Arial" w:hAnsi="Arial"/>
          <w:sz w:val="18"/>
          <w:szCs w:val="18"/>
        </w:rPr>
        <w:t xml:space="preserve">Derivation: Win/place rate in mobile starts vs standing starts separately. Compare to today's start type.</w:t>
      </w:r>
    </w:p>
    <w:p>
      <w:pPr>
        <w:spacing w:before="40" w:after="40"/>
      </w:pPr>
      <w:r>
        <w:rPr>
          <w:rFonts w:ascii="Arial" w:cs="Arial" w:eastAsia="Arial" w:hAnsi="Arial"/>
          <w:sz w:val="18"/>
          <w:szCs w:val="18"/>
        </w:rPr>
        <w:t xml:space="preserve">Weight dimension: w_start_type — some horses are significantly better or worse from standing starts.</w:t>
      </w:r>
    </w:p>
    <w:p>
      <w:pPr>
        <w:spacing w:before="60" w:after="60"/>
        <w:ind w:left="360"/>
      </w:pPr>
      <w:r>
        <w:rPr>
          <w:rFonts w:ascii="Arial" w:cs="Arial" w:eastAsia="Arial" w:hAnsi="Arial"/>
          <w:i/>
          <w:iCs/>
          <w:color w:val="555555"/>
          <w:sz w:val="17"/>
          <w:szCs w:val="17"/>
        </w:rPr>
        <w:t xml:space="preserve">Race_Code format is typically H_{Venue}_{Date}_{RaceNo}. The start type is not directly in stride_results but can be joined from dividends.csv on Date + Track + Race_No.</w:t>
      </w:r>
    </w:p>
    <w:p>
      <w:pPr>
        <w:spacing w:before="60" w:after="0"/>
      </w:pPr>
    </w:p>
    <w:p>
      <w:pPr>
        <w:pStyle w:val="Heading2"/>
        <w:spacing w:before="240" w:after="80"/>
      </w:pPr>
      <w:r>
        <w:rPr>
          <w:rFonts w:ascii="Arial" w:cs="Arial" w:eastAsia="Arial" w:hAnsi="Arial"/>
          <w:b/>
          <w:bCs/>
          <w:color w:val="0D6B72"/>
          <w:sz w:val="22"/>
          <w:szCs w:val="22"/>
        </w:rPr>
        <w:t xml:space="preserve">20. Class Trajectory</w:t>
      </w:r>
    </w:p>
    <w:p>
      <w:pPr>
        <w:spacing w:before="40" w:after="40"/>
      </w:pPr>
      <w:r>
        <w:rPr>
          <w:rFonts w:ascii="Arial" w:cs="Arial" w:eastAsia="Arial" w:hAnsi="Arial"/>
          <w:sz w:val="18"/>
          <w:szCs w:val="18"/>
        </w:rPr>
        <w:t xml:space="preserve">Source: stride_results.csv — Class column, last 10 runs</w:t>
      </w:r>
    </w:p>
    <w:p>
      <w:pPr>
        <w:spacing w:before="40" w:after="40"/>
      </w:pPr>
      <w:r>
        <w:rPr>
          <w:rFonts w:ascii="Arial" w:cs="Arial" w:eastAsia="Arial" w:hAnsi="Arial"/>
          <w:sz w:val="18"/>
          <w:szCs w:val="18"/>
        </w:rPr>
        <w:t xml:space="preserve">Derivation: Is the horse moving up, down, or stable in class? Encode as: rising (+1 per step up), dropping (-1 per step down), stable (0). Average over last 5 runs.</w:t>
      </w:r>
    </w:p>
    <w:p>
      <w:pPr>
        <w:spacing w:before="40" w:after="40"/>
      </w:pPr>
      <w:r>
        <w:rPr>
          <w:rFonts w:ascii="Arial" w:cs="Arial" w:eastAsia="Arial" w:hAnsi="Arial"/>
          <w:sz w:val="18"/>
          <w:szCs w:val="18"/>
        </w:rPr>
        <w:t xml:space="preserve">Weight dimension: contributes to class_relativity metric. A horse dropping in class from recent runs is a positive signal even if its NR looks average.</w:t>
      </w:r>
    </w:p>
    <w:p>
      <w:pPr>
        <w:spacing w:before="60" w:after="0"/>
      </w:pPr>
    </w:p>
    <w:p>
      <w:pPr>
        <w:pStyle w:val="Heading2"/>
        <w:spacing w:before="240" w:after="80"/>
      </w:pPr>
      <w:r>
        <w:rPr>
          <w:rFonts w:ascii="Arial" w:cs="Arial" w:eastAsia="Arial" w:hAnsi="Arial"/>
          <w:b/>
          <w:bCs/>
          <w:color w:val="0D6B72"/>
          <w:sz w:val="22"/>
          <w:szCs w:val="22"/>
        </w:rPr>
        <w:t xml:space="preserve">21. Field Size Adjustment</w:t>
      </w:r>
    </w:p>
    <w:p>
      <w:pPr>
        <w:spacing w:before="40" w:after="40"/>
      </w:pPr>
      <w:r>
        <w:rPr>
          <w:rFonts w:ascii="Arial" w:cs="Arial" w:eastAsia="Arial" w:hAnsi="Arial"/>
          <w:sz w:val="18"/>
          <w:szCs w:val="18"/>
        </w:rPr>
        <w:t xml:space="preserve">Source: stride_results.csv — Starters column</w:t>
      </w:r>
    </w:p>
    <w:p>
      <w:pPr>
        <w:spacing w:before="40" w:after="40"/>
      </w:pPr>
      <w:r>
        <w:rPr>
          <w:rFonts w:ascii="Arial" w:cs="Arial" w:eastAsia="Arial" w:hAnsi="Arial"/>
          <w:sz w:val="18"/>
          <w:szCs w:val="18"/>
        </w:rPr>
        <w:t xml:space="preserve">Derivation: Average field size in recent runs vs today's field size. A horse accustomed to running in 12-horse fields has different dynamics in a 6-horse race.</w:t>
      </w:r>
    </w:p>
    <w:p>
      <w:pPr>
        <w:spacing w:before="40" w:after="40"/>
      </w:pPr>
      <w:r>
        <w:rPr>
          <w:rFonts w:ascii="Arial" w:cs="Arial" w:eastAsia="Arial" w:hAnsi="Arial"/>
          <w:sz w:val="18"/>
          <w:szCs w:val="18"/>
        </w:rPr>
        <w:t xml:space="preserve">Weight dimension: modulates barrier advantage score. Draw matters more in larger fields.</w:t>
      </w:r>
    </w:p>
    <w:p>
      <w:pPr>
        <w:spacing w:before="60" w:after="0"/>
      </w:pPr>
    </w:p>
    <w:p>
      <w:pPr>
        <w:pStyle w:val="Heading2"/>
        <w:spacing w:before="240" w:after="80"/>
      </w:pPr>
      <w:r>
        <w:rPr>
          <w:rFonts w:ascii="Arial" w:cs="Arial" w:eastAsia="Arial" w:hAnsi="Arial"/>
          <w:b/>
          <w:bCs/>
          <w:color w:val="0D6B72"/>
          <w:sz w:val="22"/>
          <w:szCs w:val="22"/>
        </w:rPr>
        <w:t xml:space="preserve">22. Winner Beaten Quality</w:t>
      </w:r>
    </w:p>
    <w:p>
      <w:pPr>
        <w:spacing w:before="40" w:after="40"/>
      </w:pPr>
      <w:r>
        <w:rPr>
          <w:rFonts w:ascii="Arial" w:cs="Arial" w:eastAsia="Arial" w:hAnsi="Arial"/>
          <w:sz w:val="18"/>
          <w:szCs w:val="18"/>
        </w:rPr>
        <w:t xml:space="preserve">Source: stride_results.csv — Winner column + stride_profiles Career_Win_Pct</w:t>
      </w:r>
    </w:p>
    <w:p>
      <w:pPr>
        <w:spacing w:before="40" w:after="40"/>
      </w:pPr>
      <w:r>
        <w:rPr>
          <w:rFonts w:ascii="Arial" w:cs="Arial" w:eastAsia="Arial" w:hAnsi="Arial"/>
          <w:sz w:val="18"/>
          <w:szCs w:val="18"/>
        </w:rPr>
        <w:t xml:space="preserve">Derivation: In each recent run, look up the winner's career win rate. Average quality of winners this horse has been beaten by. A horse finishing 2nd to a quality horse is more informative than finishing 2nd to a maiden.</w:t>
      </w:r>
    </w:p>
    <w:p>
      <w:pPr>
        <w:spacing w:before="40" w:after="40"/>
      </w:pPr>
      <w:r>
        <w:rPr>
          <w:rFonts w:ascii="Arial" w:cs="Arial" w:eastAsia="Arial" w:hAnsi="Arial"/>
          <w:sz w:val="18"/>
          <w:szCs w:val="18"/>
        </w:rPr>
        <w:t xml:space="preserve">Weight dimension: refines the form trend metric — distinguishes genuine form dips from running into better horses.</w:t>
      </w:r>
    </w:p>
    <w:p>
      <w:pPr>
        <w:spacing w:before="60" w:after="0"/>
      </w:pPr>
    </w:p>
    <w:p>
      <w:pPr>
        <w:pStyle w:val="Heading2"/>
        <w:spacing w:before="240" w:after="80"/>
      </w:pPr>
      <w:r>
        <w:rPr>
          <w:rFonts w:ascii="Arial" w:cs="Arial" w:eastAsia="Arial" w:hAnsi="Arial"/>
          <w:b/>
          <w:bCs/>
          <w:color w:val="0D6B72"/>
          <w:sz w:val="22"/>
          <w:szCs w:val="22"/>
        </w:rPr>
        <w:t xml:space="preserve">23. Stewards Note Sentiment</w:t>
      </w:r>
    </w:p>
    <w:p>
      <w:pPr>
        <w:spacing w:before="40" w:after="40"/>
      </w:pPr>
      <w:r>
        <w:rPr>
          <w:rFonts w:ascii="Arial" w:cs="Arial" w:eastAsia="Arial" w:hAnsi="Arial"/>
          <w:sz w:val="18"/>
          <w:szCs w:val="18"/>
        </w:rPr>
        <w:t xml:space="preserve">Source: stewards_notes.csv — Note column, last 5 entries for this horse</w:t>
      </w:r>
    </w:p>
    <w:p>
      <w:pPr>
        <w:spacing w:before="40" w:after="40"/>
      </w:pPr>
      <w:r>
        <w:rPr>
          <w:rFonts w:ascii="Arial" w:cs="Arial" w:eastAsia="Arial" w:hAnsi="Arial"/>
          <w:sz w:val="18"/>
          <w:szCs w:val="18"/>
        </w:rPr>
        <w:t xml:space="preserve">Derivation: Classify each note as: EXCUSE (checked, held up, inconvenienced, wide, galloped due to interference), CONCERN (fractious, galloped out, broke repeatedly, pulled hard), NEUTRAL (shied, warning). Score: +1 per excuse, -1 per concern, 0 neutral. Sum over last 5 notes.</w:t>
      </w:r>
    </w:p>
    <w:p>
      <w:pPr>
        <w:spacing w:before="40" w:after="40"/>
      </w:pPr>
      <w:r>
        <w:rPr>
          <w:rFonts w:ascii="Arial" w:cs="Arial" w:eastAsia="Arial" w:hAnsi="Arial"/>
          <w:sz w:val="18"/>
          <w:szCs w:val="18"/>
        </w:rPr>
        <w:t xml:space="preserve">Weight dimension: w_stewards — a horse with 3 recent excuses has unexplained upside. A horse with 3 concerns may have a behavioural issue.</w:t>
      </w:r>
    </w:p>
    <w:p>
      <w:pPr>
        <w:spacing w:before="60" w:after="60"/>
        <w:ind w:left="360"/>
      </w:pPr>
      <w:r>
        <w:rPr>
          <w:rFonts w:ascii="Arial" w:cs="Arial" w:eastAsia="Arial" w:hAnsi="Arial"/>
          <w:i/>
          <w:iCs/>
          <w:color w:val="555555"/>
          <w:sz w:val="17"/>
          <w:szCs w:val="17"/>
        </w:rPr>
        <w:t xml:space="preserve">Key excuse words: checked, inconvenienced, held up, tightened, wide, galloped when. Key concern words: fractious, galloped out, broke, pulled hard, hung in, hung out, refused.</w:t>
      </w:r>
    </w:p>
    <w:p>
      <w:pPr>
        <w:spacing w:before="60" w:after="0"/>
      </w:pPr>
    </w:p>
    <w:p>
      <w:pPr>
        <w:pStyle w:val="Heading2"/>
        <w:spacing w:before="240" w:after="80"/>
      </w:pPr>
      <w:r>
        <w:rPr>
          <w:rFonts w:ascii="Arial" w:cs="Arial" w:eastAsia="Arial" w:hAnsi="Arial"/>
          <w:b/>
          <w:bCs/>
          <w:color w:val="0D6B72"/>
          <w:sz w:val="22"/>
          <w:szCs w:val="22"/>
        </w:rPr>
        <w:t xml:space="preserve">24. Days Since Last Win</w:t>
      </w:r>
    </w:p>
    <w:p>
      <w:pPr>
        <w:spacing w:before="40" w:after="40"/>
      </w:pPr>
      <w:r>
        <w:rPr>
          <w:rFonts w:ascii="Arial" w:cs="Arial" w:eastAsia="Arial" w:hAnsi="Arial"/>
          <w:sz w:val="18"/>
          <w:szCs w:val="18"/>
        </w:rPr>
        <w:t xml:space="preserve">Source: stride_profiles.csv — Last_Win_Date column</w:t>
      </w:r>
    </w:p>
    <w:p>
      <w:pPr>
        <w:spacing w:before="40" w:after="40"/>
      </w:pPr>
      <w:r>
        <w:rPr>
          <w:rFonts w:ascii="Arial" w:cs="Arial" w:eastAsia="Arial" w:hAnsi="Arial"/>
          <w:sz w:val="18"/>
          <w:szCs w:val="18"/>
        </w:rPr>
        <w:t xml:space="preserve">Derivation: Days between Last_Win_Date and today. Long winning droughts can indicate a horse that has found its level or is in decline.</w:t>
      </w:r>
    </w:p>
    <w:p>
      <w:pPr>
        <w:spacing w:before="40" w:after="40"/>
      </w:pPr>
      <w:r>
        <w:rPr>
          <w:rFonts w:ascii="Arial" w:cs="Arial" w:eastAsia="Arial" w:hAnsi="Arial"/>
          <w:sz w:val="18"/>
          <w:szCs w:val="18"/>
        </w:rPr>
        <w:t xml:space="preserve">Weight dimension: contributes to form trend. Separate from recent place finishes — a horse placing consistently but not winning for 6 months tells a different story to one that won 3 weeks ago.</w:t>
      </w:r>
    </w:p>
    <w:p>
      <w:pPr>
        <w:spacing w:before="60" w:after="0"/>
      </w:pPr>
    </w:p>
    <w:p>
      <w:pPr>
        <w:pStyle w:val="Heading2"/>
        <w:spacing w:before="240" w:after="80"/>
      </w:pPr>
      <w:r>
        <w:rPr>
          <w:rFonts w:ascii="Arial" w:cs="Arial" w:eastAsia="Arial" w:hAnsi="Arial"/>
          <w:b/>
          <w:bCs/>
          <w:color w:val="0D6B72"/>
          <w:sz w:val="22"/>
          <w:szCs w:val="22"/>
        </w:rPr>
        <w:t xml:space="preserve">25. Last Win Venue Match</w:t>
      </w:r>
    </w:p>
    <w:p>
      <w:pPr>
        <w:spacing w:before="40" w:after="40"/>
      </w:pPr>
      <w:r>
        <w:rPr>
          <w:rFonts w:ascii="Arial" w:cs="Arial" w:eastAsia="Arial" w:hAnsi="Arial"/>
          <w:sz w:val="18"/>
          <w:szCs w:val="18"/>
        </w:rPr>
        <w:t xml:space="preserve">Source: stride_profiles.csv — Last_Win_Venue column</w:t>
      </w:r>
    </w:p>
    <w:p>
      <w:pPr>
        <w:spacing w:before="40" w:after="40"/>
      </w:pPr>
      <w:r>
        <w:rPr>
          <w:rFonts w:ascii="Arial" w:cs="Arial" w:eastAsia="Arial" w:hAnsi="Arial"/>
          <w:sz w:val="18"/>
          <w:szCs w:val="18"/>
        </w:rPr>
        <w:t xml:space="preserve">Derivation: Boolean. Did the horse's most recent win come at today's venue? Recent winner at the same track is a stronger signal than a recent winner elsewhere.</w:t>
      </w:r>
    </w:p>
    <w:p>
      <w:pPr>
        <w:spacing w:before="40" w:after="40"/>
      </w:pPr>
      <w:r>
        <w:rPr>
          <w:rFonts w:ascii="Arial" w:cs="Arial" w:eastAsia="Arial" w:hAnsi="Arial"/>
          <w:sz w:val="18"/>
          <w:szCs w:val="18"/>
        </w:rPr>
        <w:t xml:space="preserve">Weight dimension: contributes to venue_win_rate with a recency bonus.</w:t>
      </w:r>
    </w:p>
    <w:p>
      <w:pPr>
        <w:spacing w:before="60" w:after="0"/>
      </w:pPr>
    </w:p>
    <w:p>
      <w:pPr>
        <w:pStyle w:val="Heading2"/>
        <w:spacing w:before="240" w:after="80"/>
      </w:pPr>
      <w:r>
        <w:rPr>
          <w:rFonts w:ascii="Arial" w:cs="Arial" w:eastAsia="Arial" w:hAnsi="Arial"/>
          <w:b/>
          <w:bCs/>
          <w:color w:val="0D6B72"/>
          <w:sz w:val="22"/>
          <w:szCs w:val="22"/>
        </w:rPr>
        <w:t xml:space="preserve">26. Trainer Form (Recent Stable)</w:t>
      </w:r>
    </w:p>
    <w:p>
      <w:pPr>
        <w:spacing w:before="40" w:after="40"/>
      </w:pPr>
      <w:r>
        <w:rPr>
          <w:rFonts w:ascii="Arial" w:cs="Arial" w:eastAsia="Arial" w:hAnsi="Arial"/>
          <w:sz w:val="18"/>
          <w:szCs w:val="18"/>
        </w:rPr>
        <w:t xml:space="preserve">Source: trainer_results_recent.csv — filter by Trainer name, last 10 runs</w:t>
      </w:r>
    </w:p>
    <w:p>
      <w:pPr>
        <w:spacing w:before="40" w:after="40"/>
      </w:pPr>
      <w:r>
        <w:rPr>
          <w:rFonts w:ascii="Arial" w:cs="Arial" w:eastAsia="Arial" w:hAnsi="Arial"/>
          <w:sz w:val="18"/>
          <w:szCs w:val="18"/>
        </w:rPr>
        <w:t xml:space="preserve">Derivation: Stable win rate over last 10 runs across all horses. A trainer firing at &gt;30% recently suggests stable in form. Below 10% suggests a cold spell.</w:t>
      </w:r>
    </w:p>
    <w:p>
      <w:pPr>
        <w:spacing w:before="40" w:after="40"/>
      </w:pPr>
      <w:r>
        <w:rPr>
          <w:rFonts w:ascii="Arial" w:cs="Arial" w:eastAsia="Arial" w:hAnsi="Arial"/>
          <w:sz w:val="18"/>
          <w:szCs w:val="18"/>
        </w:rPr>
        <w:t xml:space="preserve">Weight dimension: w_trainer — trainer in-form bonus applied to all horses in that stable in this race.</w:t>
      </w:r>
    </w:p>
    <w:p>
      <w:pPr>
        <w:spacing w:before="60" w:after="0"/>
      </w:pP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New Driver Metrics</w:t>
      </w:r>
    </w:p>
    <w:p>
      <w:pPr>
        <w:pStyle w:val="Heading2"/>
        <w:spacing w:before="240" w:after="80"/>
      </w:pPr>
      <w:r>
        <w:rPr>
          <w:rFonts w:ascii="Arial" w:cs="Arial" w:eastAsia="Arial" w:hAnsi="Arial"/>
          <w:b/>
          <w:bCs/>
          <w:color w:val="0D6B72"/>
          <w:sz w:val="22"/>
          <w:szCs w:val="22"/>
        </w:rPr>
        <w:t xml:space="preserve">27. Driver Career Win Rate</w:t>
      </w:r>
    </w:p>
    <w:p>
      <w:pPr>
        <w:spacing w:before="40" w:after="40"/>
      </w:pPr>
      <w:r>
        <w:rPr>
          <w:rFonts w:ascii="Arial" w:cs="Arial" w:eastAsia="Arial" w:hAnsi="Arial"/>
          <w:sz w:val="18"/>
          <w:szCs w:val="18"/>
        </w:rPr>
        <w:t xml:space="preserve">Source: drivers_profile.csv — driver.lifetime_summary.wins / driver.lifetime_summary.starts</w:t>
      </w:r>
    </w:p>
    <w:p>
      <w:pPr>
        <w:spacing w:before="40" w:after="40"/>
      </w:pPr>
      <w:r>
        <w:rPr>
          <w:rFonts w:ascii="Arial" w:cs="Arial" w:eastAsia="Arial" w:hAnsi="Arial"/>
          <w:sz w:val="18"/>
          <w:szCs w:val="18"/>
        </w:rPr>
        <w:t xml:space="preserve">Derivation: Career win percentage. Separate from venue-specific rate — establishes baseline driver quality.</w:t>
      </w:r>
    </w:p>
    <w:p>
      <w:pPr>
        <w:spacing w:before="40" w:after="40"/>
      </w:pPr>
      <w:r>
        <w:rPr>
          <w:rFonts w:ascii="Arial" w:cs="Arial" w:eastAsia="Arial" w:hAnsi="Arial"/>
          <w:sz w:val="18"/>
          <w:szCs w:val="18"/>
        </w:rPr>
        <w:t xml:space="preserve">Weight dimension: w_driver_quality — combined with venue rate to get full driver picture.</w:t>
      </w:r>
    </w:p>
    <w:p>
      <w:pPr>
        <w:spacing w:before="60" w:after="0"/>
      </w:pPr>
    </w:p>
    <w:p>
      <w:pPr>
        <w:pStyle w:val="Heading2"/>
        <w:spacing w:before="240" w:after="80"/>
      </w:pPr>
      <w:r>
        <w:rPr>
          <w:rFonts w:ascii="Arial" w:cs="Arial" w:eastAsia="Arial" w:hAnsi="Arial"/>
          <w:b/>
          <w:bCs/>
          <w:color w:val="0D6B72"/>
          <w:sz w:val="22"/>
          <w:szCs w:val="22"/>
        </w:rPr>
        <w:t xml:space="preserve">28. Driver Current Season Form</w:t>
      </w:r>
    </w:p>
    <w:p>
      <w:pPr>
        <w:spacing w:before="40" w:after="40"/>
      </w:pPr>
      <w:r>
        <w:rPr>
          <w:rFonts w:ascii="Arial" w:cs="Arial" w:eastAsia="Arial" w:hAnsi="Arial"/>
          <w:sz w:val="18"/>
          <w:szCs w:val="18"/>
        </w:rPr>
        <w:t xml:space="preserve">Source: drivers_profile.csv — driver.current_season_summary.wins / driver.current_season_summary.starts</w:t>
      </w:r>
    </w:p>
    <w:p>
      <w:pPr>
        <w:spacing w:before="40" w:after="40"/>
      </w:pPr>
      <w:r>
        <w:rPr>
          <w:rFonts w:ascii="Arial" w:cs="Arial" w:eastAsia="Arial" w:hAnsi="Arial"/>
          <w:sz w:val="18"/>
          <w:szCs w:val="18"/>
        </w:rPr>
        <w:t xml:space="preserve">Derivation: This season's win rate. More recent than career rate — captures form peaks and troughs.</w:t>
      </w:r>
    </w:p>
    <w:p>
      <w:pPr>
        <w:spacing w:before="40" w:after="40"/>
      </w:pPr>
      <w:r>
        <w:rPr>
          <w:rFonts w:ascii="Arial" w:cs="Arial" w:eastAsia="Arial" w:hAnsi="Arial"/>
          <w:sz w:val="18"/>
          <w:szCs w:val="18"/>
        </w:rPr>
        <w:t xml:space="preserve">Weight dimension: replaces career rate when current season has &gt;20 starts (sufficient sample).</w:t>
      </w:r>
    </w:p>
    <w:p>
      <w:pPr>
        <w:spacing w:before="60" w:after="0"/>
      </w:pPr>
    </w:p>
    <w:p>
      <w:pPr>
        <w:pStyle w:val="Heading2"/>
        <w:spacing w:before="240" w:after="80"/>
      </w:pPr>
      <w:r>
        <w:rPr>
          <w:rFonts w:ascii="Arial" w:cs="Arial" w:eastAsia="Arial" w:hAnsi="Arial"/>
          <w:b/>
          <w:bCs/>
          <w:color w:val="0D6B72"/>
          <w:sz w:val="22"/>
          <w:szCs w:val="22"/>
        </w:rPr>
        <w:t xml:space="preserve">29. Driver Group Race Experience</w:t>
      </w:r>
    </w:p>
    <w:p>
      <w:pPr>
        <w:spacing w:before="40" w:after="40"/>
      </w:pPr>
      <w:r>
        <w:rPr>
          <w:rFonts w:ascii="Arial" w:cs="Arial" w:eastAsia="Arial" w:hAnsi="Arial"/>
          <w:sz w:val="18"/>
          <w:szCs w:val="18"/>
        </w:rPr>
        <w:t xml:space="preserve">Source: drivers_profile.csv — driver.lifetime_summary.group_1_wins + group_2_wins + group_3_wins + listed_race_wins</w:t>
      </w:r>
    </w:p>
    <w:p>
      <w:pPr>
        <w:spacing w:before="40" w:after="40"/>
      </w:pPr>
      <w:r>
        <w:rPr>
          <w:rFonts w:ascii="Arial" w:cs="Arial" w:eastAsia="Arial" w:hAnsi="Arial"/>
          <w:sz w:val="18"/>
          <w:szCs w:val="18"/>
        </w:rPr>
        <w:t xml:space="preserve">Derivation: Total black-type wins. Indicates top-level competency. A driver with G1 wins has demonstrated ability to win under pressure in quality fields.</w:t>
      </w:r>
    </w:p>
    <w:p>
      <w:pPr>
        <w:spacing w:before="40" w:after="40"/>
      </w:pPr>
      <w:r>
        <w:rPr>
          <w:rFonts w:ascii="Arial" w:cs="Arial" w:eastAsia="Arial" w:hAnsi="Arial"/>
          <w:sz w:val="18"/>
          <w:szCs w:val="18"/>
        </w:rPr>
        <w:t xml:space="preserve">Weight dimension: w_driver_class — particularly relevant when a quality horse is paired with an inexperienced driver, or vice versa.</w:t>
      </w:r>
    </w:p>
    <w:p>
      <w:pPr>
        <w:spacing w:before="60" w:after="0"/>
      </w:pPr>
    </w:p>
    <w:p>
      <w:pPr>
        <w:pStyle w:val="Heading2"/>
        <w:spacing w:before="240" w:after="80"/>
      </w:pPr>
      <w:r>
        <w:rPr>
          <w:rFonts w:ascii="Arial" w:cs="Arial" w:eastAsia="Arial" w:hAnsi="Arial"/>
          <w:b/>
          <w:bCs/>
          <w:color w:val="0D6B72"/>
          <w:sz w:val="22"/>
          <w:szCs w:val="22"/>
        </w:rPr>
        <w:t xml:space="preserve">30. Driver Age / Experience Level</w:t>
      </w:r>
    </w:p>
    <w:p>
      <w:pPr>
        <w:spacing w:before="40" w:after="40"/>
      </w:pPr>
      <w:r>
        <w:rPr>
          <w:rFonts w:ascii="Arial" w:cs="Arial" w:eastAsia="Arial" w:hAnsi="Arial"/>
          <w:sz w:val="18"/>
          <w:szCs w:val="18"/>
        </w:rPr>
        <w:t xml:space="preserve">Source: drivers_profile.csv — driver.age + driver.debut_season</w:t>
      </w:r>
    </w:p>
    <w:p>
      <w:pPr>
        <w:spacing w:before="40" w:after="40"/>
      </w:pPr>
      <w:r>
        <w:rPr>
          <w:rFonts w:ascii="Arial" w:cs="Arial" w:eastAsia="Arial" w:hAnsi="Arial"/>
          <w:sz w:val="18"/>
          <w:szCs w:val="18"/>
        </w:rPr>
        <w:t xml:space="preserve">Derivation: Years since debut season. Junior drivers (eligible from 16, debut_season recent) are penalised in high-pressure race situations. Veteran drivers (15+ years) get a consistency bonus.</w:t>
      </w:r>
    </w:p>
    <w:p>
      <w:pPr>
        <w:spacing w:before="40" w:after="40"/>
      </w:pPr>
      <w:r>
        <w:rPr>
          <w:rFonts w:ascii="Arial" w:cs="Arial" w:eastAsia="Arial" w:hAnsi="Arial"/>
          <w:sz w:val="18"/>
          <w:szCs w:val="18"/>
        </w:rPr>
        <w:t xml:space="preserve">Weight dimension: modulates w_driver_quality. A junior driver's venue win rate is a smaller sample and more volatile.</w:t>
      </w:r>
    </w:p>
    <w:p>
      <w:pPr>
        <w:spacing w:before="60" w:after="0"/>
      </w:pPr>
    </w:p>
    <w:p>
      <w:pPr>
        <w:pStyle w:val="Heading2"/>
        <w:spacing w:before="240" w:after="80"/>
      </w:pPr>
      <w:r>
        <w:rPr>
          <w:rFonts w:ascii="Arial" w:cs="Arial" w:eastAsia="Arial" w:hAnsi="Arial"/>
          <w:b/>
          <w:bCs/>
          <w:color w:val="0D6B72"/>
          <w:sz w:val="22"/>
          <w:szCs w:val="22"/>
        </w:rPr>
        <w:t xml:space="preserve">31. Driver-Horse Combination</w:t>
      </w:r>
    </w:p>
    <w:p>
      <w:pPr>
        <w:spacing w:before="40" w:after="40"/>
      </w:pPr>
      <w:r>
        <w:rPr>
          <w:rFonts w:ascii="Arial" w:cs="Arial" w:eastAsia="Arial" w:hAnsi="Arial"/>
          <w:sz w:val="18"/>
          <w:szCs w:val="18"/>
        </w:rPr>
        <w:t xml:space="preserve">Source: stride_results.csv — filter by Horse + Driver combination</w:t>
      </w:r>
    </w:p>
    <w:p>
      <w:pPr>
        <w:spacing w:before="40" w:after="40"/>
      </w:pPr>
      <w:r>
        <w:rPr>
          <w:rFonts w:ascii="Arial" w:cs="Arial" w:eastAsia="Arial" w:hAnsi="Arial"/>
          <w:sz w:val="18"/>
          <w:szCs w:val="18"/>
        </w:rPr>
        <w:t xml:space="preserve">Derivation: Win/place rate when this specific driver-horse pair have combined before. Some horses run measurably better with certain drivers.</w:t>
      </w:r>
    </w:p>
    <w:p>
      <w:pPr>
        <w:spacing w:before="40" w:after="40"/>
      </w:pPr>
      <w:r>
        <w:rPr>
          <w:rFonts w:ascii="Arial" w:cs="Arial" w:eastAsia="Arial" w:hAnsi="Arial"/>
          <w:sz w:val="18"/>
          <w:szCs w:val="18"/>
        </w:rPr>
        <w:t xml:space="preserve">Weight dimension: w_driver_combo — applied as a bonus/penalty on top of individual driver and horse scores. Requires minimum 3 combined runs to apply.</w:t>
      </w:r>
    </w:p>
    <w:p>
      <w:pPr>
        <w:spacing w:before="60" w:after="0"/>
      </w:pPr>
    </w:p>
    <w:p>
      <w:pPr>
        <w:pStyle w:val="Heading2"/>
        <w:spacing w:before="240" w:after="80"/>
      </w:pPr>
      <w:r>
        <w:rPr>
          <w:rFonts w:ascii="Arial" w:cs="Arial" w:eastAsia="Arial" w:hAnsi="Arial"/>
          <w:b/>
          <w:bCs/>
          <w:color w:val="0D6B72"/>
          <w:sz w:val="22"/>
          <w:szCs w:val="22"/>
        </w:rPr>
        <w:t xml:space="preserve">32. Driver Suspension Check</w:t>
      </w:r>
    </w:p>
    <w:p>
      <w:pPr>
        <w:spacing w:before="40" w:after="40"/>
      </w:pPr>
      <w:r>
        <w:rPr>
          <w:rFonts w:ascii="Arial" w:cs="Arial" w:eastAsia="Arial" w:hAnsi="Arial"/>
          <w:sz w:val="18"/>
          <w:szCs w:val="18"/>
        </w:rPr>
        <w:t xml:space="preserve">Source: stewards_penalties.csv — filter by Person (driver name), Type = SUSPENSION, last 60 days</w:t>
      </w:r>
    </w:p>
    <w:p>
      <w:pPr>
        <w:spacing w:before="40" w:after="40"/>
      </w:pPr>
      <w:r>
        <w:rPr>
          <w:rFonts w:ascii="Arial" w:cs="Arial" w:eastAsia="Arial" w:hAnsi="Arial"/>
          <w:sz w:val="18"/>
          <w:szCs w:val="18"/>
        </w:rPr>
        <w:t xml:space="preserve">Derivation: Boolean. Is the listed driver currently serving a suspension? If yes, flag as substitute driver — applies a penalty as the regular driver combination chemistry is broken.</w:t>
      </w:r>
    </w:p>
    <w:p>
      <w:pPr>
        <w:spacing w:before="40" w:after="40"/>
      </w:pPr>
      <w:r>
        <w:rPr>
          <w:rFonts w:ascii="Arial" w:cs="Arial" w:eastAsia="Arial" w:hAnsi="Arial"/>
          <w:sz w:val="18"/>
          <w:szCs w:val="18"/>
        </w:rPr>
        <w:t xml:space="preserve">Weight dimension: overrides driver metrics if positive. Substitute driver gets neutral score.</w:t>
      </w:r>
    </w:p>
    <w:p>
      <w:pPr>
        <w:spacing w:before="60" w:after="0"/>
      </w:pP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New Race Context Metrics</w:t>
      </w:r>
    </w:p>
    <w:p>
      <w:pPr>
        <w:pStyle w:val="Heading2"/>
        <w:spacing w:before="240" w:after="80"/>
      </w:pPr>
      <w:r>
        <w:rPr>
          <w:rFonts w:ascii="Arial" w:cs="Arial" w:eastAsia="Arial" w:hAnsi="Arial"/>
          <w:b/>
          <w:bCs/>
          <w:color w:val="0D6B72"/>
          <w:sz w:val="22"/>
          <w:szCs w:val="22"/>
        </w:rPr>
        <w:t xml:space="preserve">33. Track Condition Match</w:t>
      </w:r>
    </w:p>
    <w:p>
      <w:pPr>
        <w:spacing w:before="40" w:after="40"/>
      </w:pPr>
      <w:r>
        <w:rPr>
          <w:rFonts w:ascii="Arial" w:cs="Arial" w:eastAsia="Arial" w:hAnsi="Arial"/>
          <w:sz w:val="18"/>
          <w:szCs w:val="18"/>
        </w:rPr>
        <w:t xml:space="preserve">Source: dividends.csv Track_Condition for today's race. stride_results.csv — derive condition from race date/venue patterns.</w:t>
      </w:r>
    </w:p>
    <w:p>
      <w:pPr>
        <w:spacing w:before="40" w:after="40"/>
      </w:pPr>
      <w:r>
        <w:rPr>
          <w:rFonts w:ascii="Arial" w:cs="Arial" w:eastAsia="Arial" w:hAnsi="Arial"/>
          <w:sz w:val="18"/>
          <w:szCs w:val="18"/>
        </w:rPr>
        <w:t xml:space="preserve">Derivation: Filter horse's recent runs by track condition (Good / Slow / Heavy). Calculate win/place rate per condition. Compare to today's condition.</w:t>
      </w:r>
    </w:p>
    <w:p>
      <w:pPr>
        <w:spacing w:before="40" w:after="40"/>
      </w:pPr>
      <w:r>
        <w:rPr>
          <w:rFonts w:ascii="Arial" w:cs="Arial" w:eastAsia="Arial" w:hAnsi="Arial"/>
          <w:sz w:val="18"/>
          <w:szCs w:val="18"/>
        </w:rPr>
        <w:t xml:space="preserve">Weight dimension: w_track_condition — some horses are significantly better on wet tracks, others deteriorate. Only applied when condition is known and horse has 3+ runs in that condition.</w:t>
      </w:r>
    </w:p>
    <w:p>
      <w:pPr>
        <w:spacing w:before="60" w:after="60"/>
        <w:ind w:left="360"/>
      </w:pPr>
      <w:r>
        <w:rPr>
          <w:rFonts w:ascii="Arial" w:cs="Arial" w:eastAsia="Arial" w:hAnsi="Arial"/>
          <w:i/>
          <w:iCs/>
          <w:color w:val="555555"/>
          <w:sz w:val="17"/>
          <w:szCs w:val="17"/>
        </w:rPr>
        <w:t xml:space="preserve">stride_results does not have a track_condition column directly. Join on Date + Track + Race_No against dividends.csv to get Track_Condition for each historical run. This join enables condition-split performance analysis.</w:t>
      </w:r>
    </w:p>
    <w:p>
      <w:pPr>
        <w:spacing w:before="60" w:after="0"/>
      </w:pPr>
    </w:p>
    <w:p>
      <w:pPr>
        <w:pStyle w:val="Heading2"/>
        <w:spacing w:before="240" w:after="80"/>
      </w:pPr>
      <w:r>
        <w:rPr>
          <w:rFonts w:ascii="Arial" w:cs="Arial" w:eastAsia="Arial" w:hAnsi="Arial"/>
          <w:b/>
          <w:bCs/>
          <w:color w:val="0D6B72"/>
          <w:sz w:val="22"/>
          <w:szCs w:val="22"/>
        </w:rPr>
        <w:t xml:space="preserve">34. Field Strength Index</w:t>
      </w:r>
    </w:p>
    <w:p>
      <w:pPr>
        <w:spacing w:before="40" w:after="40"/>
      </w:pPr>
      <w:r>
        <w:rPr>
          <w:rFonts w:ascii="Arial" w:cs="Arial" w:eastAsia="Arial" w:hAnsi="Arial"/>
          <w:sz w:val="18"/>
          <w:szCs w:val="18"/>
        </w:rPr>
        <w:t xml:space="preserve">Source: stride_profiles.csv Career_Win_Pct for all runners in today's field</w:t>
      </w:r>
    </w:p>
    <w:p>
      <w:pPr>
        <w:spacing w:before="40" w:after="40"/>
      </w:pPr>
      <w:r>
        <w:rPr>
          <w:rFonts w:ascii="Arial" w:cs="Arial" w:eastAsia="Arial" w:hAnsi="Arial"/>
          <w:sz w:val="18"/>
          <w:szCs w:val="18"/>
        </w:rPr>
        <w:t xml:space="preserve">Derivation: Average career win rate of the entire field. A horse running in a weak field (low average win rate) faces a different challenge than in a strong field.</w:t>
      </w:r>
    </w:p>
    <w:p>
      <w:pPr>
        <w:spacing w:before="40" w:after="40"/>
      </w:pPr>
      <w:r>
        <w:rPr>
          <w:rFonts w:ascii="Arial" w:cs="Arial" w:eastAsia="Arial" w:hAnsi="Arial"/>
          <w:sz w:val="18"/>
          <w:szCs w:val="18"/>
        </w:rPr>
        <w:t xml:space="preserve">Weight dimension: modulates class_relativity. The same NR advantage means more in a weaker field.</w:t>
      </w:r>
    </w:p>
    <w:p>
      <w:pPr>
        <w:spacing w:before="60" w:after="0"/>
      </w:pPr>
    </w:p>
    <w:p>
      <w:pPr>
        <w:pStyle w:val="Heading2"/>
        <w:spacing w:before="240" w:after="80"/>
      </w:pPr>
      <w:r>
        <w:rPr>
          <w:rFonts w:ascii="Arial" w:cs="Arial" w:eastAsia="Arial" w:hAnsi="Arial"/>
          <w:b/>
          <w:bCs/>
          <w:color w:val="0D6B72"/>
          <w:sz w:val="22"/>
          <w:szCs w:val="22"/>
        </w:rPr>
        <w:t xml:space="preserve">35. Race Distance vs Horse Optimal</w:t>
      </w:r>
    </w:p>
    <w:p>
      <w:pPr>
        <w:spacing w:before="40" w:after="40"/>
      </w:pPr>
      <w:r>
        <w:rPr>
          <w:rFonts w:ascii="Arial" w:cs="Arial" w:eastAsia="Arial" w:hAnsi="Arial"/>
          <w:sz w:val="18"/>
          <w:szCs w:val="18"/>
        </w:rPr>
        <w:t xml:space="preserve">Source: stride_results.csv — Distance_m + Place for all runs</w:t>
      </w:r>
    </w:p>
    <w:p>
      <w:pPr>
        <w:spacing w:before="40" w:after="40"/>
      </w:pPr>
      <w:r>
        <w:rPr>
          <w:rFonts w:ascii="Arial" w:cs="Arial" w:eastAsia="Arial" w:hAnsi="Arial"/>
          <w:sz w:val="18"/>
          <w:szCs w:val="18"/>
        </w:rPr>
        <w:t xml:space="preserve">Derivation: Find the distance range where the horse has its best win rate (e.g. best at 1600–1800m, below average at 2100m+). Score today's distance against that optimal range.</w:t>
      </w:r>
    </w:p>
    <w:p>
      <w:pPr>
        <w:spacing w:before="40" w:after="40"/>
      </w:pPr>
      <w:r>
        <w:rPr>
          <w:rFonts w:ascii="Arial" w:cs="Arial" w:eastAsia="Arial" w:hAnsi="Arial"/>
          <w:sz w:val="18"/>
          <w:szCs w:val="18"/>
        </w:rPr>
        <w:t xml:space="preserve">Weight dimension: w_distance — extends the simple distance suitability metric (#18) with an optimal range rather than a binary match.</w:t>
      </w:r>
    </w:p>
    <w:p>
      <w:pPr>
        <w:spacing w:before="60" w:after="0"/>
      </w:pPr>
    </w:p>
    <w:p>
      <w:pPr>
        <w:pStyle w:val="Heading2"/>
        <w:spacing w:before="240" w:after="80"/>
      </w:pPr>
      <w:r>
        <w:rPr>
          <w:rFonts w:ascii="Arial" w:cs="Arial" w:eastAsia="Arial" w:hAnsi="Arial"/>
          <w:b/>
          <w:bCs/>
          <w:color w:val="0D6B72"/>
          <w:sz w:val="22"/>
          <w:szCs w:val="22"/>
        </w:rPr>
        <w:t xml:space="preserve">36. Race Class vs Horse Career Class</w:t>
      </w:r>
    </w:p>
    <w:p>
      <w:pPr>
        <w:spacing w:before="40" w:after="40"/>
      </w:pPr>
      <w:r>
        <w:rPr>
          <w:rFonts w:ascii="Arial" w:cs="Arial" w:eastAsia="Arial" w:hAnsi="Arial"/>
          <w:sz w:val="18"/>
          <w:szCs w:val="18"/>
        </w:rPr>
        <w:t xml:space="preserve">Source: stride_results.csv — Class column for all runs. Today's race NR conditions from dividends.csv.</w:t>
      </w:r>
    </w:p>
    <w:p>
      <w:pPr>
        <w:spacing w:before="40" w:after="40"/>
      </w:pPr>
      <w:r>
        <w:rPr>
          <w:rFonts w:ascii="Arial" w:cs="Arial" w:eastAsia="Arial" w:hAnsi="Arial"/>
          <w:sz w:val="18"/>
          <w:szCs w:val="18"/>
        </w:rPr>
        <w:t xml:space="preserve">Derivation: What percentage of the horse's career runs have been at this class level or above? A horse that has competed at higher class 80% of the time is more credentialled than one stepping up for the first time.</w:t>
      </w:r>
    </w:p>
    <w:p>
      <w:pPr>
        <w:spacing w:before="40" w:after="40"/>
      </w:pPr>
      <w:r>
        <w:rPr>
          <w:rFonts w:ascii="Arial" w:cs="Arial" w:eastAsia="Arial" w:hAnsi="Arial"/>
          <w:sz w:val="18"/>
          <w:szCs w:val="18"/>
        </w:rPr>
        <w:t xml:space="preserve">Weight dimension: contributes to class_relativity. Distinguishes experienced class-droppers from genuine first-timers at a level.</w:t>
      </w:r>
    </w:p>
    <w:p>
      <w:pPr>
        <w:spacing w:before="60" w:after="0"/>
      </w:pPr>
    </w:p>
    <w:p>
      <w:pPr>
        <w:pStyle w:val="Heading2"/>
        <w:spacing w:before="240" w:after="80"/>
      </w:pPr>
      <w:r>
        <w:rPr>
          <w:rFonts w:ascii="Arial" w:cs="Arial" w:eastAsia="Arial" w:hAnsi="Arial"/>
          <w:b/>
          <w:bCs/>
          <w:color w:val="0D6B72"/>
          <w:sz w:val="22"/>
          <w:szCs w:val="22"/>
        </w:rPr>
        <w:t xml:space="preserve">37. Mobile Start Position Tendency</w:t>
      </w:r>
    </w:p>
    <w:p>
      <w:pPr>
        <w:spacing w:before="40" w:after="40"/>
      </w:pPr>
      <w:r>
        <w:rPr>
          <w:rFonts w:ascii="Arial" w:cs="Arial" w:eastAsia="Arial" w:hAnsi="Arial"/>
          <w:sz w:val="18"/>
          <w:szCs w:val="18"/>
        </w:rPr>
        <w:t xml:space="preserve">Source: stride_results.csv — Barrier + Race_Code (MS races only), Place</w:t>
      </w:r>
    </w:p>
    <w:p>
      <w:pPr>
        <w:spacing w:before="40" w:after="40"/>
      </w:pPr>
      <w:r>
        <w:rPr>
          <w:rFonts w:ascii="Arial" w:cs="Arial" w:eastAsia="Arial" w:hAnsi="Arial"/>
          <w:sz w:val="18"/>
          <w:szCs w:val="18"/>
        </w:rPr>
        <w:t xml:space="preserve">Derivation: Win/place rate by barrier position in mobile starts specifically. The barrier advantage is different in mobile vs standing. Build a barrier-specific win rate profile for this horse.</w:t>
      </w:r>
    </w:p>
    <w:p>
      <w:pPr>
        <w:spacing w:before="40" w:after="40"/>
      </w:pPr>
      <w:r>
        <w:rPr>
          <w:rFonts w:ascii="Arial" w:cs="Arial" w:eastAsia="Arial" w:hAnsi="Arial"/>
          <w:sz w:val="18"/>
          <w:szCs w:val="18"/>
        </w:rPr>
        <w:t xml:space="preserve">Weight dimension: refines w_barrier for mobile start races. Replaces generic barrier score with horse-specific barrier performance history.</w:t>
      </w:r>
    </w:p>
    <w:p>
      <w:pPr>
        <w:spacing w:before="60" w:after="0"/>
      </w:pPr>
    </w:p>
    <w:p>
      <w:pPr>
        <w:pBdr>
          <w:bottom w:val="single" w:color="D0DCE8" w:sz="4" w:space="1"/>
        </w:pBdr>
        <w:spacing w:before="200" w:after="200"/>
      </w:pPr>
    </w:p>
    <w:p>
      <w:pPr>
        <w:pStyle w:val="Heading1"/>
        <w:spacing w:before="320" w:after="120"/>
      </w:pPr>
      <w:r>
        <w:rPr>
          <w:rFonts w:ascii="Arial" w:cs="Arial" w:eastAsia="Arial" w:hAnsi="Arial"/>
          <w:b/>
          <w:bCs/>
          <w:color w:val="1A3A5C"/>
          <w:sz w:val="28"/>
          <w:szCs w:val="28"/>
        </w:rPr>
        <w:t xml:space="preserve">Implementation Notes for Claude Code</w:t>
      </w:r>
    </w:p>
    <w:p>
      <w:pPr>
        <w:pStyle w:val="Heading2"/>
        <w:spacing w:before="240" w:after="80"/>
      </w:pPr>
      <w:r>
        <w:rPr>
          <w:rFonts w:ascii="Arial" w:cs="Arial" w:eastAsia="Arial" w:hAnsi="Arial"/>
          <w:b/>
          <w:bCs/>
          <w:color w:val="0D6B72"/>
          <w:sz w:val="22"/>
          <w:szCs w:val="22"/>
        </w:rPr>
        <w:t xml:space="preserve">Priority Order</w:t>
      </w:r>
    </w:p>
    <w:p>
      <w:pPr>
        <w:spacing w:before="40" w:after="40"/>
      </w:pPr>
      <w:r>
        <w:rPr>
          <w:rFonts w:ascii="Arial" w:cs="Arial" w:eastAsia="Arial" w:hAnsi="Arial"/>
          <w:sz w:val="18"/>
          <w:szCs w:val="18"/>
        </w:rPr>
        <w:t xml:space="preserve">Not all metrics have equal analytical value. Implement in this priority order to maximise early return:</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40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Metrics</w:t>
            </w:r>
          </w:p>
        </w:tc>
        <w:tc>
          <w:tcPr>
            <w:tcW w:type="dxa" w:w="6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Rationale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High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11, 12, 13, 14, 15</w:t>
            </w:r>
          </w:p>
        </w:tc>
        <w:tc>
          <w:tcPr>
            <w:tcW w:type="dxa" w:w="6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Venue rates and positional data — directly measurable, high signal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23, 27, 28, 31, 32</w:t>
            </w:r>
          </w:p>
        </w:tc>
        <w:tc>
          <w:tcPr>
            <w:tcW w:type="dxa" w:w="6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 metrics and stewards sentiment — currently underweighted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Medium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16, 17, 18, 19</w:t>
            </w:r>
          </w:p>
        </w:tc>
        <w:tc>
          <w:tcPr>
            <w:tcW w:type="dxa" w:w="6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Consistency, SP value, distance, start type — meaningful but secondary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26, 33, 34</w:t>
            </w:r>
          </w:p>
        </w:tc>
        <w:tc>
          <w:tcPr>
            <w:tcW w:type="dxa" w:w="6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Trainer form, track condition, field strength — race context</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Lower</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20, 21, 22, 24, 25</w:t>
            </w:r>
          </w:p>
        </w:tc>
        <w:tc>
          <w:tcPr>
            <w:tcW w:type="dxa" w:w="6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Class trajectory, field size, winner quality, win drought — refinements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Lower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29, 30, 35, 36, 37</w:t>
            </w:r>
          </w:p>
        </w:tc>
        <w:tc>
          <w:tcPr>
            <w:tcW w:type="dxa" w:w="6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 class, age, distance optimal range, class history — nuance layer</w:t>
            </w:r>
          </w:p>
        </w:tc>
      </w:tr>
    </w:tbl>
    <w:p>
      <w:pPr>
        <w:spacing w:before="80" w:after="0"/>
      </w:pPr>
    </w:p>
    <w:p>
      <w:pPr>
        <w:pStyle w:val="Heading2"/>
        <w:spacing w:before="240" w:after="80"/>
      </w:pPr>
      <w:r>
        <w:rPr>
          <w:rFonts w:ascii="Arial" w:cs="Arial" w:eastAsia="Arial" w:hAnsi="Arial"/>
          <w:b/>
          <w:bCs/>
          <w:color w:val="0D6B72"/>
          <w:sz w:val="22"/>
          <w:szCs w:val="22"/>
        </w:rPr>
        <w:t xml:space="preserve">Data Join Pattern</w:t>
      </w:r>
    </w:p>
    <w:p>
      <w:pPr>
        <w:spacing w:before="40" w:after="40"/>
      </w:pPr>
      <w:r>
        <w:rPr>
          <w:rFonts w:ascii="Arial" w:cs="Arial" w:eastAsia="Arial" w:hAnsi="Arial"/>
          <w:sz w:val="18"/>
          <w:szCs w:val="18"/>
        </w:rPr>
        <w:t xml:space="preserve">The track condition join is the most important new derivation and requires a helper function:</w:t>
      </w:r>
    </w:p>
    <w:p>
      <w:pPr>
        <w:spacing w:before="40" w:after="0"/>
      </w:pPr>
    </w:p>
    <w:p>
      <w:pPr>
        <w:spacing w:before="20" w:after="20"/>
        <w:ind w:left="360"/>
      </w:pPr>
      <w:r>
        <w:rPr>
          <w:rFonts w:ascii="Courier New" w:cs="Courier New" w:eastAsia="Courier New" w:hAnsi="Courier New"/>
          <w:color w:val="2D6A4F"/>
          <w:sz w:val="16"/>
          <w:szCs w:val="16"/>
        </w:rPr>
        <w:t xml:space="preserve">def get_run_conditions(stride_results_df, dividends_df):</w:t>
      </w:r>
    </w:p>
    <w:p>
      <w:pPr>
        <w:spacing w:before="20" w:after="20"/>
        <w:ind w:left="360"/>
      </w:pPr>
      <w:r>
        <w:rPr>
          <w:rFonts w:ascii="Courier New" w:cs="Courier New" w:eastAsia="Courier New" w:hAnsi="Courier New"/>
          <w:color w:val="2D6A4F"/>
          <w:sz w:val="16"/>
          <w:szCs w:val="16"/>
        </w:rPr>
        <w:t xml:space="preserve">    # Join stride_results with dividends on Date + Track + Race_No</w:t>
      </w:r>
    </w:p>
    <w:p>
      <w:pPr>
        <w:spacing w:before="20" w:after="20"/>
        <w:ind w:left="360"/>
      </w:pPr>
      <w:r>
        <w:rPr>
          <w:rFonts w:ascii="Courier New" w:cs="Courier New" w:eastAsia="Courier New" w:hAnsi="Courier New"/>
          <w:color w:val="2D6A4F"/>
          <w:sz w:val="16"/>
          <w:szCs w:val="16"/>
        </w:rPr>
        <w:t xml:space="preserve">    # Returns stride_results with Track_Condition column appended</w:t>
      </w:r>
    </w:p>
    <w:p>
      <w:pPr>
        <w:spacing w:before="20" w:after="20"/>
        <w:ind w:left="360"/>
      </w:pPr>
      <w:r>
        <w:rPr>
          <w:rFonts w:ascii="Courier New" w:cs="Courier New" w:eastAsia="Courier New" w:hAnsi="Courier New"/>
          <w:color w:val="2D6A4F"/>
          <w:sz w:val="16"/>
          <w:szCs w:val="16"/>
        </w:rPr>
        <w:t xml:space="preserve">    merged = stride_results_df.merge(</w:t>
      </w:r>
    </w:p>
    <w:p>
      <w:pPr>
        <w:spacing w:before="20" w:after="20"/>
        <w:ind w:left="360"/>
      </w:pPr>
      <w:r>
        <w:rPr>
          <w:rFonts w:ascii="Courier New" w:cs="Courier New" w:eastAsia="Courier New" w:hAnsi="Courier New"/>
          <w:color w:val="2D6A4F"/>
          <w:sz w:val="16"/>
          <w:szCs w:val="16"/>
        </w:rPr>
        <w:t xml:space="preserve">        dividends_df[['Date','Track','Race_No','Track_Condition','Start_Type']],</w:t>
      </w:r>
    </w:p>
    <w:p>
      <w:pPr>
        <w:spacing w:before="20" w:after="20"/>
        <w:ind w:left="360"/>
      </w:pPr>
      <w:r>
        <w:rPr>
          <w:rFonts w:ascii="Courier New" w:cs="Courier New" w:eastAsia="Courier New" w:hAnsi="Courier New"/>
          <w:color w:val="2D6A4F"/>
          <w:sz w:val="16"/>
          <w:szCs w:val="16"/>
        </w:rPr>
        <w:t xml:space="preserve">        on=['Date','Track','Race_No'], how='left'</w:t>
      </w:r>
    </w:p>
    <w:p>
      <w:pPr>
        <w:spacing w:before="20" w:after="20"/>
        <w:ind w:left="360"/>
      </w:pPr>
      <w:r>
        <w:rPr>
          <w:rFonts w:ascii="Courier New" w:cs="Courier New" w:eastAsia="Courier New" w:hAnsi="Courier New"/>
          <w:color w:val="2D6A4F"/>
          <w:sz w:val="16"/>
          <w:szCs w:val="16"/>
        </w:rPr>
        <w:t xml:space="preserve">    )</w:t>
      </w:r>
    </w:p>
    <w:p>
      <w:pPr>
        <w:spacing w:before="20" w:after="20"/>
        <w:ind w:left="360"/>
      </w:pPr>
      <w:r>
        <w:rPr>
          <w:rFonts w:ascii="Courier New" w:cs="Courier New" w:eastAsia="Courier New" w:hAnsi="Courier New"/>
          <w:color w:val="2D6A4F"/>
          <w:sz w:val="16"/>
          <w:szCs w:val="16"/>
        </w:rPr>
        <w:t xml:space="preserve">    return merged</w:t>
      </w:r>
    </w:p>
    <w:p>
      <w:pPr>
        <w:spacing w:before="60" w:after="0"/>
      </w:pPr>
    </w:p>
    <w:p>
      <w:pPr>
        <w:spacing w:before="60" w:after="60"/>
        <w:ind w:left="360"/>
      </w:pPr>
      <w:r>
        <w:rPr>
          <w:rFonts w:ascii="Arial" w:cs="Arial" w:eastAsia="Arial" w:hAnsi="Arial"/>
          <w:i/>
          <w:iCs/>
          <w:color w:val="555555"/>
          <w:sz w:val="17"/>
          <w:szCs w:val="17"/>
        </w:rPr>
        <w:t xml:space="preserve">Date formats may need normalisation before merging — dividends.csv uses YYYY-MM-DD, stride_results.csv also uses YYYY-MM-DD. Verify before assuming the join works cleanly.</w:t>
      </w:r>
    </w:p>
    <w:p>
      <w:pPr>
        <w:spacing w:before="80" w:after="0"/>
      </w:pPr>
    </w:p>
    <w:p>
      <w:pPr>
        <w:pStyle w:val="Heading2"/>
        <w:spacing w:before="240" w:after="80"/>
      </w:pPr>
      <w:r>
        <w:rPr>
          <w:rFonts w:ascii="Arial" w:cs="Arial" w:eastAsia="Arial" w:hAnsi="Arial"/>
          <w:b/>
          <w:bCs/>
          <w:color w:val="0D6B72"/>
          <w:sz w:val="22"/>
          <w:szCs w:val="22"/>
        </w:rPr>
        <w:t xml:space="preserve">Stewards Note Classification</w:t>
      </w:r>
    </w:p>
    <w:p>
      <w:pPr>
        <w:spacing w:before="40" w:after="40"/>
      </w:pPr>
      <w:r>
        <w:rPr>
          <w:rFonts w:ascii="Arial" w:cs="Arial" w:eastAsia="Arial" w:hAnsi="Arial"/>
          <w:sz w:val="18"/>
          <w:szCs w:val="18"/>
        </w:rPr>
        <w:t xml:space="preserve">The note sentiment classifier (#23) needs a keyword list. Use this as the starting set:</w:t>
      </w:r>
    </w:p>
    <w:p>
      <w:pPr>
        <w:spacing w:before="40" w:after="0"/>
      </w:pPr>
    </w:p>
    <w:p>
      <w:pPr>
        <w:spacing w:before="20" w:after="20"/>
        <w:ind w:left="360"/>
      </w:pPr>
      <w:r>
        <w:rPr>
          <w:rFonts w:ascii="Courier New" w:cs="Courier New" w:eastAsia="Courier New" w:hAnsi="Courier New"/>
          <w:color w:val="2D6A4F"/>
          <w:sz w:val="16"/>
          <w:szCs w:val="16"/>
        </w:rPr>
        <w:t xml:space="preserve">EXCUSE_WORDS = ['checked', 'inconvenienced', 'held up', 'tightened',</w:t>
      </w:r>
    </w:p>
    <w:p>
      <w:pPr>
        <w:spacing w:before="20" w:after="20"/>
        <w:ind w:left="360"/>
      </w:pPr>
      <w:r>
        <w:rPr>
          <w:rFonts w:ascii="Courier New" w:cs="Courier New" w:eastAsia="Courier New" w:hAnsi="Courier New"/>
          <w:color w:val="2D6A4F"/>
          <w:sz w:val="16"/>
          <w:szCs w:val="16"/>
        </w:rPr>
        <w:t xml:space="preserve">                'severely checked', 'wide', 'galloped when', 'knocked']</w:t>
      </w:r>
    </w:p>
    <w:p>
      <w:pPr>
        <w:spacing w:before="20" w:after="20"/>
        <w:ind w:left="360"/>
      </w:pPr>
      <w:r>
        <w:rPr>
          <w:rFonts w:ascii="Courier New" w:cs="Courier New" w:eastAsia="Courier New" w:hAnsi="Courier New"/>
          <w:color w:val="2D6A4F"/>
          <w:sz w:val="16"/>
          <w:szCs w:val="16"/>
        </w:rPr>
        <w:t xml:space="preserve">CONCERN_WORDS = ['fractious', 'galloped out', 'broke', 'pulled hard',</w:t>
      </w:r>
    </w:p>
    <w:p>
      <w:pPr>
        <w:spacing w:before="20" w:after="20"/>
        <w:ind w:left="360"/>
      </w:pPr>
      <w:r>
        <w:rPr>
          <w:rFonts w:ascii="Courier New" w:cs="Courier New" w:eastAsia="Courier New" w:hAnsi="Courier New"/>
          <w:color w:val="2D6A4F"/>
          <w:sz w:val="16"/>
          <w:szCs w:val="16"/>
        </w:rPr>
        <w:t xml:space="preserve">                 'hung in', 'hung out', 'refused', 'reared', 'last chance']</w:t>
      </w:r>
    </w:p>
    <w:p>
      <w:pPr>
        <w:spacing w:before="60" w:after="0"/>
      </w:pPr>
    </w:p>
    <w:p>
      <w:pPr>
        <w:spacing w:before="60" w:after="60"/>
        <w:ind w:left="360"/>
      </w:pPr>
      <w:r>
        <w:rPr>
          <w:rFonts w:ascii="Arial" w:cs="Arial" w:eastAsia="Arial" w:hAnsi="Arial"/>
          <w:i/>
          <w:iCs/>
          <w:color w:val="555555"/>
          <w:sz w:val="17"/>
          <w:szCs w:val="17"/>
        </w:rPr>
        <w:t xml:space="preserve">'Galloped' alone is ambiguous — it appears in both excuses ('galloped when checked') and concerns ('galloped out'). Match on full phrase patterns, not single words.</w:t>
      </w:r>
    </w:p>
    <w:p>
      <w:pPr>
        <w:spacing w:before="80" w:after="0"/>
      </w:pPr>
    </w:p>
    <w:p>
      <w:pPr>
        <w:pStyle w:val="Heading2"/>
        <w:spacing w:before="240" w:after="80"/>
      </w:pPr>
      <w:r>
        <w:rPr>
          <w:rFonts w:ascii="Arial" w:cs="Arial" w:eastAsia="Arial" w:hAnsi="Arial"/>
          <w:b/>
          <w:bCs/>
          <w:color w:val="0D6B72"/>
          <w:sz w:val="22"/>
          <w:szCs w:val="22"/>
        </w:rPr>
        <w:t xml:space="preserve">SP Value Parsing</w:t>
      </w:r>
    </w:p>
    <w:p>
      <w:pPr>
        <w:spacing w:before="40" w:after="40"/>
      </w:pPr>
      <w:r>
        <w:rPr>
          <w:rFonts w:ascii="Arial" w:cs="Arial" w:eastAsia="Arial" w:hAnsi="Arial"/>
          <w:sz w:val="18"/>
          <w:szCs w:val="18"/>
        </w:rPr>
        <w:t xml:space="preserve">SP in stride_results is stored as a string. Parse it carefully:</w:t>
      </w:r>
    </w:p>
    <w:p>
      <w:pPr>
        <w:spacing w:before="40" w:after="0"/>
      </w:pPr>
    </w:p>
    <w:p>
      <w:pPr>
        <w:spacing w:before="20" w:after="20"/>
        <w:ind w:left="360"/>
      </w:pPr>
      <w:r>
        <w:rPr>
          <w:rFonts w:ascii="Courier New" w:cs="Courier New" w:eastAsia="Courier New" w:hAnsi="Courier New"/>
          <w:color w:val="2D6A4F"/>
          <w:sz w:val="16"/>
          <w:szCs w:val="16"/>
        </w:rPr>
        <w:t xml:space="preserve">def parse_sp(sp_str):</w:t>
      </w:r>
    </w:p>
    <w:p>
      <w:pPr>
        <w:spacing w:before="20" w:after="20"/>
        <w:ind w:left="360"/>
      </w:pPr>
      <w:r>
        <w:rPr>
          <w:rFonts w:ascii="Courier New" w:cs="Courier New" w:eastAsia="Courier New" w:hAnsi="Courier New"/>
          <w:color w:val="2D6A4F"/>
          <w:sz w:val="16"/>
          <w:szCs w:val="16"/>
        </w:rPr>
        <w:t xml:space="preserve">    if not sp_str or str(sp_str).strip() in ('', 'nan', 'SCR', 'N/A'):</w:t>
      </w:r>
    </w:p>
    <w:p>
      <w:pPr>
        <w:spacing w:before="20" w:after="20"/>
        <w:ind w:left="360"/>
      </w:pPr>
      <w:r>
        <w:rPr>
          <w:rFonts w:ascii="Courier New" w:cs="Courier New" w:eastAsia="Courier New" w:hAnsi="Courier New"/>
          <w:color w:val="2D6A4F"/>
          <w:sz w:val="16"/>
          <w:szCs w:val="16"/>
        </w:rPr>
        <w:t xml:space="preserve">        return None</w:t>
      </w:r>
    </w:p>
    <w:p>
      <w:pPr>
        <w:spacing w:before="20" w:after="20"/>
        <w:ind w:left="360"/>
      </w:pPr>
      <w:r>
        <w:rPr>
          <w:rFonts w:ascii="Courier New" w:cs="Courier New" w:eastAsia="Courier New" w:hAnsi="Courier New"/>
          <w:color w:val="2D6A4F"/>
          <w:sz w:val="16"/>
          <w:szCs w:val="16"/>
        </w:rPr>
        <w:t xml:space="preserve">    cleaned = str(sp_str).replace('$','').replace(',','').strip()</w:t>
      </w:r>
    </w:p>
    <w:p>
      <w:pPr>
        <w:spacing w:before="20" w:after="20"/>
        <w:ind w:left="360"/>
      </w:pPr>
      <w:r>
        <w:rPr>
          <w:rFonts w:ascii="Courier New" w:cs="Courier New" w:eastAsia="Courier New" w:hAnsi="Courier New"/>
          <w:color w:val="2D6A4F"/>
          <w:sz w:val="16"/>
          <w:szCs w:val="16"/>
        </w:rPr>
        <w:t xml:space="preserve">    try: return float(cleaned)</w:t>
      </w:r>
    </w:p>
    <w:p>
      <w:pPr>
        <w:spacing w:before="20" w:after="20"/>
        <w:ind w:left="360"/>
      </w:pPr>
      <w:r>
        <w:rPr>
          <w:rFonts w:ascii="Courier New" w:cs="Courier New" w:eastAsia="Courier New" w:hAnsi="Courier New"/>
          <w:color w:val="2D6A4F"/>
          <w:sz w:val="16"/>
          <w:szCs w:val="16"/>
        </w:rPr>
        <w:t xml:space="preserve">    except: return None</w:t>
      </w:r>
    </w:p>
    <w:p>
      <w:pPr>
        <w:spacing w:before="80" w:after="0"/>
      </w:pPr>
    </w:p>
    <w:p>
      <w:pPr>
        <w:pStyle w:val="Heading2"/>
        <w:spacing w:before="240" w:after="80"/>
      </w:pPr>
      <w:r>
        <w:rPr>
          <w:rFonts w:ascii="Arial" w:cs="Arial" w:eastAsia="Arial" w:hAnsi="Arial"/>
          <w:b/>
          <w:bCs/>
          <w:color w:val="0D6B72"/>
          <w:sz w:val="22"/>
          <w:szCs w:val="22"/>
        </w:rPr>
        <w:t xml:space="preserve">Confidence Weighting for Small Samples</w:t>
      </w:r>
    </w:p>
    <w:p>
      <w:pPr>
        <w:spacing w:before="40" w:after="40"/>
      </w:pPr>
      <w:r>
        <w:rPr>
          <w:rFonts w:ascii="Arial" w:cs="Arial" w:eastAsia="Arial" w:hAnsi="Arial"/>
          <w:sz w:val="18"/>
          <w:szCs w:val="18"/>
        </w:rPr>
        <w:t xml:space="preserve">Several metrics become unreliable with small sample sizes. Apply this confidence discount across all rate-based metrics:</w:t>
      </w:r>
    </w:p>
    <w:p>
      <w:pPr>
        <w:spacing w:before="40" w:after="0"/>
      </w:pPr>
    </w:p>
    <w:p>
      <w:pPr>
        <w:spacing w:before="20" w:after="20"/>
        <w:ind w:left="360"/>
      </w:pPr>
      <w:r>
        <w:rPr>
          <w:rFonts w:ascii="Courier New" w:cs="Courier New" w:eastAsia="Courier New" w:hAnsi="Courier New"/>
          <w:color w:val="2D6A4F"/>
          <w:sz w:val="16"/>
          <w:szCs w:val="16"/>
        </w:rPr>
        <w:t xml:space="preserve">def confidence_weight(n, min_n=5, full_n=15):</w:t>
      </w:r>
    </w:p>
    <w:p>
      <w:pPr>
        <w:spacing w:before="20" w:after="20"/>
        <w:ind w:left="360"/>
      </w:pPr>
      <w:r>
        <w:rPr>
          <w:rFonts w:ascii="Courier New" w:cs="Courier New" w:eastAsia="Courier New" w:hAnsi="Courier New"/>
          <w:color w:val="2D6A4F"/>
          <w:sz w:val="16"/>
          <w:szCs w:val="16"/>
        </w:rPr>
        <w:t xml:space="preserve">    # Returns 0.0 at n=0, 0.5 at n=min_n, 1.0 at n=full_n+</w:t>
      </w:r>
    </w:p>
    <w:p>
      <w:pPr>
        <w:spacing w:before="20" w:after="20"/>
        <w:ind w:left="360"/>
      </w:pPr>
      <w:r>
        <w:rPr>
          <w:rFonts w:ascii="Courier New" w:cs="Courier New" w:eastAsia="Courier New" w:hAnsi="Courier New"/>
          <w:color w:val="2D6A4F"/>
          <w:sz w:val="16"/>
          <w:szCs w:val="16"/>
        </w:rPr>
        <w:t xml:space="preserve">    if n &lt;= 0: return 0.0</w:t>
      </w:r>
    </w:p>
    <w:p>
      <w:pPr>
        <w:spacing w:before="20" w:after="20"/>
        <w:ind w:left="360"/>
      </w:pPr>
      <w:r>
        <w:rPr>
          <w:rFonts w:ascii="Courier New" w:cs="Courier New" w:eastAsia="Courier New" w:hAnsi="Courier New"/>
          <w:color w:val="2D6A4F"/>
          <w:sz w:val="16"/>
          <w:szCs w:val="16"/>
        </w:rPr>
        <w:t xml:space="preserve">    if n &gt;= full_n: return 1.0</w:t>
      </w:r>
    </w:p>
    <w:p>
      <w:pPr>
        <w:spacing w:before="20" w:after="20"/>
        <w:ind w:left="360"/>
      </w:pPr>
      <w:r>
        <w:rPr>
          <w:rFonts w:ascii="Courier New" w:cs="Courier New" w:eastAsia="Courier New" w:hAnsi="Courier New"/>
          <w:color w:val="2D6A4F"/>
          <w:sz w:val="16"/>
          <w:szCs w:val="16"/>
        </w:rPr>
        <w:t xml:space="preserve">    return 0.5 + 0.5 * (n - min_n) / (full_n - min_n)</w:t>
      </w:r>
    </w:p>
    <w:p>
      <w:pPr>
        <w:spacing w:before="60" w:after="0"/>
      </w:pPr>
    </w:p>
    <w:p>
      <w:pPr>
        <w:spacing w:before="40" w:after="40"/>
      </w:pPr>
      <w:r>
        <w:rPr>
          <w:rFonts w:ascii="Arial" w:cs="Arial" w:eastAsia="Arial" w:hAnsi="Arial"/>
          <w:sz w:val="18"/>
          <w:szCs w:val="18"/>
        </w:rPr>
        <w:t xml:space="preserve">Apply this to: venue_win_rate (use Venue_Starts), driver_combo (use combined run count), start_type_rate (use starts in that start type), track_condition_rate (use starts in that condition).</w:t>
      </w:r>
    </w:p>
    <w:p>
      <w:pPr>
        <w:spacing w:before="80" w:after="0"/>
      </w:pPr>
    </w:p>
    <w:p>
      <w:pPr>
        <w:pStyle w:val="Heading2"/>
        <w:spacing w:before="240" w:after="80"/>
      </w:pPr>
      <w:r>
        <w:rPr>
          <w:rFonts w:ascii="Arial" w:cs="Arial" w:eastAsia="Arial" w:hAnsi="Arial"/>
          <w:b/>
          <w:bCs/>
          <w:color w:val="0D6B72"/>
          <w:sz w:val="22"/>
          <w:szCs w:val="22"/>
        </w:rPr>
        <w:t xml:space="preserve">Feature Vector Summary</w:t>
      </w:r>
    </w:p>
    <w:p>
      <w:pPr>
        <w:spacing w:before="40" w:after="40"/>
      </w:pPr>
      <w:r>
        <w:rPr>
          <w:rFonts w:ascii="Arial" w:cs="Arial" w:eastAsia="Arial" w:hAnsi="Arial"/>
          <w:sz w:val="18"/>
          <w:szCs w:val="18"/>
        </w:rPr>
        <w:t xml:space="preserve">The complete feature vector per horse after all additions:</w:t>
      </w:r>
    </w:p>
    <w:p>
      <w:pPr>
        <w:spacing w:before="40" w:after="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38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Feature Name</w:t>
            </w:r>
          </w:p>
        </w:tc>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Type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Weight Dimension</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gate_speed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w_gate_speed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runhome_momentum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w_finishing</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3</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mile_rate_trend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w_trend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class_vs_field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w_class</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finishing_speed_raw</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w_finishing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driver_venue_rate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w_driver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7</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barrier_score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w_barrier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width_penalty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w_width</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freshness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w_freshness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stewards_flag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w_stewards</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venue_win_rate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w_venue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venue_place_rate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w_venue</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13</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last_800m_pos_gain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w_finishing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position_800m_margin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speed map</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position_400m_margin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speed map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consistency_score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 (stdev)</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noise multiplier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17</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sp_vs_performance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w_value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distance_suitability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w_distance</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19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start_type_rate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w_barrier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class_trajectory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w_class</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field_size_adjustment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w_barrier modifier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winner_beaten_quality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w_trend</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23</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stewards_sentiment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int (-5 to +5)</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w_stewards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days_since_last_win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int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w_trend</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last_win_venue_match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bool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w_venue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trainer_stable_form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w_trainer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27</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driver_career_winrate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w_driver_quality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driver_season_winrate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w_driver_quality</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29</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driver_group_experience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int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w_driver_class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driver_experience_years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w_driver_quality modifier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31</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driver_horse_combo_rate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w_driver_combo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driver_suspended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bool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override</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33</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track_condition_rate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w_track_condition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field_strength_index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w_class modifier</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35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distance_optimal_range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w_distance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career_class_experience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float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w_class</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37</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mobile_barrier_rate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float (confidence-weighted)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w_barrier</w:t>
            </w:r>
          </w:p>
        </w:tc>
      </w:tr>
    </w:tbl>
    <w:p>
      <w:pPr>
        <w:spacing w:before="80" w:after="0"/>
      </w:pPr>
    </w:p>
    <w:p>
      <w:pPr>
        <w:pStyle w:val="Heading2"/>
        <w:spacing w:before="240" w:after="80"/>
      </w:pPr>
      <w:r>
        <w:rPr>
          <w:rFonts w:ascii="Arial" w:cs="Arial" w:eastAsia="Arial" w:hAnsi="Arial"/>
          <w:b/>
          <w:bCs/>
          <w:color w:val="0D6B72"/>
          <w:sz w:val="22"/>
          <w:szCs w:val="22"/>
        </w:rPr>
        <w:t xml:space="preserve">Weight Dimensions Summary</w:t>
      </w:r>
    </w:p>
    <w:p>
      <w:pPr>
        <w:spacing w:before="40" w:after="40"/>
      </w:pPr>
      <w:r>
        <w:rPr>
          <w:rFonts w:ascii="Arial" w:cs="Arial" w:eastAsia="Arial" w:hAnsi="Arial"/>
          <w:sz w:val="18"/>
          <w:szCs w:val="18"/>
        </w:rPr>
        <w:t xml:space="preserve">The expanded weight dimensions for the Monte Carlo sampler:</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Weight</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Range</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Feeds From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w_gate_speed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0.5–2.0</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gate_speed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w_finishing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0.5–2.0</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runhome_momentum (#2), finishing_speed_raw (#5), last_800m_pos_gain (#13)</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w_trend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mile_rate_trend (#3), winner_beaten_quality (#22), days_since_last_win (#24)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w_class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0.5–1.5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class_vs_field (#4), class_trajectory (#20), career_class_experience (#36)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w_driver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driver_venue_rate (#6), driver_career_winrate (#27), driver_season_winrate (#28)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w_driver_quality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driver_career_winrate (#27), driver_experience_years (#30)</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w_driver_class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0.2–1.0</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driver_group_experience (#29)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w_driver_combo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0.2–1.0</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driver_horse_combo_rate (#31)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w_barrier</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0.3–1.8</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barrier_score (#7), start_type_rate (#19), mobile_barrier_rate (#37)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w_width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width_penalty (#8)</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w_freshness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freshness (#9)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w_stewards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0.3–1.5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stewards_flag (#10), stewards_sentiment (#23)</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w_venue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0.5–1.5</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venue_win_rate (#11), venue_place_rate (#12), last_win_venue_match (#25)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w_value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0.2–1.0</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sp_vs_performance (#17)</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w_distance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distance_suitability (#18), distance_optimal_range (#35)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w_trainer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0.3–1.2</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trainer_stable_form (#26)</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w_track_condition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0.2–1.2</w:t>
            </w:r>
          </w:p>
        </w:tc>
        <w:tc>
          <w:tcPr>
            <w:tcW w:type="dxa" w:w="6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7"/>
                <w:szCs w:val="17"/>
              </w:rPr>
              <w:t xml:space="preserve">track_condition_rate (#33)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w_luck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0.2–0.8</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random racing events</w:t>
            </w:r>
          </w:p>
        </w:tc>
      </w:tr>
    </w:tbl>
    <w:p>
      <w:pPr>
        <w:pBdr>
          <w:bottom w:val="single" w:color="D0DCE8" w:sz="4" w:space="1"/>
        </w:pBdr>
        <w:spacing w:before="200" w:after="200"/>
      </w:pPr>
    </w:p>
    <w:p>
      <w:pPr>
        <w:spacing w:before="60" w:after="40"/>
      </w:pPr>
      <w:r>
        <w:rPr>
          <w:rFonts w:ascii="Arial" w:cs="Arial" w:eastAsia="Arial" w:hAnsi="Arial"/>
          <w:b/>
          <w:bCs/>
          <w:color w:val="1A3A5C"/>
          <w:sz w:val="18"/>
          <w:szCs w:val="18"/>
        </w:rPr>
        <w:t xml:space="preserve">Total: 37 features across 18 weight dimensions.</w:t>
      </w:r>
    </w:p>
    <w:p>
      <w:pPr>
        <w:spacing w:before="40" w:after="40"/>
      </w:pPr>
      <w:r>
        <w:rPr>
          <w:rFonts w:ascii="Arial" w:cs="Arial" w:eastAsia="Arial" w:hAnsi="Arial"/>
          <w:sz w:val="18"/>
          <w:szCs w:val="18"/>
        </w:rPr>
        <w:t xml:space="preserve">The simulation draws an 18-dimensional weight vector on each run. At 1,000 runs this produces a dense sampling of the weight space sufficient to identify which combinations consistently favour each horse.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D6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2026-03-20T10:36:19.299Z</dcterms:created>
  <dcterms:modified xsi:type="dcterms:W3CDTF">2026-03-20T10:36:19.299Z</dcterms:modified>
</cp:coreProperties>
</file>

<file path=docProps/custom.xml><?xml version="1.0" encoding="utf-8"?>
<Properties xmlns="http://schemas.openxmlformats.org/officeDocument/2006/custom-properties" xmlns:vt="http://schemas.openxmlformats.org/officeDocument/2006/docPropsVTypes"/>
</file>