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02519" w14:textId="27FC9817" w:rsidR="0008486C" w:rsidRPr="001A15C8" w:rsidRDefault="00126CA0" w:rsidP="00126CA0">
      <w:pPr>
        <w:rPr>
          <w:rFonts w:ascii="Helvetica" w:hAnsi="Helvetica" w:cs="Helvetica"/>
          <w:b/>
          <w:bCs/>
          <w:sz w:val="22"/>
          <w:szCs w:val="22"/>
          <w:u w:val="single"/>
        </w:rPr>
      </w:pPr>
      <w:r w:rsidRPr="001A15C8">
        <w:rPr>
          <w:rFonts w:ascii="Helvetica" w:hAnsi="Helvetica" w:cs="Helvetica"/>
          <w:b/>
          <w:bCs/>
          <w:sz w:val="22"/>
          <w:szCs w:val="22"/>
          <w:u w:val="single"/>
        </w:rPr>
        <w:t>Background Facts:</w:t>
      </w:r>
    </w:p>
    <w:p w14:paraId="77CC68C6" w14:textId="4321C0C7" w:rsidR="003D6D16" w:rsidRPr="001A15C8" w:rsidRDefault="009E50FE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 xml:space="preserve">On May 21, 2019 at around 11:50 am, Thomas </w:t>
      </w:r>
      <w:proofErr w:type="spellStart"/>
      <w:r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was the restrained driver and</w:t>
      </w:r>
      <w:r w:rsidR="001A78E2" w:rsidRPr="001A15C8">
        <w:rPr>
          <w:rFonts w:ascii="Helvetica" w:hAnsi="Helvetica" w:cs="Helvetica"/>
          <w:sz w:val="22"/>
          <w:szCs w:val="22"/>
        </w:rPr>
        <w:t xml:space="preserve"> </w:t>
      </w:r>
      <w:r w:rsidR="0019783E" w:rsidRPr="001A15C8">
        <w:rPr>
          <w:rFonts w:ascii="Helvetica" w:hAnsi="Helvetica" w:cs="Helvetica"/>
          <w:sz w:val="22"/>
          <w:szCs w:val="22"/>
        </w:rPr>
        <w:t xml:space="preserve">Barbara </w:t>
      </w:r>
      <w:proofErr w:type="spellStart"/>
      <w:r w:rsidR="0019783E"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="0019783E" w:rsidRPr="001A15C8">
        <w:rPr>
          <w:rFonts w:ascii="Helvetica" w:hAnsi="Helvetica" w:cs="Helvetica"/>
          <w:sz w:val="22"/>
          <w:szCs w:val="22"/>
        </w:rPr>
        <w:t xml:space="preserve"> was the restrained passenger of a 2017 Nissan Murano SUV</w:t>
      </w:r>
      <w:r w:rsidR="00A63F07" w:rsidRPr="001A15C8">
        <w:rPr>
          <w:rFonts w:ascii="Helvetica" w:hAnsi="Helvetica" w:cs="Helvetica"/>
          <w:sz w:val="22"/>
          <w:szCs w:val="22"/>
        </w:rPr>
        <w:t xml:space="preserve"> that was stopped in the southbound, right turn lane on Lockwood Blvd. at the intersection with E. McCulloch Rd</w:t>
      </w:r>
      <w:r w:rsidR="00B151BB" w:rsidRPr="001A15C8">
        <w:rPr>
          <w:rFonts w:ascii="Helvetica" w:hAnsi="Helvetica" w:cs="Helvetica"/>
          <w:sz w:val="22"/>
          <w:szCs w:val="22"/>
        </w:rPr>
        <w:t xml:space="preserve">, when it was </w:t>
      </w:r>
      <w:r w:rsidR="004A060C" w:rsidRPr="001A15C8">
        <w:rPr>
          <w:rFonts w:ascii="Helvetica" w:hAnsi="Helvetica" w:cs="Helvetica"/>
          <w:sz w:val="22"/>
          <w:szCs w:val="22"/>
        </w:rPr>
        <w:t xml:space="preserve">struck from the rear by a 2013 Hyundai </w:t>
      </w:r>
      <w:r w:rsidR="00C36775" w:rsidRPr="001A15C8">
        <w:rPr>
          <w:rFonts w:ascii="Helvetica" w:hAnsi="Helvetica" w:cs="Helvetica"/>
          <w:sz w:val="22"/>
          <w:szCs w:val="22"/>
        </w:rPr>
        <w:t>Sonata 4-door sedan driven by Vi</w:t>
      </w:r>
      <w:r w:rsidR="009C5B6F" w:rsidRPr="001A15C8">
        <w:rPr>
          <w:rFonts w:ascii="Helvetica" w:hAnsi="Helvetica" w:cs="Helvetica"/>
          <w:sz w:val="22"/>
          <w:szCs w:val="22"/>
        </w:rPr>
        <w:t>rginia</w:t>
      </w:r>
      <w:r w:rsidR="00C36775" w:rsidRPr="001A15C8">
        <w:rPr>
          <w:rFonts w:ascii="Helvetica" w:hAnsi="Helvetica" w:cs="Helvetica"/>
          <w:sz w:val="22"/>
          <w:szCs w:val="22"/>
        </w:rPr>
        <w:t xml:space="preserve"> Deer</w:t>
      </w:r>
      <w:r w:rsidR="00D55DCF" w:rsidRPr="001A15C8">
        <w:rPr>
          <w:rFonts w:ascii="Helvetica" w:hAnsi="Helvetica" w:cs="Helvetica"/>
          <w:sz w:val="22"/>
          <w:szCs w:val="22"/>
        </w:rPr>
        <w:t>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D55DCF" w:rsidRPr="001A15C8">
        <w:rPr>
          <w:rFonts w:ascii="Helvetica" w:hAnsi="Helvetica" w:cs="Helvetica"/>
          <w:sz w:val="22"/>
          <w:szCs w:val="22"/>
        </w:rPr>
        <w:t>Image</w:t>
      </w:r>
      <w:r w:rsidR="001D2D98" w:rsidRPr="001A15C8">
        <w:rPr>
          <w:rFonts w:ascii="Helvetica" w:hAnsi="Helvetica" w:cs="Helvetica"/>
          <w:sz w:val="22"/>
          <w:szCs w:val="22"/>
        </w:rPr>
        <w:t>s</w:t>
      </w:r>
      <w:r w:rsidR="00D55DCF" w:rsidRPr="001A15C8">
        <w:rPr>
          <w:rFonts w:ascii="Helvetica" w:hAnsi="Helvetica" w:cs="Helvetica"/>
          <w:sz w:val="22"/>
          <w:szCs w:val="22"/>
        </w:rPr>
        <w:t xml:space="preserve"> below depict the police diagram</w:t>
      </w:r>
      <w:r w:rsidR="00BB3E1D">
        <w:rPr>
          <w:rFonts w:ascii="Helvetica" w:hAnsi="Helvetica" w:cs="Helvetica"/>
          <w:sz w:val="22"/>
          <w:szCs w:val="22"/>
        </w:rPr>
        <w:t xml:space="preserve"> </w:t>
      </w:r>
      <w:r w:rsidR="00E97F63" w:rsidRPr="001A15C8">
        <w:rPr>
          <w:rFonts w:ascii="Helvetica" w:hAnsi="Helvetica" w:cs="Helvetica"/>
          <w:sz w:val="22"/>
          <w:szCs w:val="22"/>
        </w:rPr>
        <w:t>and subject vehicles post-collision:</w:t>
      </w:r>
    </w:p>
    <w:p w14:paraId="3F2D765C" w14:textId="36F84E92" w:rsidR="00703C14" w:rsidRPr="001A15C8" w:rsidRDefault="00CE4539" w:rsidP="00126CA0">
      <w:pPr>
        <w:jc w:val="both"/>
        <w:rPr>
          <w:rFonts w:ascii="Helvetica" w:hAnsi="Helvetica" w:cs="Helvetica"/>
          <w:color w:val="FF0000"/>
          <w:sz w:val="22"/>
          <w:szCs w:val="22"/>
        </w:rPr>
      </w:pPr>
      <w:r w:rsidRPr="001A15C8">
        <w:rPr>
          <w:rFonts w:ascii="Helvetica" w:hAnsi="Helvetica" w:cs="Helvetica"/>
          <w:color w:val="FF0000"/>
          <w:sz w:val="22"/>
          <w:szCs w:val="22"/>
        </w:rPr>
        <w:t xml:space="preserve">(Author note: </w:t>
      </w:r>
      <w:r w:rsidR="000D4100" w:rsidRPr="001A15C8">
        <w:rPr>
          <w:rFonts w:ascii="Helvetica" w:hAnsi="Helvetica" w:cs="Helvetica"/>
          <w:color w:val="FF0000"/>
          <w:sz w:val="22"/>
          <w:szCs w:val="22"/>
        </w:rPr>
        <w:t xml:space="preserve">Location discrepancy - </w:t>
      </w:r>
      <w:r w:rsidRPr="001A15C8">
        <w:rPr>
          <w:rFonts w:ascii="Helvetica" w:hAnsi="Helvetica" w:cs="Helvetica"/>
          <w:color w:val="FF0000"/>
          <w:sz w:val="22"/>
          <w:szCs w:val="22"/>
        </w:rPr>
        <w:t xml:space="preserve">Police report indicates crash occurred </w:t>
      </w:r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southbound on Lockwood Blvd. Plaintiff Barbara </w:t>
      </w:r>
      <w:proofErr w:type="spellStart"/>
      <w:r w:rsidR="003C0D3E" w:rsidRPr="001A15C8">
        <w:rPr>
          <w:rFonts w:ascii="Helvetica" w:hAnsi="Helvetica" w:cs="Helvetica"/>
          <w:color w:val="FF0000"/>
          <w:sz w:val="22"/>
          <w:szCs w:val="22"/>
        </w:rPr>
        <w:t>Vravis</w:t>
      </w:r>
      <w:proofErr w:type="spellEnd"/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 depo states occurred southbound on </w:t>
      </w:r>
      <w:r w:rsidR="006111BD" w:rsidRPr="001A15C8">
        <w:rPr>
          <w:rFonts w:ascii="Helvetica" w:hAnsi="Helvetica" w:cs="Helvetica"/>
          <w:color w:val="FF0000"/>
          <w:sz w:val="22"/>
          <w:szCs w:val="22"/>
        </w:rPr>
        <w:t>McCulloch. Defense diagram shows vehicles on McCulloch</w:t>
      </w:r>
      <w:r w:rsidR="00D41B06" w:rsidRPr="001A15C8">
        <w:rPr>
          <w:rFonts w:ascii="Helvetica" w:hAnsi="Helvetica" w:cs="Helvetica"/>
          <w:color w:val="FF0000"/>
          <w:sz w:val="22"/>
          <w:szCs w:val="22"/>
        </w:rPr>
        <w:t>. Lockwood runs north/south, while McCulloch runs east/west)</w:t>
      </w:r>
    </w:p>
    <w:p w14:paraId="023AC92E" w14:textId="0C3BB9D0" w:rsidR="002826BA" w:rsidRPr="001A15C8" w:rsidRDefault="007C545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708416" behindDoc="0" locked="0" layoutInCell="1" allowOverlap="1" wp14:anchorId="02C6371E" wp14:editId="78746FE4">
            <wp:simplePos x="0" y="0"/>
            <wp:positionH relativeFrom="column">
              <wp:posOffset>1819275</wp:posOffset>
            </wp:positionH>
            <wp:positionV relativeFrom="paragraph">
              <wp:posOffset>126365</wp:posOffset>
            </wp:positionV>
            <wp:extent cx="2257425" cy="2619375"/>
            <wp:effectExtent l="19050" t="19050" r="28575" b="28575"/>
            <wp:wrapNone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008629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CD5AE8" w14:textId="761B3135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EF9F0E1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ADEF502" w14:textId="0DBB38AE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3C71CF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7C32CC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BC6329" w14:textId="742A0DB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D8F79D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393AF77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B0CAC5" w14:textId="3BDD2AFC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E41DEB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B29F0E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C4446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B96E06" w14:textId="12887830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4098A21" w14:textId="75BB36D2" w:rsidR="002826BA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Police Diagram</w:t>
      </w:r>
    </w:p>
    <w:p w14:paraId="53B0F6EA" w14:textId="212FFDE6" w:rsidR="00B612A0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</w:p>
    <w:p w14:paraId="18BA895E" w14:textId="77777777" w:rsidR="00CC1943" w:rsidRPr="001A15C8" w:rsidRDefault="00CC1943" w:rsidP="00E93AFA">
      <w:pPr>
        <w:jc w:val="center"/>
        <w:rPr>
          <w:rFonts w:ascii="Helvetica" w:hAnsi="Helvetica" w:cs="Helvetica"/>
          <w:sz w:val="22"/>
          <w:szCs w:val="22"/>
        </w:rPr>
      </w:pPr>
    </w:p>
    <w:p w14:paraId="7796A0EA" w14:textId="6D4ABE4E" w:rsidR="00E97F63" w:rsidRPr="001A15C8" w:rsidRDefault="00187FC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33C232C7" wp14:editId="6773A54D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52911" cy="2286000"/>
            <wp:effectExtent l="19050" t="19050" r="24130" b="1905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963704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911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3BA3A433" wp14:editId="1647D7C1">
            <wp:simplePos x="0" y="0"/>
            <wp:positionH relativeFrom="column">
              <wp:posOffset>3333750</wp:posOffset>
            </wp:positionH>
            <wp:positionV relativeFrom="paragraph">
              <wp:posOffset>24765</wp:posOffset>
            </wp:positionV>
            <wp:extent cx="3034563" cy="2286000"/>
            <wp:effectExtent l="19050" t="19050" r="13970" b="1905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8879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563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D7729" w14:textId="49AF88A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8BF222" w14:textId="6B95BDC5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1D9B59" w14:textId="51AFC10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12A35B1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0D04919" w14:textId="18AAA93F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9915D40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80FBCA" w14:textId="63604323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F8DAEA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35B982" w14:textId="12DD31FD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D0A41E" w14:textId="6F61473A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BBBDF3E" w14:textId="12A53FF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129D19" w14:textId="6FE40D3B" w:rsidR="003D6D16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3C5FE19C" wp14:editId="4EAC802C">
            <wp:simplePos x="0" y="0"/>
            <wp:positionH relativeFrom="column">
              <wp:posOffset>3289300</wp:posOffset>
            </wp:positionH>
            <wp:positionV relativeFrom="paragraph">
              <wp:posOffset>91440</wp:posOffset>
            </wp:positionV>
            <wp:extent cx="3185892" cy="2377440"/>
            <wp:effectExtent l="19050" t="19050" r="14605" b="2286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859476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892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016B8F5E" wp14:editId="2A3E3823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249779" cy="2377440"/>
            <wp:effectExtent l="19050" t="19050" r="27305" b="2286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111095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77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F748" w14:textId="76146A4F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4C8978" w14:textId="5AE7FB0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7908401" w14:textId="0CC6B8F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7548B9" w14:textId="220CB1B3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233CF8C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A0CD3E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CA2DF4" w14:textId="1B09A67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26180F2" w14:textId="4688244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B359EC" w14:textId="7AA037B9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36FC5F9" w14:textId="42E90F2E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E80B74" w14:textId="560E128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AC2998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6E101E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E505BD" w14:textId="13503FAE" w:rsidR="009C56DD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5BA2F18C" wp14:editId="7FF7DC63">
            <wp:simplePos x="0" y="0"/>
            <wp:positionH relativeFrom="page">
              <wp:posOffset>4362450</wp:posOffset>
            </wp:positionH>
            <wp:positionV relativeFrom="paragraph">
              <wp:posOffset>-356235</wp:posOffset>
            </wp:positionV>
            <wp:extent cx="2725950" cy="2560320"/>
            <wp:effectExtent l="19050" t="19050" r="17780" b="1143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304495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950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414BE352" wp14:editId="57797810">
            <wp:simplePos x="0" y="0"/>
            <wp:positionH relativeFrom="margin">
              <wp:align>left</wp:align>
            </wp:positionH>
            <wp:positionV relativeFrom="paragraph">
              <wp:posOffset>-340360</wp:posOffset>
            </wp:positionV>
            <wp:extent cx="3468187" cy="2560320"/>
            <wp:effectExtent l="19050" t="19050" r="18415" b="1143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385066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187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5E223" w14:textId="71A6EF40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1AF052" w14:textId="08DCC12B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E083E4" w14:textId="716A2B2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F03A4EA" w14:textId="6278F5E5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B3EBD3" w14:textId="493844E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DAA7FF" w14:textId="1E9CA94E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685A21" w14:textId="39AAA6F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06FAA4" w14:textId="6C02F8EB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E7934F4" w14:textId="678A160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50807E" w14:textId="3F291002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497F96E" w14:textId="7F8F8BAA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BDC2761" w14:textId="40EE03C0" w:rsidR="009C56DD" w:rsidRPr="001A15C8" w:rsidRDefault="00DA133B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035F1590" wp14:editId="07B6345A">
            <wp:simplePos x="0" y="0"/>
            <wp:positionH relativeFrom="margin">
              <wp:posOffset>3240405</wp:posOffset>
            </wp:positionH>
            <wp:positionV relativeFrom="paragraph">
              <wp:posOffset>24765</wp:posOffset>
            </wp:positionV>
            <wp:extent cx="3167927" cy="2377440"/>
            <wp:effectExtent l="19050" t="19050" r="13970" b="22860"/>
            <wp:wrapNone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66221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92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C9B"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769733BA" wp14:editId="5BEEF1C3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191877" cy="2377440"/>
            <wp:effectExtent l="19050" t="19050" r="27940" b="22860"/>
            <wp:wrapNone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525947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87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4B2C" w14:textId="1F72A63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7432733" w14:textId="35514E3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30D89A" w14:textId="6F52651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9B639D" w14:textId="6CD66D4C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356199" w14:textId="0FC9CF1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07D9F5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84EF3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57A3AC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BE4F8F" w14:textId="1242597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D430B5E" w14:textId="7C13AB7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C56244" w14:textId="3545BF8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6D3206" w14:textId="12504504" w:rsidR="009C56DD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1DE19A6C" wp14:editId="69B8356D">
            <wp:simplePos x="0" y="0"/>
            <wp:positionH relativeFrom="margin">
              <wp:posOffset>1586865</wp:posOffset>
            </wp:positionH>
            <wp:positionV relativeFrom="paragraph">
              <wp:posOffset>116840</wp:posOffset>
            </wp:positionV>
            <wp:extent cx="3218319" cy="2377440"/>
            <wp:effectExtent l="19050" t="19050" r="20320" b="2286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889735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31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39266" w14:textId="50F6420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99D53D" w14:textId="75A5A7A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51D0FF" w14:textId="6520D07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3EE8C4" w14:textId="4EF240D4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0EA599" w14:textId="152B7135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08AE8E" w14:textId="61CFDC8A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1202540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C4A7B14" w14:textId="24BD757C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FF14B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790433" w14:textId="5FA6FEA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8E4F31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16861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DCA692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C094F9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AD57B85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6B6774" w14:textId="59DAA1C8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 wp14:anchorId="7969F7DA" wp14:editId="337D4981">
            <wp:simplePos x="0" y="0"/>
            <wp:positionH relativeFrom="margin">
              <wp:align>right</wp:align>
            </wp:positionH>
            <wp:positionV relativeFrom="paragraph">
              <wp:posOffset>-448310</wp:posOffset>
            </wp:positionV>
            <wp:extent cx="2746676" cy="3657600"/>
            <wp:effectExtent l="19050" t="19050" r="15875" b="19050"/>
            <wp:wrapNone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845190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6676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162C168E" wp14:editId="1F72C0D6">
            <wp:simplePos x="0" y="0"/>
            <wp:positionH relativeFrom="column">
              <wp:posOffset>352425</wp:posOffset>
            </wp:positionH>
            <wp:positionV relativeFrom="paragraph">
              <wp:posOffset>-429260</wp:posOffset>
            </wp:positionV>
            <wp:extent cx="2746655" cy="3657600"/>
            <wp:effectExtent l="19050" t="19050" r="15875" b="19050"/>
            <wp:wrapNone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184736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6655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E542" w14:textId="64005DD3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4419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C89C8C" w14:textId="1885AA6B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ED876C" w14:textId="21F9A020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3C3B31" w14:textId="7DA9951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E541E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2FA42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75527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583203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A8A35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0C1B7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DAA2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2076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A49F7C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DE580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42DE33" w14:textId="3501853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F806D01" w14:textId="2DCAD4B7" w:rsidR="00095614" w:rsidRPr="001A15C8" w:rsidRDefault="003C0087" w:rsidP="00095614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Mr. &amp; Mrs.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Vravis’s</w:t>
      </w:r>
      <w:proofErr w:type="spellEnd"/>
      <w:r w:rsidRPr="001A15C8">
        <w:rPr>
          <w:rFonts w:ascii="Helvetica" w:hAnsi="Helvetica" w:cs="Helvetica"/>
          <w:b/>
          <w:bCs/>
          <w:sz w:val="22"/>
          <w:szCs w:val="22"/>
        </w:rPr>
        <w:t xml:space="preserve"> Nissan, post-collision</w:t>
      </w:r>
    </w:p>
    <w:p w14:paraId="6DB58F57" w14:textId="3A495BF1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2DCFDD20" w14:textId="2DC191C5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5F354A7B" w14:textId="16616FBF" w:rsidR="00912D25" w:rsidRPr="001A15C8" w:rsidRDefault="009B0D7A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3A147433" wp14:editId="3E4B45DF">
            <wp:simplePos x="0" y="0"/>
            <wp:positionH relativeFrom="column">
              <wp:posOffset>3267075</wp:posOffset>
            </wp:positionH>
            <wp:positionV relativeFrom="paragraph">
              <wp:posOffset>18415</wp:posOffset>
            </wp:positionV>
            <wp:extent cx="3049270" cy="3017520"/>
            <wp:effectExtent l="19050" t="19050" r="17780" b="11430"/>
            <wp:wrapNone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801843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4CE"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36786283" wp14:editId="34E39F7C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11830" cy="3017520"/>
            <wp:effectExtent l="19050" t="19050" r="26670" b="11430"/>
            <wp:wrapNone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971529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0F6A2" w14:textId="3A08E0A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02AC00" w14:textId="374D8F6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B9691E" w14:textId="4465813D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FCDE704" w14:textId="6E25FA5D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8D5562B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4621BE5" w14:textId="1E94D9D5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9FD58B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A6DF60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B576C03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D7985D" w14:textId="62996AEC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0FD0991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664DB16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635CBE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8DC793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EEE28C0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16818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E99EB4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C149C89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FBF4D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AFBE6C8" w14:textId="7E5D88B8" w:rsidR="000E3D54" w:rsidRPr="001A15C8" w:rsidRDefault="006D1DF9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6368" behindDoc="0" locked="0" layoutInCell="1" allowOverlap="1" wp14:anchorId="558432FF" wp14:editId="72CE7842">
            <wp:simplePos x="0" y="0"/>
            <wp:positionH relativeFrom="column">
              <wp:posOffset>3405187</wp:posOffset>
            </wp:positionH>
            <wp:positionV relativeFrom="paragraph">
              <wp:posOffset>-886634</wp:posOffset>
            </wp:positionV>
            <wp:extent cx="3090780" cy="3749040"/>
            <wp:effectExtent l="13653" t="24447" r="28257" b="28258"/>
            <wp:wrapNone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092914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078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590EEE55" wp14:editId="28420DD5">
            <wp:simplePos x="0" y="0"/>
            <wp:positionH relativeFrom="margin">
              <wp:posOffset>-85725</wp:posOffset>
            </wp:positionH>
            <wp:positionV relativeFrom="paragraph">
              <wp:posOffset>-565785</wp:posOffset>
            </wp:positionV>
            <wp:extent cx="3121251" cy="3108960"/>
            <wp:effectExtent l="19050" t="19050" r="22225" b="15240"/>
            <wp:wrapNone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97446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1251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2D9FE" w14:textId="25BC6121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1A967F6" w14:textId="3CD5FBC9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B994D" w14:textId="076DCDCF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212D40E" w14:textId="71ACC3ED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F694DD" w14:textId="5EDA7FE8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273C2D9" w14:textId="2F02205E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1BA480" w14:textId="15CE2053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EB24D2" w14:textId="2BB2820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53D3527" w14:textId="7908D5B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ED26CA4" w14:textId="0091ED1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6DBFF49" w14:textId="0D07116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86BC318" w14:textId="10045AF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C2FE6E0" w14:textId="12971BF9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DB7208" w14:textId="1FEDDC44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1248" behindDoc="0" locked="0" layoutInCell="1" allowOverlap="1" wp14:anchorId="00173DDD" wp14:editId="610A0AE7">
            <wp:simplePos x="0" y="0"/>
            <wp:positionH relativeFrom="margin">
              <wp:posOffset>-110490</wp:posOffset>
            </wp:positionH>
            <wp:positionV relativeFrom="paragraph">
              <wp:posOffset>227965</wp:posOffset>
            </wp:positionV>
            <wp:extent cx="3356226" cy="3383280"/>
            <wp:effectExtent l="19050" t="19050" r="15875" b="26670"/>
            <wp:wrapNone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4281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6226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F2EE0" w14:textId="27234EDC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7392" behindDoc="0" locked="0" layoutInCell="1" allowOverlap="1" wp14:anchorId="4B5A2BFE" wp14:editId="03E25F84">
            <wp:simplePos x="0" y="0"/>
            <wp:positionH relativeFrom="column">
              <wp:posOffset>3315335</wp:posOffset>
            </wp:positionH>
            <wp:positionV relativeFrom="paragraph">
              <wp:posOffset>24765</wp:posOffset>
            </wp:positionV>
            <wp:extent cx="3361325" cy="3383280"/>
            <wp:effectExtent l="19050" t="19050" r="10795" b="26670"/>
            <wp:wrapNone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845238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325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6B374" w14:textId="07D8B6E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55DCD8" w14:textId="7792C06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A8B0FD" w14:textId="5463A8CD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023AFD" w14:textId="3684417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78E95E8" w14:textId="60A4AF9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88FA1E" w14:textId="4459F4E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E04117" w14:textId="4A98162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E2F3B0" w14:textId="4862E93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979709" w14:textId="27F3E19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F68BC4" w14:textId="5B007A0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EE873E1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35EB30B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EFB3D62" w14:textId="58442342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FB188D7" w14:textId="248B32B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5FC14EF" w14:textId="526CFF2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B953589" w14:textId="7E9A68EB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553F376" w14:textId="6FDA72B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D680D7E" w14:textId="34AED2E5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A3BB1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B583498" w14:textId="1CDB3A01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41DFB86" w14:textId="044F1B0A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7F7DFE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9FD64E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12563F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5EF479D" w14:textId="01E59DB2" w:rsidR="00031D11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705344" behindDoc="0" locked="0" layoutInCell="1" allowOverlap="1" wp14:anchorId="607AE0C3" wp14:editId="0D908B2C">
            <wp:simplePos x="0" y="0"/>
            <wp:positionH relativeFrom="margin">
              <wp:posOffset>3430905</wp:posOffset>
            </wp:positionH>
            <wp:positionV relativeFrom="paragraph">
              <wp:posOffset>-380425</wp:posOffset>
            </wp:positionV>
            <wp:extent cx="2925942" cy="3383280"/>
            <wp:effectExtent l="0" t="0" r="8255" b="7620"/>
            <wp:wrapNone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69691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594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4103613A" wp14:editId="45963897">
            <wp:simplePos x="0" y="0"/>
            <wp:positionH relativeFrom="margin">
              <wp:align>left</wp:align>
            </wp:positionH>
            <wp:positionV relativeFrom="paragraph">
              <wp:posOffset>-381000</wp:posOffset>
            </wp:positionV>
            <wp:extent cx="3356492" cy="3383280"/>
            <wp:effectExtent l="19050" t="19050" r="15875" b="26670"/>
            <wp:wrapNone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637404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6492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4605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FC29C3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3A4CF2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425D86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9E2A38B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4E387F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19696FA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0F09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15898F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43F3033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4176E51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EE6B758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F8623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9EB893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CAE7AB" w14:textId="2FAEAF94" w:rsidR="00B9615B" w:rsidRPr="001A15C8" w:rsidRDefault="00161E7D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Hyundai, post-collision</w:t>
      </w:r>
    </w:p>
    <w:p w14:paraId="0CB9637D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74BD5E1" w14:textId="4BB256D1" w:rsidR="00B9615B" w:rsidRPr="001A15C8" w:rsidRDefault="001C1F2A" w:rsidP="001C1F2A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The damage estimate for the Nissan M</w:t>
      </w:r>
      <w:r w:rsidR="00487403" w:rsidRPr="001A15C8">
        <w:rPr>
          <w:rFonts w:ascii="Helvetica" w:hAnsi="Helvetica" w:cs="Helvetica"/>
          <w:sz w:val="22"/>
          <w:szCs w:val="22"/>
        </w:rPr>
        <w:t xml:space="preserve">urano amounted to around </w:t>
      </w:r>
      <w:r w:rsidR="002D23D2" w:rsidRPr="001A15C8">
        <w:rPr>
          <w:rFonts w:ascii="Helvetica" w:hAnsi="Helvetica" w:cs="Helvetica"/>
          <w:sz w:val="22"/>
          <w:szCs w:val="22"/>
        </w:rPr>
        <w:t xml:space="preserve">$5200, requiring replacement of </w:t>
      </w:r>
      <w:r w:rsidR="00473E6D" w:rsidRPr="001A15C8">
        <w:rPr>
          <w:rFonts w:ascii="Helvetica" w:hAnsi="Helvetica" w:cs="Helvetica"/>
          <w:sz w:val="22"/>
          <w:szCs w:val="22"/>
        </w:rPr>
        <w:t xml:space="preserve">the rear lower bumper cover, </w:t>
      </w:r>
      <w:r w:rsidR="00F67545" w:rsidRPr="001A15C8">
        <w:rPr>
          <w:rFonts w:ascii="Helvetica" w:hAnsi="Helvetica" w:cs="Helvetica"/>
          <w:sz w:val="22"/>
          <w:szCs w:val="22"/>
        </w:rPr>
        <w:t xml:space="preserve">rear bumper corner and center moldings, </w:t>
      </w:r>
      <w:r w:rsidR="00B60D04" w:rsidRPr="001A15C8">
        <w:rPr>
          <w:rFonts w:ascii="Helvetica" w:hAnsi="Helvetica" w:cs="Helvetica"/>
          <w:sz w:val="22"/>
          <w:szCs w:val="22"/>
        </w:rPr>
        <w:t xml:space="preserve">rear bumper energy absorber, </w:t>
      </w:r>
      <w:r w:rsidR="00F67545" w:rsidRPr="001A15C8">
        <w:rPr>
          <w:rFonts w:ascii="Helvetica" w:hAnsi="Helvetica" w:cs="Helvetica"/>
          <w:sz w:val="22"/>
          <w:szCs w:val="22"/>
        </w:rPr>
        <w:t>rear</w:t>
      </w:r>
      <w:r w:rsidR="00B60D04" w:rsidRPr="001A15C8">
        <w:rPr>
          <w:rFonts w:ascii="Helvetica" w:hAnsi="Helvetica" w:cs="Helvetica"/>
          <w:sz w:val="22"/>
          <w:szCs w:val="22"/>
        </w:rPr>
        <w:t xml:space="preserve"> bumper impact bar</w:t>
      </w:r>
      <w:r w:rsidR="00257D40" w:rsidRPr="001A15C8">
        <w:rPr>
          <w:rFonts w:ascii="Helvetica" w:hAnsi="Helvetica" w:cs="Helvetica"/>
          <w:sz w:val="22"/>
          <w:szCs w:val="22"/>
        </w:rPr>
        <w:t xml:space="preserve">, right and left rear bumper support brackets, </w:t>
      </w:r>
      <w:r w:rsidR="00EE7BE0" w:rsidRPr="001A15C8">
        <w:rPr>
          <w:rFonts w:ascii="Helvetica" w:hAnsi="Helvetica" w:cs="Helvetica"/>
          <w:sz w:val="22"/>
          <w:szCs w:val="22"/>
        </w:rPr>
        <w:t xml:space="preserve">rear body panel, rear right </w:t>
      </w:r>
      <w:r w:rsidR="00DF2EC1" w:rsidRPr="001A15C8">
        <w:rPr>
          <w:rFonts w:ascii="Helvetica" w:hAnsi="Helvetica" w:cs="Helvetica"/>
          <w:sz w:val="22"/>
          <w:szCs w:val="22"/>
        </w:rPr>
        <w:t>rail end</w:t>
      </w:r>
      <w:r w:rsidR="0018362E" w:rsidRPr="001A15C8">
        <w:rPr>
          <w:rFonts w:ascii="Helvetica" w:hAnsi="Helvetica" w:cs="Helvetica"/>
          <w:sz w:val="22"/>
          <w:szCs w:val="22"/>
        </w:rPr>
        <w:t>, muffler,</w:t>
      </w:r>
      <w:r w:rsidR="00876E55" w:rsidRPr="001A15C8">
        <w:rPr>
          <w:rFonts w:ascii="Helvetica" w:hAnsi="Helvetica" w:cs="Helvetica"/>
          <w:sz w:val="22"/>
          <w:szCs w:val="22"/>
        </w:rPr>
        <w:t xml:space="preserve"> and</w:t>
      </w:r>
      <w:r w:rsidR="0018362E" w:rsidRPr="001A15C8">
        <w:rPr>
          <w:rFonts w:ascii="Helvetica" w:hAnsi="Helvetica" w:cs="Helvetica"/>
          <w:sz w:val="22"/>
          <w:szCs w:val="22"/>
        </w:rPr>
        <w:t xml:space="preserve"> exhaust center pipe</w:t>
      </w:r>
      <w:r w:rsidR="00876E55" w:rsidRPr="001A15C8">
        <w:rPr>
          <w:rFonts w:ascii="Helvetica" w:hAnsi="Helvetica" w:cs="Helvetica"/>
          <w:sz w:val="22"/>
          <w:szCs w:val="22"/>
        </w:rPr>
        <w:t xml:space="preserve">. Repairs were required for the rear bumper cover, </w:t>
      </w:r>
      <w:r w:rsidR="002C4CE2" w:rsidRPr="001A15C8">
        <w:rPr>
          <w:rFonts w:ascii="Helvetica" w:hAnsi="Helvetica" w:cs="Helvetica"/>
          <w:sz w:val="22"/>
          <w:szCs w:val="22"/>
        </w:rPr>
        <w:t>power lift gate, floor pan assembly</w:t>
      </w:r>
      <w:r w:rsidR="00ED2BF3" w:rsidRPr="001A15C8">
        <w:rPr>
          <w:rFonts w:ascii="Helvetica" w:hAnsi="Helvetica" w:cs="Helvetica"/>
          <w:sz w:val="22"/>
          <w:szCs w:val="22"/>
        </w:rPr>
        <w:t xml:space="preserve">, </w:t>
      </w:r>
      <w:r w:rsidR="000361A3" w:rsidRPr="001A15C8">
        <w:rPr>
          <w:rFonts w:ascii="Helvetica" w:hAnsi="Helvetica" w:cs="Helvetica"/>
          <w:sz w:val="22"/>
          <w:szCs w:val="22"/>
        </w:rPr>
        <w:t xml:space="preserve">and </w:t>
      </w:r>
      <w:r w:rsidR="00ED2BF3" w:rsidRPr="001A15C8">
        <w:rPr>
          <w:rFonts w:ascii="Helvetica" w:hAnsi="Helvetica" w:cs="Helvetica"/>
          <w:sz w:val="22"/>
          <w:szCs w:val="22"/>
        </w:rPr>
        <w:t>right side extension.</w:t>
      </w:r>
      <w:r w:rsidR="000361A3" w:rsidRPr="001A15C8">
        <w:rPr>
          <w:rFonts w:ascii="Helvetica" w:hAnsi="Helvetica" w:cs="Helvetica"/>
          <w:sz w:val="22"/>
          <w:szCs w:val="22"/>
        </w:rPr>
        <w:t xml:space="preserve"> The Nissan was not towed from the scene.</w:t>
      </w:r>
    </w:p>
    <w:p w14:paraId="4A9FBB70" w14:textId="77777777" w:rsidR="000361A3" w:rsidRPr="001A15C8" w:rsidRDefault="000361A3" w:rsidP="001C1F2A">
      <w:pPr>
        <w:jc w:val="both"/>
        <w:rPr>
          <w:rFonts w:ascii="Helvetica" w:hAnsi="Helvetica" w:cs="Helvetica"/>
          <w:sz w:val="22"/>
          <w:szCs w:val="22"/>
        </w:rPr>
      </w:pPr>
    </w:p>
    <w:p w14:paraId="23A3AB1F" w14:textId="77777777" w:rsidR="00625868" w:rsidRPr="001A15C8" w:rsidRDefault="000361A3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No damage estimate was provided for the Hyundai Sonata.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A4103A" w:rsidRPr="001A15C8">
        <w:rPr>
          <w:rFonts w:ascii="Helvetica" w:hAnsi="Helvetica" w:cs="Helvetica"/>
          <w:sz w:val="22"/>
          <w:szCs w:val="22"/>
        </w:rPr>
        <w:t xml:space="preserve">Color photos provided showed </w:t>
      </w:r>
      <w:r w:rsidR="004D2A96" w:rsidRPr="001A15C8">
        <w:rPr>
          <w:rFonts w:ascii="Helvetica" w:hAnsi="Helvetica" w:cs="Helvetica"/>
          <w:sz w:val="22"/>
          <w:szCs w:val="22"/>
        </w:rPr>
        <w:t xml:space="preserve">damage to the front bumper cover, left </w:t>
      </w:r>
      <w:r w:rsidR="00B4337F" w:rsidRPr="001A15C8">
        <w:rPr>
          <w:rFonts w:ascii="Helvetica" w:hAnsi="Helvetica" w:cs="Helvetica"/>
          <w:sz w:val="22"/>
          <w:szCs w:val="22"/>
        </w:rPr>
        <w:t xml:space="preserve">side of lower bumper cover, grille, </w:t>
      </w:r>
      <w:r w:rsidR="00FE62DB" w:rsidRPr="001A15C8">
        <w:rPr>
          <w:rFonts w:ascii="Helvetica" w:hAnsi="Helvetica" w:cs="Helvetica"/>
          <w:sz w:val="22"/>
          <w:szCs w:val="22"/>
        </w:rPr>
        <w:t>body panel or hood (</w:t>
      </w:r>
      <w:r w:rsidR="00E416BC" w:rsidRPr="001A15C8">
        <w:rPr>
          <w:rFonts w:ascii="Helvetica" w:hAnsi="Helvetica" w:cs="Helvetica"/>
          <w:sz w:val="22"/>
          <w:szCs w:val="22"/>
        </w:rPr>
        <w:t>photo showed lack of alignment) and a broken bracket behind the left headlight assembly. The Hyundai was not towed from the scene and there was no airbag deployment.</w:t>
      </w: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2024-05-30T10:58:19Z</dcterms:modified>
</cp:coreProperties>
</file>