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16079" w14:textId="68A73298" w:rsidR="005B7A64" w:rsidRPr="00FE024A" w:rsidRDefault="005B7A64" w:rsidP="00E26BE6">
      <w:pPr>
        <w:spacing w:line="320" w:lineRule="atLeast"/>
        <w:rPr>
          <w:rFonts w:ascii="Helvetica" w:hAnsi="Helvetica"/>
          <w:b/>
          <w:bCs/>
          <w:sz w:val="22"/>
          <w:szCs w:val="22"/>
          <w:u w:val="single"/>
        </w:rPr>
      </w:pPr>
      <w:bookmarkStart w:id="0" w:name="_Hlk56508191"/>
      <w:r w:rsidRPr="00FE024A">
        <w:rPr>
          <w:rFonts w:ascii="Helvetica" w:hAnsi="Helvetica"/>
          <w:b/>
          <w:bCs/>
          <w:sz w:val="22"/>
          <w:szCs w:val="22"/>
          <w:u w:val="single"/>
        </w:rPr>
        <w:t>Background Facts:</w:t>
      </w:r>
    </w:p>
    <w:p w14:paraId="00E5011D" w14:textId="1BBD6F69" w:rsidR="004D4C79" w:rsidRDefault="004D4C79" w:rsidP="00E26BE6">
      <w:pPr>
        <w:spacing w:line="320" w:lineRule="atLeast"/>
        <w:rPr>
          <w:rFonts w:ascii="Helvetica" w:hAnsi="Helvetica"/>
          <w:sz w:val="22"/>
          <w:szCs w:val="22"/>
        </w:rPr>
      </w:pPr>
      <w:r>
        <w:rPr>
          <w:rFonts w:ascii="Helvetica" w:hAnsi="Helvetica"/>
          <w:sz w:val="22"/>
          <w:szCs w:val="22"/>
        </w:rPr>
        <w:t xml:space="preserve">On October 20, </w:t>
      </w:r>
      <w:r w:rsidR="00FA5A2F">
        <w:rPr>
          <w:rFonts w:ascii="Helvetica" w:hAnsi="Helvetica"/>
          <w:sz w:val="22"/>
          <w:szCs w:val="22"/>
        </w:rPr>
        <w:t>2022,</w:t>
      </w:r>
      <w:r>
        <w:rPr>
          <w:rFonts w:ascii="Helvetica" w:hAnsi="Helvetica"/>
          <w:sz w:val="22"/>
          <w:szCs w:val="22"/>
        </w:rPr>
        <w:t xml:space="preserve"> at about 10:30 am Robert Suber was the restrained driver of a 2003 Chevrolet Silverado 1500 pickup that was eastbound on </w:t>
      </w:r>
      <w:bookmarkStart w:id="1" w:name="_Hlk167993847"/>
      <w:r>
        <w:rPr>
          <w:rFonts w:ascii="Helvetica" w:hAnsi="Helvetica"/>
          <w:sz w:val="22"/>
          <w:szCs w:val="22"/>
        </w:rPr>
        <w:t>SW 2</w:t>
      </w:r>
      <w:r w:rsidRPr="004D4C79">
        <w:rPr>
          <w:rFonts w:ascii="Helvetica" w:hAnsi="Helvetica"/>
          <w:sz w:val="22"/>
          <w:szCs w:val="22"/>
          <w:vertAlign w:val="superscript"/>
        </w:rPr>
        <w:t>nd</w:t>
      </w:r>
      <w:r>
        <w:rPr>
          <w:rFonts w:ascii="Helvetica" w:hAnsi="Helvetica"/>
          <w:sz w:val="22"/>
          <w:szCs w:val="22"/>
        </w:rPr>
        <w:t xml:space="preserve"> Ave.</w:t>
      </w:r>
      <w:bookmarkEnd w:id="1"/>
      <w:r>
        <w:rPr>
          <w:rFonts w:ascii="Helvetica" w:hAnsi="Helvetica"/>
          <w:sz w:val="22"/>
          <w:szCs w:val="22"/>
        </w:rPr>
        <w:t>, near SW 7</w:t>
      </w:r>
      <w:r w:rsidRPr="004D4C79">
        <w:rPr>
          <w:rFonts w:ascii="Helvetica" w:hAnsi="Helvetica"/>
          <w:sz w:val="22"/>
          <w:szCs w:val="22"/>
          <w:vertAlign w:val="superscript"/>
        </w:rPr>
        <w:t>th</w:t>
      </w:r>
      <w:r>
        <w:rPr>
          <w:rFonts w:ascii="Helvetica" w:hAnsi="Helvetica"/>
          <w:sz w:val="22"/>
          <w:szCs w:val="22"/>
        </w:rPr>
        <w:t xml:space="preserve"> St., Gainesville, Florida </w:t>
      </w:r>
      <w:r w:rsidR="00485A38">
        <w:rPr>
          <w:rFonts w:ascii="Helvetica" w:hAnsi="Helvetica"/>
          <w:sz w:val="22"/>
          <w:szCs w:val="22"/>
        </w:rPr>
        <w:t>when it</w:t>
      </w:r>
      <w:r>
        <w:rPr>
          <w:rFonts w:ascii="Helvetica" w:hAnsi="Helvetica"/>
          <w:sz w:val="22"/>
          <w:szCs w:val="22"/>
        </w:rPr>
        <w:t xml:space="preserve"> was struck on the driver’s side rear passenger door and truck box </w:t>
      </w:r>
      <w:r w:rsidR="00485A38">
        <w:rPr>
          <w:rFonts w:ascii="Helvetica" w:hAnsi="Helvetica"/>
          <w:sz w:val="22"/>
          <w:szCs w:val="22"/>
        </w:rPr>
        <w:t xml:space="preserve">area </w:t>
      </w:r>
      <w:r>
        <w:rPr>
          <w:rFonts w:ascii="Helvetica" w:hAnsi="Helvetica"/>
          <w:sz w:val="22"/>
          <w:szCs w:val="22"/>
        </w:rPr>
        <w:t xml:space="preserve">by </w:t>
      </w:r>
      <w:r w:rsidR="00485A38">
        <w:rPr>
          <w:rFonts w:ascii="Helvetica" w:hAnsi="Helvetica"/>
          <w:sz w:val="22"/>
          <w:szCs w:val="22"/>
        </w:rPr>
        <w:t xml:space="preserve">the right front corner of </w:t>
      </w:r>
      <w:r>
        <w:rPr>
          <w:rFonts w:ascii="Helvetica" w:hAnsi="Helvetica"/>
          <w:sz w:val="22"/>
          <w:szCs w:val="22"/>
        </w:rPr>
        <w:t xml:space="preserve">a 2017 Hyundai Elantra 4DR sedan, driven by Jacob Rine, that was making a left turn from </w:t>
      </w:r>
      <w:r w:rsidR="00D45296">
        <w:rPr>
          <w:rFonts w:ascii="Helvetica" w:hAnsi="Helvetica"/>
          <w:sz w:val="22"/>
          <w:szCs w:val="22"/>
        </w:rPr>
        <w:t xml:space="preserve">southbound </w:t>
      </w:r>
      <w:r>
        <w:rPr>
          <w:rFonts w:ascii="Helvetica" w:hAnsi="Helvetica"/>
          <w:sz w:val="22"/>
          <w:szCs w:val="22"/>
        </w:rPr>
        <w:t>SW 7</w:t>
      </w:r>
      <w:r w:rsidRPr="004D4C79">
        <w:rPr>
          <w:rFonts w:ascii="Helvetica" w:hAnsi="Helvetica"/>
          <w:sz w:val="22"/>
          <w:szCs w:val="22"/>
          <w:vertAlign w:val="superscript"/>
        </w:rPr>
        <w:t>th</w:t>
      </w:r>
      <w:r>
        <w:rPr>
          <w:rFonts w:ascii="Helvetica" w:hAnsi="Helvetica"/>
          <w:sz w:val="22"/>
          <w:szCs w:val="22"/>
        </w:rPr>
        <w:t xml:space="preserve"> St. onto eastbound SW 2</w:t>
      </w:r>
      <w:r w:rsidRPr="004D4C79">
        <w:rPr>
          <w:rFonts w:ascii="Helvetica" w:hAnsi="Helvetica"/>
          <w:sz w:val="22"/>
          <w:szCs w:val="22"/>
          <w:vertAlign w:val="superscript"/>
        </w:rPr>
        <w:t>nd</w:t>
      </w:r>
      <w:r>
        <w:rPr>
          <w:rFonts w:ascii="Helvetica" w:hAnsi="Helvetica"/>
          <w:sz w:val="22"/>
          <w:szCs w:val="22"/>
        </w:rPr>
        <w:t xml:space="preserve"> Ave. </w:t>
      </w:r>
      <w:r w:rsidR="00485A38">
        <w:rPr>
          <w:rFonts w:ascii="Helvetica" w:hAnsi="Helvetica"/>
          <w:sz w:val="22"/>
          <w:szCs w:val="22"/>
        </w:rPr>
        <w:t xml:space="preserve">The police report incorrectly stated Mr. Rine’s </w:t>
      </w:r>
      <w:r w:rsidR="00D45296">
        <w:rPr>
          <w:rFonts w:ascii="Helvetica" w:hAnsi="Helvetica"/>
          <w:sz w:val="22"/>
          <w:szCs w:val="22"/>
        </w:rPr>
        <w:t xml:space="preserve">street </w:t>
      </w:r>
      <w:r w:rsidR="00485A38">
        <w:rPr>
          <w:rFonts w:ascii="Helvetica" w:hAnsi="Helvetica"/>
          <w:sz w:val="22"/>
          <w:szCs w:val="22"/>
        </w:rPr>
        <w:t>location</w:t>
      </w:r>
      <w:r w:rsidR="00187CCE">
        <w:rPr>
          <w:rFonts w:ascii="Helvetica" w:hAnsi="Helvetica"/>
          <w:sz w:val="22"/>
          <w:szCs w:val="22"/>
        </w:rPr>
        <w:t>/</w:t>
      </w:r>
      <w:r w:rsidR="00485A38">
        <w:rPr>
          <w:rFonts w:ascii="Helvetica" w:hAnsi="Helvetica"/>
          <w:sz w:val="22"/>
          <w:szCs w:val="22"/>
        </w:rPr>
        <w:t xml:space="preserve">direction and the north arrow on the diagram was incorrectly orientated. </w:t>
      </w:r>
      <w:r>
        <w:rPr>
          <w:rFonts w:ascii="Helvetica" w:hAnsi="Helvetica"/>
          <w:sz w:val="22"/>
          <w:szCs w:val="22"/>
        </w:rPr>
        <w:t>The images below depict the police diagram</w:t>
      </w:r>
      <w:r w:rsidR="008C1BCE">
        <w:rPr>
          <w:rFonts w:ascii="Helvetica" w:hAnsi="Helvetica"/>
          <w:sz w:val="22"/>
          <w:szCs w:val="22"/>
        </w:rPr>
        <w:t>, a satellite view of the crash scene area</w:t>
      </w:r>
      <w:r>
        <w:rPr>
          <w:rFonts w:ascii="Helvetica" w:hAnsi="Helvetica"/>
          <w:sz w:val="22"/>
          <w:szCs w:val="22"/>
        </w:rPr>
        <w:t xml:space="preserve"> and the subject vehicles, post-collision:</w:t>
      </w:r>
    </w:p>
    <w:p w14:paraId="137F51B1" w14:textId="084BD3CE" w:rsidR="000C691E" w:rsidRDefault="004D4C79" w:rsidP="00E26BE6">
      <w:pPr>
        <w:spacing w:line="320" w:lineRule="atLeast"/>
        <w:rPr>
          <w:rFonts w:ascii="Helvetica" w:hAnsi="Helvetica"/>
          <w:sz w:val="22"/>
          <w:szCs w:val="22"/>
        </w:rPr>
      </w:pPr>
      <w:r>
        <w:rPr>
          <w:rFonts w:ascii="Helvetica" w:hAnsi="Helvetica"/>
          <w:noProof/>
          <w:sz w:val="22"/>
          <w:szCs w:val="22"/>
        </w:rPr>
        <w:drawing>
          <wp:anchor distT="0" distB="0" distL="114300" distR="114300" simplePos="0" relativeHeight="251690496" behindDoc="0" locked="0" layoutInCell="1" allowOverlap="1" wp14:anchorId="2532FFDA" wp14:editId="535C48AC">
            <wp:simplePos x="0" y="0"/>
            <wp:positionH relativeFrom="margin">
              <wp:align>center</wp:align>
            </wp:positionH>
            <wp:positionV relativeFrom="paragraph">
              <wp:posOffset>174576</wp:posOffset>
            </wp:positionV>
            <wp:extent cx="3691738" cy="2834640"/>
            <wp:effectExtent l="19050" t="19050" r="23495" b="228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78150427"/>
                    <pic:cNvPicPr/>
                  </pic:nvPicPr>
                  <pic:blipFill>
                    <a:blip r:embed="rId8"/>
                    <a:stretch>
                      <a:fillRect/>
                    </a:stretch>
                  </pic:blipFill>
                  <pic:spPr>
                    <a:xfrm>
                      <a:off x="0" y="0"/>
                      <a:ext cx="3691738" cy="28346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3690A07" w14:textId="45C39A91" w:rsidR="006E2D4A" w:rsidRPr="00FE024A" w:rsidRDefault="006E2D4A" w:rsidP="00E26BE6">
      <w:pPr>
        <w:spacing w:line="320" w:lineRule="atLeast"/>
        <w:rPr>
          <w:rFonts w:ascii="Helvetica" w:hAnsi="Helvetica"/>
          <w:sz w:val="22"/>
          <w:szCs w:val="22"/>
        </w:rPr>
      </w:pPr>
    </w:p>
    <w:p w14:paraId="12ECBDD3" w14:textId="7C4E6343" w:rsidR="006E2D4A" w:rsidRPr="00FE024A" w:rsidRDefault="006E2D4A" w:rsidP="00E26BE6">
      <w:pPr>
        <w:spacing w:line="320" w:lineRule="atLeast"/>
        <w:rPr>
          <w:rFonts w:ascii="Helvetica" w:hAnsi="Helvetica"/>
          <w:sz w:val="22"/>
          <w:szCs w:val="22"/>
        </w:rPr>
      </w:pPr>
    </w:p>
    <w:p w14:paraId="766FA218" w14:textId="4751735F" w:rsidR="00DB400E" w:rsidRPr="00FE024A" w:rsidRDefault="00DB400E" w:rsidP="00E26BE6">
      <w:pPr>
        <w:spacing w:line="320" w:lineRule="atLeast"/>
        <w:rPr>
          <w:rFonts w:ascii="Helvetica" w:hAnsi="Helvetica"/>
          <w:sz w:val="22"/>
          <w:szCs w:val="22"/>
        </w:rPr>
      </w:pPr>
    </w:p>
    <w:p w14:paraId="2E8BA819" w14:textId="78033292" w:rsidR="00DB400E" w:rsidRPr="00FE024A" w:rsidRDefault="00DB400E" w:rsidP="00E26BE6">
      <w:pPr>
        <w:spacing w:line="320" w:lineRule="atLeast"/>
        <w:rPr>
          <w:rFonts w:ascii="Helvetica" w:hAnsi="Helvetica"/>
          <w:sz w:val="22"/>
          <w:szCs w:val="22"/>
        </w:rPr>
      </w:pPr>
    </w:p>
    <w:p w14:paraId="72FB2B54" w14:textId="08DE9A39" w:rsidR="00405AE0" w:rsidRPr="00FE024A" w:rsidRDefault="00405AE0" w:rsidP="00E26BE6">
      <w:pPr>
        <w:spacing w:line="320" w:lineRule="atLeast"/>
        <w:rPr>
          <w:rFonts w:ascii="Helvetica" w:hAnsi="Helvetica"/>
          <w:sz w:val="22"/>
          <w:szCs w:val="22"/>
        </w:rPr>
      </w:pPr>
    </w:p>
    <w:p w14:paraId="0A470A0C" w14:textId="33E10D08" w:rsidR="00405AE0" w:rsidRPr="00FE024A" w:rsidRDefault="00405AE0" w:rsidP="00E26BE6">
      <w:pPr>
        <w:spacing w:line="320" w:lineRule="atLeast"/>
        <w:rPr>
          <w:rFonts w:ascii="Helvetica" w:hAnsi="Helvetica"/>
          <w:sz w:val="22"/>
          <w:szCs w:val="22"/>
        </w:rPr>
      </w:pPr>
    </w:p>
    <w:p w14:paraId="0F01111A" w14:textId="4F5CC439" w:rsidR="00405AE0" w:rsidRPr="00FE024A" w:rsidRDefault="00405AE0" w:rsidP="00E26BE6">
      <w:pPr>
        <w:spacing w:line="320" w:lineRule="atLeast"/>
        <w:rPr>
          <w:rFonts w:ascii="Helvetica" w:hAnsi="Helvetica"/>
          <w:sz w:val="22"/>
          <w:szCs w:val="22"/>
        </w:rPr>
      </w:pPr>
    </w:p>
    <w:p w14:paraId="2647AAA0" w14:textId="345A7DA4" w:rsidR="00405AE0" w:rsidRPr="00FE024A" w:rsidRDefault="00405AE0" w:rsidP="00E26BE6">
      <w:pPr>
        <w:spacing w:line="320" w:lineRule="atLeast"/>
        <w:rPr>
          <w:rFonts w:ascii="Helvetica" w:hAnsi="Helvetica"/>
          <w:sz w:val="22"/>
          <w:szCs w:val="22"/>
        </w:rPr>
      </w:pPr>
    </w:p>
    <w:p w14:paraId="38A5B931" w14:textId="56EF15FF" w:rsidR="00405AE0" w:rsidRPr="00FE024A" w:rsidRDefault="00405AE0" w:rsidP="00E26BE6">
      <w:pPr>
        <w:spacing w:line="320" w:lineRule="atLeast"/>
        <w:rPr>
          <w:rFonts w:ascii="Helvetica" w:hAnsi="Helvetica"/>
          <w:sz w:val="22"/>
          <w:szCs w:val="22"/>
        </w:rPr>
      </w:pPr>
    </w:p>
    <w:p w14:paraId="5F4D4C3E" w14:textId="03F4E531" w:rsidR="00682380" w:rsidRPr="00FE024A" w:rsidRDefault="00682380" w:rsidP="00E26BE6">
      <w:pPr>
        <w:spacing w:line="320" w:lineRule="atLeast"/>
        <w:rPr>
          <w:rFonts w:ascii="Helvetica" w:hAnsi="Helvetica"/>
          <w:b/>
          <w:bCs/>
          <w:sz w:val="22"/>
          <w:szCs w:val="22"/>
        </w:rPr>
      </w:pPr>
    </w:p>
    <w:p w14:paraId="0DB00D6B" w14:textId="376AE0D4" w:rsidR="006E2D4A" w:rsidRPr="00FE024A" w:rsidRDefault="006E2D4A" w:rsidP="00E26BE6">
      <w:pPr>
        <w:spacing w:line="320" w:lineRule="atLeast"/>
        <w:rPr>
          <w:rFonts w:ascii="Helvetica" w:hAnsi="Helvetica"/>
          <w:b/>
          <w:bCs/>
          <w:sz w:val="22"/>
          <w:szCs w:val="22"/>
        </w:rPr>
      </w:pPr>
    </w:p>
    <w:p w14:paraId="150FD25C" w14:textId="0C92F2E9" w:rsidR="006E2D4A" w:rsidRPr="00FE024A" w:rsidRDefault="006E2D4A" w:rsidP="00E26BE6">
      <w:pPr>
        <w:spacing w:line="320" w:lineRule="atLeast"/>
        <w:rPr>
          <w:rFonts w:ascii="Helvetica" w:hAnsi="Helvetica"/>
          <w:b/>
          <w:bCs/>
          <w:sz w:val="22"/>
          <w:szCs w:val="22"/>
        </w:rPr>
      </w:pPr>
    </w:p>
    <w:p w14:paraId="4966E34F" w14:textId="4E780221" w:rsidR="006E2D4A" w:rsidRPr="00FE024A" w:rsidRDefault="006E2D4A" w:rsidP="00E26BE6">
      <w:pPr>
        <w:spacing w:line="320" w:lineRule="atLeast"/>
        <w:rPr>
          <w:rFonts w:ascii="Helvetica" w:hAnsi="Helvetica"/>
          <w:b/>
          <w:bCs/>
          <w:sz w:val="22"/>
          <w:szCs w:val="22"/>
        </w:rPr>
      </w:pPr>
    </w:p>
    <w:p w14:paraId="14280D52" w14:textId="793E4652" w:rsidR="006E2D4A" w:rsidRPr="00FE024A" w:rsidRDefault="006E2D4A" w:rsidP="00E26BE6">
      <w:pPr>
        <w:spacing w:line="320" w:lineRule="atLeast"/>
        <w:rPr>
          <w:rFonts w:ascii="Helvetica" w:hAnsi="Helvetica"/>
          <w:b/>
          <w:bCs/>
          <w:sz w:val="22"/>
          <w:szCs w:val="22"/>
        </w:rPr>
      </w:pPr>
    </w:p>
    <w:p w14:paraId="197703B6" w14:textId="1101087F" w:rsidR="007A162B" w:rsidRDefault="004D4C79" w:rsidP="009D57B6">
      <w:pPr>
        <w:spacing w:line="320" w:lineRule="atLeast"/>
        <w:jc w:val="center"/>
        <w:rPr>
          <w:rFonts w:ascii="Helvetica" w:hAnsi="Helvetica"/>
          <w:b/>
          <w:bCs/>
          <w:sz w:val="22"/>
          <w:szCs w:val="22"/>
        </w:rPr>
      </w:pPr>
      <w:r>
        <w:rPr>
          <w:rFonts w:ascii="Helvetica" w:hAnsi="Helvetica"/>
          <w:b/>
          <w:bCs/>
          <w:sz w:val="22"/>
          <w:szCs w:val="22"/>
        </w:rPr>
        <w:t xml:space="preserve">Police </w:t>
      </w:r>
      <w:r w:rsidR="00DE4CEE" w:rsidRPr="00FE024A">
        <w:rPr>
          <w:rFonts w:ascii="Helvetica" w:hAnsi="Helvetica"/>
          <w:b/>
          <w:bCs/>
          <w:sz w:val="22"/>
          <w:szCs w:val="22"/>
        </w:rPr>
        <w:t>diagram, M</w:t>
      </w:r>
      <w:r>
        <w:rPr>
          <w:rFonts w:ascii="Helvetica" w:hAnsi="Helvetica"/>
          <w:b/>
          <w:bCs/>
          <w:sz w:val="22"/>
          <w:szCs w:val="22"/>
        </w:rPr>
        <w:t xml:space="preserve">r. Suber’s </w:t>
      </w:r>
      <w:r w:rsidR="00D45296">
        <w:rPr>
          <w:rFonts w:ascii="Helvetica" w:hAnsi="Helvetica"/>
          <w:b/>
          <w:bCs/>
          <w:sz w:val="22"/>
          <w:szCs w:val="22"/>
        </w:rPr>
        <w:t xml:space="preserve">eastbound </w:t>
      </w:r>
      <w:r>
        <w:rPr>
          <w:rFonts w:ascii="Helvetica" w:hAnsi="Helvetica"/>
          <w:b/>
          <w:bCs/>
          <w:sz w:val="22"/>
          <w:szCs w:val="22"/>
        </w:rPr>
        <w:t>Chevrolet</w:t>
      </w:r>
      <w:r w:rsidR="006E2D4A" w:rsidRPr="00FE024A">
        <w:rPr>
          <w:rFonts w:ascii="Helvetica" w:hAnsi="Helvetica"/>
          <w:b/>
          <w:bCs/>
          <w:sz w:val="22"/>
          <w:szCs w:val="22"/>
        </w:rPr>
        <w:t xml:space="preserve"> is</w:t>
      </w:r>
      <w:r w:rsidR="00A271DA">
        <w:rPr>
          <w:rFonts w:ascii="Helvetica" w:hAnsi="Helvetica"/>
          <w:b/>
          <w:bCs/>
          <w:sz w:val="22"/>
          <w:szCs w:val="22"/>
        </w:rPr>
        <w:t xml:space="preserve"> </w:t>
      </w:r>
      <w:r w:rsidR="00DE4CEE" w:rsidRPr="00FE024A">
        <w:rPr>
          <w:rFonts w:ascii="Helvetica" w:hAnsi="Helvetica"/>
          <w:b/>
          <w:bCs/>
          <w:sz w:val="22"/>
          <w:szCs w:val="22"/>
        </w:rPr>
        <w:t>labeled “</w:t>
      </w:r>
      <w:r>
        <w:rPr>
          <w:rFonts w:ascii="Helvetica" w:hAnsi="Helvetica"/>
          <w:b/>
          <w:bCs/>
          <w:sz w:val="22"/>
          <w:szCs w:val="22"/>
        </w:rPr>
        <w:t>2</w:t>
      </w:r>
      <w:r w:rsidR="00DE4CEE" w:rsidRPr="00FE024A">
        <w:rPr>
          <w:rFonts w:ascii="Helvetica" w:hAnsi="Helvetica"/>
          <w:b/>
          <w:bCs/>
          <w:sz w:val="22"/>
          <w:szCs w:val="22"/>
        </w:rPr>
        <w:t>”</w:t>
      </w:r>
    </w:p>
    <w:p w14:paraId="3728700C" w14:textId="6509444B" w:rsidR="008C1BCE" w:rsidRDefault="008C1BCE" w:rsidP="009D57B6">
      <w:pPr>
        <w:spacing w:line="320" w:lineRule="atLeast"/>
        <w:jc w:val="center"/>
        <w:rPr>
          <w:rFonts w:ascii="Helvetica" w:hAnsi="Helvetica"/>
          <w:b/>
          <w:bCs/>
          <w:sz w:val="22"/>
          <w:szCs w:val="22"/>
        </w:rPr>
      </w:pPr>
      <w:r>
        <w:rPr>
          <w:rFonts w:ascii="Helvetica" w:hAnsi="Helvetica"/>
          <w:b/>
          <w:bCs/>
          <w:noProof/>
          <w:sz w:val="22"/>
          <w:szCs w:val="22"/>
        </w:rPr>
        <w:drawing>
          <wp:anchor distT="0" distB="0" distL="114300" distR="114300" simplePos="0" relativeHeight="251699712" behindDoc="0" locked="0" layoutInCell="1" allowOverlap="1" wp14:anchorId="7A4683AF" wp14:editId="2A2C3A2A">
            <wp:simplePos x="0" y="0"/>
            <wp:positionH relativeFrom="margin">
              <wp:align>center</wp:align>
            </wp:positionH>
            <wp:positionV relativeFrom="paragraph">
              <wp:posOffset>134131</wp:posOffset>
            </wp:positionV>
            <wp:extent cx="3263295" cy="2926080"/>
            <wp:effectExtent l="19050" t="19050" r="13335" b="2667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90503176"/>
                    <pic:cNvPicPr/>
                  </pic:nvPicPr>
                  <pic:blipFill>
                    <a:blip r:embed="rId9"/>
                    <a:stretch>
                      <a:fillRect/>
                    </a:stretch>
                  </pic:blipFill>
                  <pic:spPr>
                    <a:xfrm>
                      <a:off x="0" y="0"/>
                      <a:ext cx="3263295" cy="2926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55F64EA3" w14:textId="3DA6BC93" w:rsidR="008C1BCE" w:rsidRDefault="008C1BCE" w:rsidP="009D57B6">
      <w:pPr>
        <w:spacing w:line="320" w:lineRule="atLeast"/>
        <w:jc w:val="center"/>
        <w:rPr>
          <w:rFonts w:ascii="Helvetica" w:hAnsi="Helvetica"/>
          <w:b/>
          <w:bCs/>
          <w:sz w:val="22"/>
          <w:szCs w:val="22"/>
        </w:rPr>
      </w:pPr>
    </w:p>
    <w:p w14:paraId="0A3C3B52" w14:textId="77777777" w:rsidR="008C1BCE" w:rsidRDefault="008C1BCE" w:rsidP="009D57B6">
      <w:pPr>
        <w:spacing w:line="320" w:lineRule="atLeast"/>
        <w:jc w:val="center"/>
        <w:rPr>
          <w:rFonts w:ascii="Helvetica" w:hAnsi="Helvetica"/>
          <w:b/>
          <w:bCs/>
          <w:sz w:val="22"/>
          <w:szCs w:val="22"/>
        </w:rPr>
      </w:pPr>
    </w:p>
    <w:p w14:paraId="2CC37333" w14:textId="77777777" w:rsidR="008C1BCE" w:rsidRDefault="008C1BCE" w:rsidP="009D57B6">
      <w:pPr>
        <w:spacing w:line="320" w:lineRule="atLeast"/>
        <w:jc w:val="center"/>
        <w:rPr>
          <w:rFonts w:ascii="Helvetica" w:hAnsi="Helvetica"/>
          <w:b/>
          <w:bCs/>
          <w:sz w:val="22"/>
          <w:szCs w:val="22"/>
        </w:rPr>
      </w:pPr>
    </w:p>
    <w:p w14:paraId="367E0849" w14:textId="77777777" w:rsidR="008C1BCE" w:rsidRDefault="008C1BCE" w:rsidP="009D57B6">
      <w:pPr>
        <w:spacing w:line="320" w:lineRule="atLeast"/>
        <w:jc w:val="center"/>
        <w:rPr>
          <w:rFonts w:ascii="Helvetica" w:hAnsi="Helvetica"/>
          <w:b/>
          <w:bCs/>
          <w:sz w:val="22"/>
          <w:szCs w:val="22"/>
        </w:rPr>
      </w:pPr>
    </w:p>
    <w:p w14:paraId="44360C05" w14:textId="77777777" w:rsidR="008C1BCE" w:rsidRDefault="008C1BCE" w:rsidP="009D57B6">
      <w:pPr>
        <w:spacing w:line="320" w:lineRule="atLeast"/>
        <w:jc w:val="center"/>
        <w:rPr>
          <w:rFonts w:ascii="Helvetica" w:hAnsi="Helvetica"/>
          <w:b/>
          <w:bCs/>
          <w:sz w:val="22"/>
          <w:szCs w:val="22"/>
        </w:rPr>
      </w:pPr>
    </w:p>
    <w:p w14:paraId="5EF24A5D" w14:textId="77777777" w:rsidR="008C1BCE" w:rsidRDefault="008C1BCE" w:rsidP="009D57B6">
      <w:pPr>
        <w:spacing w:line="320" w:lineRule="atLeast"/>
        <w:jc w:val="center"/>
        <w:rPr>
          <w:rFonts w:ascii="Helvetica" w:hAnsi="Helvetica"/>
          <w:b/>
          <w:bCs/>
          <w:sz w:val="22"/>
          <w:szCs w:val="22"/>
        </w:rPr>
      </w:pPr>
    </w:p>
    <w:p w14:paraId="1217F957" w14:textId="77777777" w:rsidR="008C1BCE" w:rsidRDefault="008C1BCE" w:rsidP="009D57B6">
      <w:pPr>
        <w:spacing w:line="320" w:lineRule="atLeast"/>
        <w:jc w:val="center"/>
        <w:rPr>
          <w:rFonts w:ascii="Helvetica" w:hAnsi="Helvetica"/>
          <w:b/>
          <w:bCs/>
          <w:sz w:val="22"/>
          <w:szCs w:val="22"/>
        </w:rPr>
      </w:pPr>
    </w:p>
    <w:p w14:paraId="76EAE118" w14:textId="77777777" w:rsidR="008C1BCE" w:rsidRDefault="008C1BCE" w:rsidP="009D57B6">
      <w:pPr>
        <w:spacing w:line="320" w:lineRule="atLeast"/>
        <w:jc w:val="center"/>
        <w:rPr>
          <w:rFonts w:ascii="Helvetica" w:hAnsi="Helvetica"/>
          <w:b/>
          <w:bCs/>
          <w:sz w:val="22"/>
          <w:szCs w:val="22"/>
        </w:rPr>
      </w:pPr>
    </w:p>
    <w:p w14:paraId="0DB0A0A7" w14:textId="77777777" w:rsidR="008C1BCE" w:rsidRDefault="008C1BCE" w:rsidP="009D57B6">
      <w:pPr>
        <w:spacing w:line="320" w:lineRule="atLeast"/>
        <w:jc w:val="center"/>
        <w:rPr>
          <w:rFonts w:ascii="Helvetica" w:hAnsi="Helvetica"/>
          <w:b/>
          <w:bCs/>
          <w:sz w:val="22"/>
          <w:szCs w:val="22"/>
        </w:rPr>
      </w:pPr>
    </w:p>
    <w:p w14:paraId="17FCA5EF" w14:textId="77777777" w:rsidR="008C1BCE" w:rsidRDefault="008C1BCE" w:rsidP="009D57B6">
      <w:pPr>
        <w:spacing w:line="320" w:lineRule="atLeast"/>
        <w:jc w:val="center"/>
        <w:rPr>
          <w:rFonts w:ascii="Helvetica" w:hAnsi="Helvetica"/>
          <w:b/>
          <w:bCs/>
          <w:sz w:val="22"/>
          <w:szCs w:val="22"/>
        </w:rPr>
      </w:pPr>
    </w:p>
    <w:p w14:paraId="2792A4B9" w14:textId="77777777" w:rsidR="008C1BCE" w:rsidRDefault="008C1BCE" w:rsidP="009D57B6">
      <w:pPr>
        <w:spacing w:line="320" w:lineRule="atLeast"/>
        <w:jc w:val="center"/>
        <w:rPr>
          <w:rFonts w:ascii="Helvetica" w:hAnsi="Helvetica"/>
          <w:b/>
          <w:bCs/>
          <w:sz w:val="22"/>
          <w:szCs w:val="22"/>
        </w:rPr>
      </w:pPr>
    </w:p>
    <w:p w14:paraId="2ABEA39E" w14:textId="77777777" w:rsidR="008C1BCE" w:rsidRDefault="008C1BCE" w:rsidP="009D57B6">
      <w:pPr>
        <w:spacing w:line="320" w:lineRule="atLeast"/>
        <w:jc w:val="center"/>
        <w:rPr>
          <w:rFonts w:ascii="Helvetica" w:hAnsi="Helvetica"/>
          <w:b/>
          <w:bCs/>
          <w:sz w:val="22"/>
          <w:szCs w:val="22"/>
        </w:rPr>
      </w:pPr>
    </w:p>
    <w:p w14:paraId="4C6772FB" w14:textId="77777777" w:rsidR="008C1BCE" w:rsidRDefault="008C1BCE" w:rsidP="009D57B6">
      <w:pPr>
        <w:spacing w:line="320" w:lineRule="atLeast"/>
        <w:jc w:val="center"/>
        <w:rPr>
          <w:rFonts w:ascii="Helvetica" w:hAnsi="Helvetica"/>
          <w:b/>
          <w:bCs/>
          <w:sz w:val="22"/>
          <w:szCs w:val="22"/>
        </w:rPr>
      </w:pPr>
    </w:p>
    <w:p w14:paraId="5DCD676D" w14:textId="1B678065" w:rsidR="008C1BCE" w:rsidRDefault="008C1BCE" w:rsidP="009D57B6">
      <w:pPr>
        <w:spacing w:line="320" w:lineRule="atLeast"/>
        <w:jc w:val="center"/>
        <w:rPr>
          <w:rFonts w:ascii="Helvetica" w:hAnsi="Helvetica"/>
          <w:b/>
          <w:bCs/>
          <w:sz w:val="22"/>
          <w:szCs w:val="22"/>
        </w:rPr>
      </w:pPr>
      <w:r>
        <w:rPr>
          <w:rFonts w:ascii="Helvetica" w:hAnsi="Helvetica"/>
          <w:b/>
          <w:bCs/>
          <w:sz w:val="22"/>
          <w:szCs w:val="22"/>
        </w:rPr>
        <w:t>Satellite view of crash scene area</w:t>
      </w:r>
    </w:p>
    <w:p w14:paraId="7007F514" w14:textId="77777777" w:rsidR="008C1BCE" w:rsidRPr="00FE024A" w:rsidRDefault="008C1BCE" w:rsidP="009D57B6">
      <w:pPr>
        <w:spacing w:line="320" w:lineRule="atLeast"/>
        <w:jc w:val="center"/>
        <w:rPr>
          <w:rFonts w:ascii="Helvetica" w:hAnsi="Helvetica"/>
          <w:b/>
          <w:bCs/>
          <w:sz w:val="22"/>
          <w:szCs w:val="22"/>
        </w:rPr>
      </w:pPr>
    </w:p>
    <w:p w14:paraId="7FCEAE52" w14:textId="0863A3EC" w:rsidR="007A162B" w:rsidRPr="00FE024A" w:rsidRDefault="00093CC3" w:rsidP="00E26BE6">
      <w:pPr>
        <w:spacing w:line="320" w:lineRule="atLeast"/>
        <w:rPr>
          <w:rFonts w:ascii="Helvetica" w:hAnsi="Helvetica"/>
          <w:b/>
          <w:bCs/>
          <w:sz w:val="22"/>
          <w:szCs w:val="22"/>
        </w:rPr>
      </w:pPr>
      <w:r>
        <w:rPr>
          <w:rFonts w:ascii="Helvetica" w:hAnsi="Helvetica"/>
          <w:b/>
          <w:bCs/>
          <w:noProof/>
          <w:sz w:val="22"/>
          <w:szCs w:val="22"/>
        </w:rPr>
        <w:drawing>
          <wp:anchor distT="0" distB="0" distL="114300" distR="114300" simplePos="0" relativeHeight="251692544" behindDoc="0" locked="0" layoutInCell="1" allowOverlap="1" wp14:anchorId="14C965C3" wp14:editId="783620CE">
            <wp:simplePos x="0" y="0"/>
            <wp:positionH relativeFrom="margin">
              <wp:align>right</wp:align>
            </wp:positionH>
            <wp:positionV relativeFrom="paragraph">
              <wp:posOffset>146294</wp:posOffset>
            </wp:positionV>
            <wp:extent cx="2764536" cy="2194560"/>
            <wp:effectExtent l="19050" t="19050" r="17145" b="15240"/>
            <wp:wrapNone/>
            <wp:docPr id="5" name="Picture 4" descr="A close 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close up of a car&#10;&#10;Description automatically generated"/>
                    <pic:cNvPicPr/>
                  </pic:nvPicPr>
                  <pic:blipFill>
                    <a:blip r:embed="rId10" cstate="hqprint">
                      <a:extLst>
                        <a:ext uri="{28A0092B-C50C-407E-A947-70E740481C1C}">
                          <a14:useLocalDpi xmlns:a14="http://schemas.microsoft.com/office/drawing/2010/main"/>
                        </a:ext>
                      </a:extLst>
                    </a:blip>
                    <a:stretch>
                      <a:fillRect/>
                    </a:stretch>
                  </pic:blipFill>
                  <pic:spPr>
                    <a:xfrm>
                      <a:off x="0" y="0"/>
                      <a:ext cx="2764536" cy="21945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b/>
          <w:bCs/>
          <w:noProof/>
          <w:sz w:val="22"/>
          <w:szCs w:val="22"/>
        </w:rPr>
        <w:drawing>
          <wp:anchor distT="0" distB="0" distL="114300" distR="114300" simplePos="0" relativeHeight="251691520" behindDoc="0" locked="0" layoutInCell="1" allowOverlap="1" wp14:anchorId="6F1B2276" wp14:editId="74017D70">
            <wp:simplePos x="0" y="0"/>
            <wp:positionH relativeFrom="margin">
              <wp:align>left</wp:align>
            </wp:positionH>
            <wp:positionV relativeFrom="paragraph">
              <wp:posOffset>146637</wp:posOffset>
            </wp:positionV>
            <wp:extent cx="3145188" cy="2194560"/>
            <wp:effectExtent l="19050" t="19050" r="17145" b="15240"/>
            <wp:wrapNone/>
            <wp:docPr id="7" name="Picture 3" descr="A red truck with a damaged d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red truck with a damaged door&#10;&#10;Description automatically generated with medium confidence"/>
                    <pic:cNvPicPr/>
                  </pic:nvPicPr>
                  <pic:blipFill>
                    <a:blip r:embed="rId11" cstate="hqprint">
                      <a:extLst>
                        <a:ext uri="{28A0092B-C50C-407E-A947-70E740481C1C}">
                          <a14:useLocalDpi xmlns:a14="http://schemas.microsoft.com/office/drawing/2010/main"/>
                        </a:ext>
                      </a:extLst>
                    </a:blip>
                    <a:stretch>
                      <a:fillRect/>
                    </a:stretch>
                  </pic:blipFill>
                  <pic:spPr>
                    <a:xfrm>
                      <a:off x="0" y="0"/>
                      <a:ext cx="3145188" cy="21945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3152620" w14:textId="65A50FFF" w:rsidR="007A162B" w:rsidRPr="00FE024A" w:rsidRDefault="007A162B" w:rsidP="00E26BE6">
      <w:pPr>
        <w:spacing w:line="320" w:lineRule="atLeast"/>
        <w:rPr>
          <w:rFonts w:ascii="Helvetica" w:hAnsi="Helvetica"/>
          <w:b/>
          <w:bCs/>
          <w:sz w:val="22"/>
          <w:szCs w:val="22"/>
        </w:rPr>
      </w:pPr>
    </w:p>
    <w:p w14:paraId="658861B1" w14:textId="1C4E044F" w:rsidR="007A162B" w:rsidRPr="00FE024A" w:rsidRDefault="007A162B" w:rsidP="00E26BE6">
      <w:pPr>
        <w:spacing w:line="320" w:lineRule="atLeast"/>
        <w:rPr>
          <w:rFonts w:ascii="Helvetica" w:hAnsi="Helvetica"/>
          <w:b/>
          <w:bCs/>
          <w:sz w:val="22"/>
          <w:szCs w:val="22"/>
        </w:rPr>
      </w:pPr>
    </w:p>
    <w:p w14:paraId="1A39BE42" w14:textId="1508358B" w:rsidR="007A162B" w:rsidRPr="00FE024A" w:rsidRDefault="007A162B" w:rsidP="00E26BE6">
      <w:pPr>
        <w:spacing w:line="320" w:lineRule="atLeast"/>
        <w:rPr>
          <w:rFonts w:ascii="Helvetica" w:hAnsi="Helvetica"/>
          <w:b/>
          <w:bCs/>
          <w:sz w:val="22"/>
          <w:szCs w:val="22"/>
        </w:rPr>
      </w:pPr>
    </w:p>
    <w:p w14:paraId="484D91D2" w14:textId="2A9D3537" w:rsidR="007A162B" w:rsidRPr="00FE024A" w:rsidRDefault="007A162B" w:rsidP="00E26BE6">
      <w:pPr>
        <w:spacing w:line="320" w:lineRule="atLeast"/>
        <w:rPr>
          <w:rFonts w:ascii="Helvetica" w:hAnsi="Helvetica"/>
          <w:b/>
          <w:bCs/>
          <w:sz w:val="22"/>
          <w:szCs w:val="22"/>
        </w:rPr>
      </w:pPr>
    </w:p>
    <w:p w14:paraId="4579901A" w14:textId="77777777" w:rsidR="007A162B" w:rsidRPr="00FE024A" w:rsidRDefault="007A162B" w:rsidP="00E26BE6">
      <w:pPr>
        <w:spacing w:line="320" w:lineRule="atLeast"/>
        <w:rPr>
          <w:rFonts w:ascii="Helvetica" w:hAnsi="Helvetica"/>
          <w:b/>
          <w:bCs/>
          <w:sz w:val="22"/>
          <w:szCs w:val="22"/>
        </w:rPr>
      </w:pPr>
    </w:p>
    <w:p w14:paraId="274F2072" w14:textId="7FE5DDB3" w:rsidR="007A162B" w:rsidRPr="00FE024A" w:rsidRDefault="007A162B" w:rsidP="00E26BE6">
      <w:pPr>
        <w:spacing w:line="320" w:lineRule="atLeast"/>
        <w:rPr>
          <w:rFonts w:ascii="Helvetica" w:hAnsi="Helvetica"/>
          <w:b/>
          <w:bCs/>
          <w:sz w:val="22"/>
          <w:szCs w:val="22"/>
        </w:rPr>
      </w:pPr>
    </w:p>
    <w:p w14:paraId="0A5C4E64" w14:textId="14D0836F" w:rsidR="007A162B" w:rsidRPr="00FE024A" w:rsidRDefault="007A162B" w:rsidP="00E26BE6">
      <w:pPr>
        <w:spacing w:line="320" w:lineRule="atLeast"/>
        <w:rPr>
          <w:rFonts w:ascii="Helvetica" w:hAnsi="Helvetica"/>
          <w:b/>
          <w:bCs/>
          <w:sz w:val="22"/>
          <w:szCs w:val="22"/>
        </w:rPr>
      </w:pPr>
    </w:p>
    <w:p w14:paraId="0812FABB" w14:textId="77777777" w:rsidR="007A162B" w:rsidRPr="00FE024A" w:rsidRDefault="007A162B" w:rsidP="00E26BE6">
      <w:pPr>
        <w:spacing w:line="320" w:lineRule="atLeast"/>
        <w:rPr>
          <w:rFonts w:ascii="Helvetica" w:hAnsi="Helvetica"/>
          <w:b/>
          <w:bCs/>
          <w:sz w:val="22"/>
          <w:szCs w:val="22"/>
        </w:rPr>
      </w:pPr>
    </w:p>
    <w:p w14:paraId="63773115" w14:textId="77777777" w:rsidR="007A162B" w:rsidRPr="00FE024A" w:rsidRDefault="007A162B" w:rsidP="00E26BE6">
      <w:pPr>
        <w:spacing w:line="320" w:lineRule="atLeast"/>
        <w:rPr>
          <w:rFonts w:ascii="Helvetica" w:hAnsi="Helvetica"/>
          <w:b/>
          <w:bCs/>
          <w:sz w:val="22"/>
          <w:szCs w:val="22"/>
        </w:rPr>
      </w:pPr>
    </w:p>
    <w:p w14:paraId="799BA5F5" w14:textId="554ABD2E" w:rsidR="007A162B" w:rsidRPr="00FE024A" w:rsidRDefault="007A162B" w:rsidP="00E26BE6">
      <w:pPr>
        <w:spacing w:line="320" w:lineRule="atLeast"/>
        <w:rPr>
          <w:rFonts w:ascii="Helvetica" w:hAnsi="Helvetica"/>
          <w:b/>
          <w:bCs/>
          <w:sz w:val="22"/>
          <w:szCs w:val="22"/>
        </w:rPr>
      </w:pPr>
    </w:p>
    <w:p w14:paraId="5A65613E" w14:textId="617435D2" w:rsidR="007A162B" w:rsidRPr="00FE024A" w:rsidRDefault="007A162B" w:rsidP="00E26BE6">
      <w:pPr>
        <w:spacing w:line="320" w:lineRule="atLeast"/>
        <w:rPr>
          <w:rFonts w:ascii="Helvetica" w:hAnsi="Helvetica"/>
          <w:b/>
          <w:bCs/>
          <w:sz w:val="22"/>
          <w:szCs w:val="22"/>
        </w:rPr>
      </w:pPr>
    </w:p>
    <w:p w14:paraId="706B73A6" w14:textId="2F265BF9" w:rsidR="007A162B" w:rsidRPr="00FE024A" w:rsidRDefault="007A162B" w:rsidP="00E26BE6">
      <w:pPr>
        <w:spacing w:line="320" w:lineRule="atLeast"/>
        <w:rPr>
          <w:rFonts w:ascii="Helvetica" w:hAnsi="Helvetica"/>
          <w:b/>
          <w:bCs/>
          <w:sz w:val="22"/>
          <w:szCs w:val="22"/>
        </w:rPr>
      </w:pPr>
    </w:p>
    <w:p w14:paraId="1514C25F" w14:textId="7D18F17D" w:rsidR="00682380" w:rsidRPr="00FE024A" w:rsidRDefault="00682380" w:rsidP="00E26BE6">
      <w:pPr>
        <w:spacing w:line="320" w:lineRule="atLeast"/>
        <w:rPr>
          <w:rFonts w:ascii="Helvetica" w:hAnsi="Helvetica"/>
          <w:b/>
          <w:bCs/>
          <w:sz w:val="22"/>
          <w:szCs w:val="22"/>
        </w:rPr>
      </w:pPr>
    </w:p>
    <w:p w14:paraId="3CC481A9" w14:textId="4A4B8111" w:rsidR="0048470B" w:rsidRPr="00FE024A" w:rsidRDefault="0048470B" w:rsidP="00E26BE6">
      <w:pPr>
        <w:spacing w:line="320" w:lineRule="atLeast"/>
        <w:rPr>
          <w:rFonts w:ascii="Helvetica" w:hAnsi="Helvetica"/>
          <w:b/>
          <w:bCs/>
          <w:sz w:val="22"/>
          <w:szCs w:val="22"/>
        </w:rPr>
      </w:pPr>
    </w:p>
    <w:p w14:paraId="2873B0A3" w14:textId="4A9053A5" w:rsidR="0048470B" w:rsidRPr="00FE024A" w:rsidRDefault="0048470B" w:rsidP="00E26BE6">
      <w:pPr>
        <w:spacing w:line="320" w:lineRule="atLeast"/>
        <w:rPr>
          <w:rFonts w:ascii="Helvetica" w:hAnsi="Helvetica"/>
          <w:b/>
          <w:bCs/>
          <w:sz w:val="22"/>
          <w:szCs w:val="22"/>
        </w:rPr>
      </w:pPr>
    </w:p>
    <w:p w14:paraId="7B33CDE7" w14:textId="68C27344" w:rsidR="0048470B" w:rsidRPr="00FE024A" w:rsidRDefault="00093CC3" w:rsidP="00E26BE6">
      <w:pPr>
        <w:spacing w:line="320" w:lineRule="atLeast"/>
        <w:rPr>
          <w:rFonts w:ascii="Helvetica" w:hAnsi="Helvetica"/>
          <w:b/>
          <w:bCs/>
          <w:sz w:val="22"/>
          <w:szCs w:val="22"/>
        </w:rPr>
      </w:pPr>
      <w:r>
        <w:rPr>
          <w:rFonts w:ascii="Helvetica" w:hAnsi="Helvetica"/>
          <w:b/>
          <w:bCs/>
          <w:noProof/>
          <w:sz w:val="22"/>
          <w:szCs w:val="22"/>
        </w:rPr>
        <w:drawing>
          <wp:anchor distT="0" distB="0" distL="114300" distR="114300" simplePos="0" relativeHeight="251694592" behindDoc="0" locked="0" layoutInCell="1" allowOverlap="1" wp14:anchorId="36CDB74B" wp14:editId="7DBA2EB2">
            <wp:simplePos x="0" y="0"/>
            <wp:positionH relativeFrom="margin">
              <wp:align>left</wp:align>
            </wp:positionH>
            <wp:positionV relativeFrom="paragraph">
              <wp:posOffset>45824</wp:posOffset>
            </wp:positionV>
            <wp:extent cx="2897201" cy="2194560"/>
            <wp:effectExtent l="19050" t="19050" r="17780" b="15240"/>
            <wp:wrapNone/>
            <wp:docPr id="9" name="Picture 6" descr="A red truck with a rusted metal str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A red truck with a rusted metal strip&#10;&#10;Description automatically generated with medium confidence"/>
                    <pic:cNvPicPr/>
                  </pic:nvPicPr>
                  <pic:blipFill>
                    <a:blip r:embed="rId12" cstate="hqprint">
                      <a:extLst>
                        <a:ext uri="{28A0092B-C50C-407E-A947-70E740481C1C}">
                          <a14:useLocalDpi xmlns:a14="http://schemas.microsoft.com/office/drawing/2010/main"/>
                        </a:ext>
                      </a:extLst>
                    </a:blip>
                    <a:stretch>
                      <a:fillRect/>
                    </a:stretch>
                  </pic:blipFill>
                  <pic:spPr>
                    <a:xfrm>
                      <a:off x="0" y="0"/>
                      <a:ext cx="2897201" cy="21945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b/>
          <w:bCs/>
          <w:noProof/>
          <w:sz w:val="22"/>
          <w:szCs w:val="22"/>
        </w:rPr>
        <w:drawing>
          <wp:anchor distT="0" distB="0" distL="114300" distR="114300" simplePos="0" relativeHeight="251693568" behindDoc="0" locked="0" layoutInCell="1" allowOverlap="1" wp14:anchorId="401AE079" wp14:editId="3192EEE5">
            <wp:simplePos x="0" y="0"/>
            <wp:positionH relativeFrom="margin">
              <wp:align>right</wp:align>
            </wp:positionH>
            <wp:positionV relativeFrom="paragraph">
              <wp:posOffset>45915</wp:posOffset>
            </wp:positionV>
            <wp:extent cx="3050700" cy="2194560"/>
            <wp:effectExtent l="19050" t="19050" r="16510" b="15240"/>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07126354"/>
                    <pic:cNvPicPr/>
                  </pic:nvPicPr>
                  <pic:blipFill>
                    <a:blip r:embed="rId13" cstate="hqprint">
                      <a:extLst>
                        <a:ext uri="{28A0092B-C50C-407E-A947-70E740481C1C}">
                          <a14:useLocalDpi xmlns:a14="http://schemas.microsoft.com/office/drawing/2010/main"/>
                        </a:ext>
                      </a:extLst>
                    </a:blip>
                    <a:stretch>
                      <a:fillRect/>
                    </a:stretch>
                  </pic:blipFill>
                  <pic:spPr>
                    <a:xfrm>
                      <a:off x="0" y="0"/>
                      <a:ext cx="3050700" cy="2194560"/>
                    </a:xfrm>
                    <a:prstGeom prst="rect">
                      <a:avLst/>
                    </a:prstGeom>
                    <a:ln w="9525">
                      <a:solidFill>
                        <a:schemeClr val="tx1"/>
                      </a:solidFill>
                    </a:ln>
                  </pic:spPr>
                </pic:pic>
              </a:graphicData>
            </a:graphic>
          </wp:anchor>
        </w:drawing>
      </w:r>
    </w:p>
    <w:p w14:paraId="7872620B" w14:textId="669674FF" w:rsidR="0048470B" w:rsidRPr="00FE024A" w:rsidRDefault="0048470B" w:rsidP="00E26BE6">
      <w:pPr>
        <w:spacing w:line="320" w:lineRule="atLeast"/>
        <w:rPr>
          <w:rFonts w:ascii="Helvetica" w:hAnsi="Helvetica"/>
          <w:b/>
          <w:bCs/>
          <w:sz w:val="22"/>
          <w:szCs w:val="22"/>
        </w:rPr>
      </w:pPr>
    </w:p>
    <w:p w14:paraId="566F9BFF" w14:textId="19F08C41" w:rsidR="00682380" w:rsidRPr="00FE024A" w:rsidRDefault="00682380" w:rsidP="00E26BE6">
      <w:pPr>
        <w:spacing w:line="320" w:lineRule="atLeast"/>
        <w:rPr>
          <w:rFonts w:ascii="Helvetica" w:hAnsi="Helvetica"/>
          <w:b/>
          <w:bCs/>
          <w:sz w:val="22"/>
          <w:szCs w:val="22"/>
        </w:rPr>
      </w:pPr>
    </w:p>
    <w:p w14:paraId="7B66029B" w14:textId="1C74F8C8" w:rsidR="00682380" w:rsidRPr="00FE024A" w:rsidRDefault="00682380" w:rsidP="00E26BE6">
      <w:pPr>
        <w:spacing w:line="320" w:lineRule="atLeast"/>
        <w:rPr>
          <w:rFonts w:ascii="Helvetica" w:hAnsi="Helvetica"/>
          <w:b/>
          <w:bCs/>
          <w:sz w:val="22"/>
          <w:szCs w:val="22"/>
        </w:rPr>
      </w:pPr>
    </w:p>
    <w:p w14:paraId="08E4526D" w14:textId="257E9A56" w:rsidR="00682380" w:rsidRPr="00FE024A" w:rsidRDefault="00682380" w:rsidP="00E26BE6">
      <w:pPr>
        <w:spacing w:line="320" w:lineRule="atLeast"/>
        <w:rPr>
          <w:rFonts w:ascii="Helvetica" w:hAnsi="Helvetica"/>
          <w:b/>
          <w:bCs/>
          <w:sz w:val="22"/>
          <w:szCs w:val="22"/>
        </w:rPr>
      </w:pPr>
    </w:p>
    <w:p w14:paraId="7E41ABC0" w14:textId="1EAA100F" w:rsidR="00682380" w:rsidRPr="00FE024A" w:rsidRDefault="00682380" w:rsidP="00E26BE6">
      <w:pPr>
        <w:spacing w:line="320" w:lineRule="atLeast"/>
        <w:rPr>
          <w:rFonts w:ascii="Helvetica" w:hAnsi="Helvetica"/>
          <w:b/>
          <w:bCs/>
          <w:sz w:val="22"/>
          <w:szCs w:val="22"/>
        </w:rPr>
      </w:pPr>
    </w:p>
    <w:p w14:paraId="03347CEB" w14:textId="2FD9548C" w:rsidR="00D2447F" w:rsidRPr="00FE024A" w:rsidRDefault="00D2447F" w:rsidP="00E26BE6">
      <w:pPr>
        <w:spacing w:line="320" w:lineRule="atLeast"/>
        <w:rPr>
          <w:rFonts w:ascii="Helvetica" w:hAnsi="Helvetica"/>
          <w:b/>
          <w:bCs/>
          <w:sz w:val="22"/>
          <w:szCs w:val="22"/>
        </w:rPr>
      </w:pPr>
    </w:p>
    <w:p w14:paraId="68567118" w14:textId="7FBB57D1" w:rsidR="00405AE0" w:rsidRPr="00FE024A" w:rsidRDefault="00405AE0" w:rsidP="00E26BE6">
      <w:pPr>
        <w:spacing w:line="320" w:lineRule="atLeast"/>
        <w:rPr>
          <w:rFonts w:ascii="Helvetica" w:hAnsi="Helvetica"/>
          <w:sz w:val="22"/>
          <w:szCs w:val="22"/>
        </w:rPr>
      </w:pPr>
    </w:p>
    <w:p w14:paraId="6F644AD3" w14:textId="32671371" w:rsidR="00405AE0" w:rsidRPr="00FE024A" w:rsidRDefault="00405AE0" w:rsidP="00E26BE6">
      <w:pPr>
        <w:spacing w:line="320" w:lineRule="atLeast"/>
        <w:rPr>
          <w:rFonts w:ascii="Helvetica" w:hAnsi="Helvetica"/>
          <w:sz w:val="22"/>
          <w:szCs w:val="22"/>
        </w:rPr>
      </w:pPr>
    </w:p>
    <w:p w14:paraId="4BBF16C7" w14:textId="1A92047C" w:rsidR="00405AE0" w:rsidRPr="00FE024A" w:rsidRDefault="00405AE0" w:rsidP="00E26BE6">
      <w:pPr>
        <w:spacing w:line="320" w:lineRule="atLeast"/>
        <w:rPr>
          <w:rFonts w:ascii="Helvetica" w:hAnsi="Helvetica"/>
          <w:sz w:val="22"/>
          <w:szCs w:val="22"/>
        </w:rPr>
      </w:pPr>
    </w:p>
    <w:p w14:paraId="280A3690" w14:textId="64FF30B6" w:rsidR="00405AE0" w:rsidRPr="00FE024A" w:rsidRDefault="00405AE0" w:rsidP="00E26BE6">
      <w:pPr>
        <w:spacing w:line="320" w:lineRule="atLeast"/>
        <w:rPr>
          <w:rFonts w:ascii="Helvetica" w:hAnsi="Helvetica"/>
          <w:sz w:val="22"/>
          <w:szCs w:val="22"/>
        </w:rPr>
      </w:pPr>
    </w:p>
    <w:p w14:paraId="4964ABE9" w14:textId="0C81FBEC" w:rsidR="006F46CE" w:rsidRPr="00A55474" w:rsidRDefault="00A55474" w:rsidP="00A55474">
      <w:pPr>
        <w:spacing w:line="320" w:lineRule="atLeast"/>
        <w:jc w:val="center"/>
        <w:rPr>
          <w:rFonts w:ascii="Helvetica" w:hAnsi="Helvetica"/>
          <w:b/>
          <w:bCs/>
          <w:sz w:val="22"/>
          <w:szCs w:val="22"/>
        </w:rPr>
      </w:pPr>
      <w:r>
        <w:rPr>
          <w:rFonts w:ascii="Helvetica" w:hAnsi="Helvetica"/>
          <w:b/>
          <w:bCs/>
          <w:sz w:val="22"/>
          <w:szCs w:val="22"/>
        </w:rPr>
        <w:t>M</w:t>
      </w:r>
      <w:r w:rsidR="00093CC3">
        <w:rPr>
          <w:rFonts w:ascii="Helvetica" w:hAnsi="Helvetica"/>
          <w:b/>
          <w:bCs/>
          <w:sz w:val="22"/>
          <w:szCs w:val="22"/>
        </w:rPr>
        <w:t>r</w:t>
      </w:r>
      <w:r w:rsidR="00B37475">
        <w:rPr>
          <w:rFonts w:ascii="Helvetica" w:hAnsi="Helvetica"/>
          <w:b/>
          <w:bCs/>
          <w:sz w:val="22"/>
          <w:szCs w:val="22"/>
        </w:rPr>
        <w:t xml:space="preserve">. </w:t>
      </w:r>
      <w:r w:rsidR="00093CC3">
        <w:rPr>
          <w:rFonts w:ascii="Helvetica" w:hAnsi="Helvetica"/>
          <w:b/>
          <w:bCs/>
          <w:sz w:val="22"/>
          <w:szCs w:val="22"/>
        </w:rPr>
        <w:t>Suber</w:t>
      </w:r>
      <w:r w:rsidR="00B37475">
        <w:rPr>
          <w:rFonts w:ascii="Helvetica" w:hAnsi="Helvetica"/>
          <w:b/>
          <w:bCs/>
          <w:sz w:val="22"/>
          <w:szCs w:val="22"/>
        </w:rPr>
        <w:t>’s C</w:t>
      </w:r>
      <w:r w:rsidR="00093CC3">
        <w:rPr>
          <w:rFonts w:ascii="Helvetica" w:hAnsi="Helvetica"/>
          <w:b/>
          <w:bCs/>
          <w:sz w:val="22"/>
          <w:szCs w:val="22"/>
        </w:rPr>
        <w:t>hevrolet</w:t>
      </w:r>
      <w:r w:rsidR="00B37475">
        <w:rPr>
          <w:rFonts w:ascii="Helvetica" w:hAnsi="Helvetica"/>
          <w:b/>
          <w:bCs/>
          <w:sz w:val="22"/>
          <w:szCs w:val="22"/>
        </w:rPr>
        <w:t>, post-collision</w:t>
      </w:r>
    </w:p>
    <w:p w14:paraId="1C254357" w14:textId="380E06CC" w:rsidR="006F46CE" w:rsidRPr="00FE024A" w:rsidRDefault="00D83130" w:rsidP="00E26BE6">
      <w:pPr>
        <w:spacing w:line="320" w:lineRule="atLeast"/>
        <w:rPr>
          <w:rFonts w:ascii="Helvetica" w:hAnsi="Helvetica"/>
          <w:sz w:val="22"/>
          <w:szCs w:val="22"/>
        </w:rPr>
      </w:pPr>
      <w:r>
        <w:rPr>
          <w:rFonts w:ascii="Helvetica" w:hAnsi="Helvetica"/>
          <w:b/>
          <w:bCs/>
          <w:noProof/>
          <w:sz w:val="22"/>
          <w:szCs w:val="22"/>
        </w:rPr>
        <w:drawing>
          <wp:anchor distT="0" distB="0" distL="114300" distR="114300" simplePos="0" relativeHeight="251695616" behindDoc="0" locked="0" layoutInCell="1" allowOverlap="1" wp14:anchorId="5AD2C284" wp14:editId="79C7A3C3">
            <wp:simplePos x="0" y="0"/>
            <wp:positionH relativeFrom="margin">
              <wp:posOffset>57150</wp:posOffset>
            </wp:positionH>
            <wp:positionV relativeFrom="paragraph">
              <wp:posOffset>186055</wp:posOffset>
            </wp:positionV>
            <wp:extent cx="3236595" cy="2130425"/>
            <wp:effectExtent l="19050" t="19050" r="20955" b="22225"/>
            <wp:wrapNone/>
            <wp:docPr id="13" name="Picture 7" descr="A blue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A blue car parked on the side of a road&#10;&#10;Description automatically generated"/>
                    <pic:cNvPicPr/>
                  </pic:nvPicPr>
                  <pic:blipFill>
                    <a:blip r:embed="rId14" cstate="print">
                      <a:extLst>
                        <a:ext uri="{28A0092B-C50C-407E-A947-70E740481C1C}">
                          <a14:useLocalDpi xmlns:a14="http://schemas.microsoft.com/office/drawing/2010/main"/>
                        </a:ext>
                      </a:extLst>
                    </a:blip>
                    <a:stretch>
                      <a:fillRect/>
                    </a:stretch>
                  </pic:blipFill>
                  <pic:spPr>
                    <a:xfrm>
                      <a:off x="0" y="0"/>
                      <a:ext cx="3236595" cy="213042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noProof/>
          <w:sz w:val="22"/>
          <w:szCs w:val="22"/>
        </w:rPr>
        <w:drawing>
          <wp:anchor distT="0" distB="0" distL="114300" distR="114300" simplePos="0" relativeHeight="251696640" behindDoc="0" locked="0" layoutInCell="1" allowOverlap="1" wp14:anchorId="7985DB2B" wp14:editId="5AEAB8FD">
            <wp:simplePos x="0" y="0"/>
            <wp:positionH relativeFrom="margin">
              <wp:posOffset>3462655</wp:posOffset>
            </wp:positionH>
            <wp:positionV relativeFrom="paragraph">
              <wp:posOffset>184785</wp:posOffset>
            </wp:positionV>
            <wp:extent cx="2691130" cy="2130425"/>
            <wp:effectExtent l="19050" t="19050" r="13970" b="22225"/>
            <wp:wrapNone/>
            <wp:docPr id="15" name="Picture 8" descr="A front end of a blue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A front end of a blue car&#10;&#10;Description automatically generated"/>
                    <pic:cNvPicPr/>
                  </pic:nvPicPr>
                  <pic:blipFill>
                    <a:blip r:embed="rId15" cstate="hqprint">
                      <a:extLst>
                        <a:ext uri="{28A0092B-C50C-407E-A947-70E740481C1C}">
                          <a14:useLocalDpi xmlns:a14="http://schemas.microsoft.com/office/drawing/2010/main"/>
                        </a:ext>
                      </a:extLst>
                    </a:blip>
                    <a:stretch>
                      <a:fillRect/>
                    </a:stretch>
                  </pic:blipFill>
                  <pic:spPr>
                    <a:xfrm>
                      <a:off x="0" y="0"/>
                      <a:ext cx="2691130" cy="213042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5E9D7663" w14:textId="5AF9CB7E" w:rsidR="006F46CE" w:rsidRPr="00FE024A" w:rsidRDefault="006F46CE" w:rsidP="00E26BE6">
      <w:pPr>
        <w:spacing w:line="320" w:lineRule="atLeast"/>
        <w:rPr>
          <w:rFonts w:ascii="Helvetica" w:hAnsi="Helvetica"/>
          <w:sz w:val="22"/>
          <w:szCs w:val="22"/>
        </w:rPr>
      </w:pPr>
    </w:p>
    <w:p w14:paraId="512B3051" w14:textId="4702AF28" w:rsidR="0099356E" w:rsidRPr="00FE024A" w:rsidRDefault="0099356E" w:rsidP="00E26BE6">
      <w:pPr>
        <w:spacing w:line="320" w:lineRule="atLeast"/>
        <w:rPr>
          <w:rFonts w:ascii="Helvetica" w:hAnsi="Helvetica"/>
          <w:b/>
          <w:bCs/>
          <w:sz w:val="22"/>
          <w:szCs w:val="22"/>
        </w:rPr>
      </w:pPr>
    </w:p>
    <w:p w14:paraId="30F4B716" w14:textId="61877915" w:rsidR="00652392" w:rsidRPr="00FE024A" w:rsidRDefault="00652392" w:rsidP="00E26BE6">
      <w:pPr>
        <w:spacing w:line="320" w:lineRule="atLeast"/>
        <w:rPr>
          <w:rFonts w:ascii="Helvetica" w:hAnsi="Helvetica"/>
          <w:sz w:val="22"/>
          <w:szCs w:val="22"/>
        </w:rPr>
      </w:pPr>
    </w:p>
    <w:p w14:paraId="751832FA" w14:textId="4041EAE7" w:rsidR="00652392" w:rsidRPr="00FE024A" w:rsidRDefault="00652392" w:rsidP="00E26BE6">
      <w:pPr>
        <w:spacing w:line="320" w:lineRule="atLeast"/>
        <w:rPr>
          <w:rFonts w:ascii="Helvetica" w:hAnsi="Helvetica"/>
          <w:b/>
          <w:bCs/>
          <w:sz w:val="22"/>
          <w:szCs w:val="22"/>
        </w:rPr>
      </w:pPr>
    </w:p>
    <w:p w14:paraId="515EEA11" w14:textId="473ED54A" w:rsidR="0099356E" w:rsidRPr="00FE024A" w:rsidRDefault="0099356E" w:rsidP="00E26BE6">
      <w:pPr>
        <w:spacing w:line="320" w:lineRule="atLeast"/>
        <w:rPr>
          <w:rFonts w:ascii="Helvetica" w:hAnsi="Helvetica"/>
          <w:sz w:val="22"/>
          <w:szCs w:val="22"/>
        </w:rPr>
      </w:pPr>
    </w:p>
    <w:p w14:paraId="45D1CA76" w14:textId="1FDD8B64" w:rsidR="0099356E" w:rsidRPr="00FE024A" w:rsidRDefault="0099356E" w:rsidP="00E26BE6">
      <w:pPr>
        <w:spacing w:line="320" w:lineRule="atLeast"/>
        <w:rPr>
          <w:rFonts w:ascii="Helvetica" w:hAnsi="Helvetica"/>
          <w:sz w:val="22"/>
          <w:szCs w:val="22"/>
        </w:rPr>
      </w:pPr>
    </w:p>
    <w:p w14:paraId="66156143" w14:textId="6D59DB8C" w:rsidR="0099356E" w:rsidRPr="00FE024A" w:rsidRDefault="0099356E" w:rsidP="00E26BE6">
      <w:pPr>
        <w:spacing w:line="320" w:lineRule="atLeast"/>
        <w:rPr>
          <w:rFonts w:ascii="Helvetica" w:hAnsi="Helvetica"/>
          <w:sz w:val="22"/>
          <w:szCs w:val="22"/>
        </w:rPr>
      </w:pPr>
    </w:p>
    <w:p w14:paraId="2968B371" w14:textId="008E6F78" w:rsidR="0099356E" w:rsidRPr="00FE024A" w:rsidRDefault="00E336D0" w:rsidP="00E26BE6">
      <w:pPr>
        <w:spacing w:line="320" w:lineRule="atLeast"/>
        <w:rPr>
          <w:rFonts w:ascii="Helvetica" w:hAnsi="Helvetica"/>
          <w:sz w:val="22"/>
          <w:szCs w:val="22"/>
        </w:rPr>
      </w:pPr>
      <w:r>
        <w:rPr>
          <w:rFonts w:ascii="Helvetica" w:hAnsi="Helvetica"/>
          <w:b/>
          <w:bCs/>
          <w:noProof/>
          <w:sz w:val="22"/>
          <w:szCs w:val="22"/>
        </w:rPr>
        <w:lastRenderedPageBreak/>
        <w:drawing>
          <wp:anchor distT="0" distB="0" distL="114300" distR="114300" simplePos="0" relativeHeight="251698688" behindDoc="0" locked="0" layoutInCell="1" allowOverlap="1" wp14:anchorId="2B86816F" wp14:editId="45E8D64D">
            <wp:simplePos x="0" y="0"/>
            <wp:positionH relativeFrom="margin">
              <wp:align>right</wp:align>
            </wp:positionH>
            <wp:positionV relativeFrom="paragraph">
              <wp:posOffset>188351</wp:posOffset>
            </wp:positionV>
            <wp:extent cx="2886075" cy="2011680"/>
            <wp:effectExtent l="19050" t="19050" r="28575" b="26670"/>
            <wp:wrapNone/>
            <wp:docPr id="17" name="Picture 10" descr="A blue car with a dent i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A blue car with a dent in the side&#10;&#10;Description automatically generated"/>
                    <pic:cNvPicPr/>
                  </pic:nvPicPr>
                  <pic:blipFill>
                    <a:blip r:embed="rId16" cstate="hqprint">
                      <a:extLst>
                        <a:ext uri="{28A0092B-C50C-407E-A947-70E740481C1C}">
                          <a14:useLocalDpi xmlns:a14="http://schemas.microsoft.com/office/drawing/2010/main"/>
                        </a:ext>
                      </a:extLst>
                    </a:blip>
                    <a:stretch>
                      <a:fillRect/>
                    </a:stretch>
                  </pic:blipFill>
                  <pic:spPr>
                    <a:xfrm>
                      <a:off x="0" y="0"/>
                      <a:ext cx="2886075" cy="20116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b/>
          <w:bCs/>
          <w:noProof/>
          <w:sz w:val="22"/>
          <w:szCs w:val="22"/>
        </w:rPr>
        <w:drawing>
          <wp:anchor distT="0" distB="0" distL="114300" distR="114300" simplePos="0" relativeHeight="251697664" behindDoc="0" locked="0" layoutInCell="1" allowOverlap="1" wp14:anchorId="57B49650" wp14:editId="15211FB6">
            <wp:simplePos x="0" y="0"/>
            <wp:positionH relativeFrom="margin">
              <wp:align>left</wp:align>
            </wp:positionH>
            <wp:positionV relativeFrom="paragraph">
              <wp:posOffset>192454</wp:posOffset>
            </wp:positionV>
            <wp:extent cx="3025775" cy="2011680"/>
            <wp:effectExtent l="19050" t="19050" r="22225" b="26670"/>
            <wp:wrapNone/>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15617452"/>
                    <pic:cNvPicPr/>
                  </pic:nvPicPr>
                  <pic:blipFill>
                    <a:blip r:embed="rId17" cstate="hqprint">
                      <a:extLst>
                        <a:ext uri="{28A0092B-C50C-407E-A947-70E740481C1C}">
                          <a14:useLocalDpi xmlns:a14="http://schemas.microsoft.com/office/drawing/2010/main"/>
                        </a:ext>
                      </a:extLst>
                    </a:blip>
                    <a:stretch>
                      <a:fillRect/>
                    </a:stretch>
                  </pic:blipFill>
                  <pic:spPr>
                    <a:xfrm>
                      <a:off x="0" y="0"/>
                      <a:ext cx="3025775" cy="20116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9EA3395" w14:textId="3F58EA57" w:rsidR="0099356E" w:rsidRPr="00FE024A" w:rsidRDefault="0099356E" w:rsidP="00E26BE6">
      <w:pPr>
        <w:spacing w:line="320" w:lineRule="atLeast"/>
        <w:rPr>
          <w:rFonts w:ascii="Helvetica" w:hAnsi="Helvetica"/>
          <w:sz w:val="22"/>
          <w:szCs w:val="22"/>
        </w:rPr>
      </w:pPr>
    </w:p>
    <w:p w14:paraId="1CF4027C" w14:textId="35287285" w:rsidR="0099356E" w:rsidRPr="00FE024A" w:rsidRDefault="0099356E" w:rsidP="00E26BE6">
      <w:pPr>
        <w:spacing w:line="320" w:lineRule="atLeast"/>
        <w:rPr>
          <w:rFonts w:ascii="Helvetica" w:hAnsi="Helvetica"/>
          <w:sz w:val="22"/>
          <w:szCs w:val="22"/>
        </w:rPr>
      </w:pPr>
    </w:p>
    <w:p w14:paraId="0EDB7B13" w14:textId="7BE5F553" w:rsidR="00810410" w:rsidRPr="00FE024A" w:rsidRDefault="00810410" w:rsidP="00E26BE6">
      <w:pPr>
        <w:spacing w:line="320" w:lineRule="atLeast"/>
        <w:rPr>
          <w:rFonts w:ascii="Helvetica" w:hAnsi="Helvetica"/>
          <w:b/>
          <w:bCs/>
          <w:sz w:val="22"/>
          <w:szCs w:val="22"/>
        </w:rPr>
      </w:pPr>
    </w:p>
    <w:p w14:paraId="1A9B1FF8" w14:textId="15B26F82" w:rsidR="00810410" w:rsidRPr="00FE024A" w:rsidRDefault="00810410" w:rsidP="00E26BE6">
      <w:pPr>
        <w:spacing w:line="320" w:lineRule="atLeast"/>
        <w:rPr>
          <w:rFonts w:ascii="Helvetica" w:hAnsi="Helvetica"/>
          <w:b/>
          <w:bCs/>
          <w:sz w:val="22"/>
          <w:szCs w:val="22"/>
        </w:rPr>
      </w:pPr>
    </w:p>
    <w:p w14:paraId="6FF5791A" w14:textId="7F47EF62" w:rsidR="00810410" w:rsidRPr="00FE024A" w:rsidRDefault="00810410" w:rsidP="00E26BE6">
      <w:pPr>
        <w:spacing w:line="320" w:lineRule="atLeast"/>
        <w:rPr>
          <w:rFonts w:ascii="Helvetica" w:hAnsi="Helvetica"/>
          <w:b/>
          <w:bCs/>
          <w:sz w:val="22"/>
          <w:szCs w:val="22"/>
        </w:rPr>
      </w:pPr>
    </w:p>
    <w:p w14:paraId="59B9F6AC" w14:textId="5C69245A" w:rsidR="00810410" w:rsidRDefault="00810410" w:rsidP="00E26BE6">
      <w:pPr>
        <w:spacing w:line="320" w:lineRule="atLeast"/>
        <w:rPr>
          <w:rFonts w:ascii="Helvetica" w:hAnsi="Helvetica"/>
          <w:b/>
          <w:bCs/>
          <w:sz w:val="22"/>
          <w:szCs w:val="22"/>
        </w:rPr>
      </w:pPr>
    </w:p>
    <w:p w14:paraId="2FDB3170" w14:textId="77777777" w:rsidR="00D83130" w:rsidRDefault="00D83130" w:rsidP="00E26BE6">
      <w:pPr>
        <w:spacing w:line="320" w:lineRule="atLeast"/>
        <w:rPr>
          <w:rFonts w:ascii="Helvetica" w:hAnsi="Helvetica"/>
          <w:b/>
          <w:bCs/>
          <w:sz w:val="22"/>
          <w:szCs w:val="22"/>
        </w:rPr>
      </w:pPr>
    </w:p>
    <w:p w14:paraId="07912612" w14:textId="77777777" w:rsidR="00D83130" w:rsidRDefault="00D83130" w:rsidP="00E26BE6">
      <w:pPr>
        <w:spacing w:line="320" w:lineRule="atLeast"/>
        <w:rPr>
          <w:rFonts w:ascii="Helvetica" w:hAnsi="Helvetica"/>
          <w:b/>
          <w:bCs/>
          <w:sz w:val="22"/>
          <w:szCs w:val="22"/>
        </w:rPr>
      </w:pPr>
    </w:p>
    <w:p w14:paraId="2B727EC6" w14:textId="2547B907" w:rsidR="00D83130" w:rsidRPr="00FE024A" w:rsidRDefault="00D83130" w:rsidP="00E26BE6">
      <w:pPr>
        <w:spacing w:line="320" w:lineRule="atLeast"/>
        <w:rPr>
          <w:rFonts w:ascii="Helvetica" w:hAnsi="Helvetica"/>
          <w:b/>
          <w:bCs/>
          <w:sz w:val="22"/>
          <w:szCs w:val="22"/>
        </w:rPr>
      </w:pPr>
    </w:p>
    <w:p w14:paraId="08CD7E8B" w14:textId="77777777" w:rsidR="00E336D0" w:rsidRDefault="00E336D0" w:rsidP="006E4A7D">
      <w:pPr>
        <w:spacing w:line="320" w:lineRule="atLeast"/>
        <w:jc w:val="center"/>
        <w:rPr>
          <w:rFonts w:ascii="Helvetica" w:hAnsi="Helvetica"/>
          <w:b/>
          <w:bCs/>
          <w:sz w:val="22"/>
          <w:szCs w:val="22"/>
        </w:rPr>
      </w:pPr>
    </w:p>
    <w:p w14:paraId="6B4490FB" w14:textId="4E7C565D" w:rsidR="0086603A" w:rsidRDefault="00D83130" w:rsidP="00E336D0">
      <w:pPr>
        <w:spacing w:line="320" w:lineRule="atLeast"/>
        <w:jc w:val="center"/>
        <w:rPr>
          <w:rFonts w:ascii="Helvetica" w:hAnsi="Helvetica"/>
          <w:b/>
          <w:bCs/>
          <w:sz w:val="22"/>
          <w:szCs w:val="22"/>
        </w:rPr>
      </w:pPr>
      <w:r>
        <w:rPr>
          <w:rFonts w:ascii="Helvetica" w:hAnsi="Helvetica"/>
          <w:b/>
          <w:bCs/>
          <w:sz w:val="22"/>
          <w:szCs w:val="22"/>
        </w:rPr>
        <w:t>Hyundai</w:t>
      </w:r>
      <w:r w:rsidR="006E4A7D">
        <w:rPr>
          <w:rFonts w:ascii="Helvetica" w:hAnsi="Helvetica"/>
          <w:b/>
          <w:bCs/>
          <w:sz w:val="22"/>
          <w:szCs w:val="22"/>
        </w:rPr>
        <w:t>, post-collision</w:t>
      </w:r>
    </w:p>
    <w:p w14:paraId="0393EE23" w14:textId="77777777" w:rsidR="00E336D0" w:rsidRPr="00FE024A" w:rsidRDefault="00E336D0" w:rsidP="00E336D0">
      <w:pPr>
        <w:spacing w:line="320" w:lineRule="atLeast"/>
        <w:jc w:val="center"/>
        <w:rPr>
          <w:rFonts w:ascii="Helvetica" w:hAnsi="Helvetica"/>
          <w:b/>
          <w:bCs/>
          <w:sz w:val="22"/>
          <w:szCs w:val="22"/>
        </w:rPr>
      </w:pPr>
    </w:p>
    <w:p w14:paraId="10170865" w14:textId="6F7DFE96" w:rsidR="007B016A" w:rsidRPr="00FE024A" w:rsidRDefault="00BA0858" w:rsidP="00E26BE6">
      <w:pPr>
        <w:spacing w:line="320" w:lineRule="atLeast"/>
        <w:rPr>
          <w:rFonts w:ascii="Helvetica" w:hAnsi="Helvetica"/>
          <w:sz w:val="22"/>
          <w:szCs w:val="22"/>
        </w:rPr>
      </w:pPr>
      <w:r w:rsidRPr="00FE024A">
        <w:rPr>
          <w:rFonts w:ascii="Helvetica" w:hAnsi="Helvetica"/>
          <w:sz w:val="22"/>
          <w:szCs w:val="22"/>
        </w:rPr>
        <w:t>The damage estimate for the</w:t>
      </w:r>
      <w:r w:rsidR="00BB0CA8">
        <w:rPr>
          <w:rFonts w:ascii="Helvetica" w:hAnsi="Helvetica"/>
          <w:sz w:val="22"/>
          <w:szCs w:val="22"/>
        </w:rPr>
        <w:t xml:space="preserve"> </w:t>
      </w:r>
      <w:r w:rsidR="0055205E">
        <w:rPr>
          <w:rFonts w:ascii="Helvetica" w:hAnsi="Helvetica"/>
          <w:sz w:val="22"/>
          <w:szCs w:val="22"/>
        </w:rPr>
        <w:t>Chevrolet</w:t>
      </w:r>
      <w:r w:rsidRPr="00FE024A">
        <w:rPr>
          <w:rFonts w:ascii="Helvetica" w:hAnsi="Helvetica"/>
          <w:sz w:val="22"/>
          <w:szCs w:val="22"/>
        </w:rPr>
        <w:t xml:space="preserve"> amounted to about $</w:t>
      </w:r>
      <w:r w:rsidR="0055205E">
        <w:rPr>
          <w:rFonts w:ascii="Helvetica" w:hAnsi="Helvetica"/>
          <w:sz w:val="22"/>
          <w:szCs w:val="22"/>
        </w:rPr>
        <w:t>3,533</w:t>
      </w:r>
      <w:r w:rsidRPr="00FE024A">
        <w:rPr>
          <w:rFonts w:ascii="Helvetica" w:hAnsi="Helvetica"/>
          <w:sz w:val="22"/>
          <w:szCs w:val="22"/>
        </w:rPr>
        <w:t xml:space="preserve"> and indicated replacement was required for the</w:t>
      </w:r>
      <w:r w:rsidR="00E336D0">
        <w:rPr>
          <w:rFonts w:ascii="Helvetica" w:hAnsi="Helvetica"/>
          <w:sz w:val="22"/>
          <w:szCs w:val="22"/>
        </w:rPr>
        <w:t xml:space="preserve"> </w:t>
      </w:r>
      <w:r w:rsidR="0055205E">
        <w:rPr>
          <w:rFonts w:ascii="Helvetica" w:hAnsi="Helvetica"/>
          <w:sz w:val="22"/>
          <w:szCs w:val="22"/>
        </w:rPr>
        <w:t>running board</w:t>
      </w:r>
      <w:r w:rsidR="00430FF1" w:rsidRPr="00FE024A">
        <w:rPr>
          <w:rFonts w:ascii="Helvetica" w:hAnsi="Helvetica"/>
          <w:sz w:val="22"/>
          <w:szCs w:val="22"/>
        </w:rPr>
        <w:t xml:space="preserve">. </w:t>
      </w:r>
      <w:r w:rsidR="00BB0CA8">
        <w:rPr>
          <w:rFonts w:ascii="Helvetica" w:hAnsi="Helvetica"/>
          <w:sz w:val="22"/>
          <w:szCs w:val="22"/>
        </w:rPr>
        <w:t>Repair was required for the</w:t>
      </w:r>
      <w:r w:rsidR="0055205E">
        <w:rPr>
          <w:rFonts w:ascii="Helvetica" w:hAnsi="Helvetica"/>
          <w:sz w:val="22"/>
          <w:szCs w:val="22"/>
        </w:rPr>
        <w:t xml:space="preserve"> cab (left uniside assembly), the left rear passenger door shell and the left side panel assembly of the pickup box.</w:t>
      </w:r>
      <w:r w:rsidR="00E53E8C">
        <w:rPr>
          <w:rFonts w:ascii="Helvetica" w:hAnsi="Helvetica"/>
          <w:sz w:val="22"/>
          <w:szCs w:val="22"/>
        </w:rPr>
        <w:t xml:space="preserve"> </w:t>
      </w:r>
      <w:r w:rsidR="00430FF1" w:rsidRPr="00FE024A">
        <w:rPr>
          <w:rFonts w:ascii="Helvetica" w:hAnsi="Helvetica"/>
          <w:sz w:val="22"/>
          <w:szCs w:val="22"/>
        </w:rPr>
        <w:t xml:space="preserve">The </w:t>
      </w:r>
      <w:r w:rsidR="00BB0CA8">
        <w:rPr>
          <w:rFonts w:ascii="Helvetica" w:hAnsi="Helvetica"/>
          <w:sz w:val="22"/>
          <w:szCs w:val="22"/>
        </w:rPr>
        <w:t>C</w:t>
      </w:r>
      <w:r w:rsidR="0055205E">
        <w:rPr>
          <w:rFonts w:ascii="Helvetica" w:hAnsi="Helvetica"/>
          <w:sz w:val="22"/>
          <w:szCs w:val="22"/>
        </w:rPr>
        <w:t xml:space="preserve">hevrolet was </w:t>
      </w:r>
      <w:r w:rsidR="00430FF1" w:rsidRPr="00FE024A">
        <w:rPr>
          <w:rFonts w:ascii="Helvetica" w:hAnsi="Helvetica"/>
          <w:sz w:val="22"/>
          <w:szCs w:val="22"/>
        </w:rPr>
        <w:t xml:space="preserve">not </w:t>
      </w:r>
      <w:r w:rsidR="000D1388" w:rsidRPr="00FE024A">
        <w:rPr>
          <w:rFonts w:ascii="Helvetica" w:hAnsi="Helvetica"/>
          <w:sz w:val="22"/>
          <w:szCs w:val="22"/>
        </w:rPr>
        <w:t>towe</w:t>
      </w:r>
      <w:r w:rsidR="00BB0CA8">
        <w:rPr>
          <w:rFonts w:ascii="Helvetica" w:hAnsi="Helvetica"/>
          <w:sz w:val="22"/>
          <w:szCs w:val="22"/>
        </w:rPr>
        <w:t>d from the scene</w:t>
      </w:r>
      <w:r w:rsidR="00430FF1" w:rsidRPr="00FE024A">
        <w:rPr>
          <w:rFonts w:ascii="Helvetica" w:hAnsi="Helvetica"/>
          <w:sz w:val="22"/>
          <w:szCs w:val="22"/>
        </w:rPr>
        <w:t>.</w:t>
      </w:r>
    </w:p>
    <w:p w14:paraId="0191403E" w14:textId="77777777" w:rsidR="00430FF1" w:rsidRPr="00FE024A" w:rsidRDefault="00430FF1" w:rsidP="00E26BE6">
      <w:pPr>
        <w:spacing w:line="320" w:lineRule="atLeast"/>
        <w:rPr>
          <w:rFonts w:ascii="Helvetica" w:hAnsi="Helvetica"/>
          <w:sz w:val="22"/>
          <w:szCs w:val="22"/>
        </w:rPr>
      </w:pPr>
    </w:p>
    <w:p w14:paraId="6CCFDA42" w14:textId="18E5DA52" w:rsidR="00430FF1" w:rsidRPr="00FE024A" w:rsidRDefault="0055205E" w:rsidP="00E26BE6">
      <w:pPr>
        <w:spacing w:line="320" w:lineRule="atLeast"/>
        <w:rPr>
          <w:rFonts w:ascii="Helvetica" w:hAnsi="Helvetica"/>
          <w:sz w:val="22"/>
          <w:szCs w:val="22"/>
        </w:rPr>
      </w:pPr>
      <w:r>
        <w:rPr>
          <w:rFonts w:ascii="Helvetica" w:hAnsi="Helvetica"/>
          <w:sz w:val="22"/>
          <w:szCs w:val="22"/>
        </w:rPr>
        <w:t>The damage estimate for the Hyundai amounted to about $4,914 and indicated replacement was required for the front bumper system (bumper cover, lower deflector, left and right upper reinforcement, right upper support, right reinforcement), right front headlamp assembly, right front daytime running lamp, and the right front fender assembly.</w:t>
      </w:r>
      <w:r w:rsidR="00E53E8C">
        <w:rPr>
          <w:rFonts w:ascii="Helvetica" w:hAnsi="Helvetica"/>
          <w:sz w:val="22"/>
          <w:szCs w:val="22"/>
        </w:rPr>
        <w:t xml:space="preserve"> </w:t>
      </w:r>
      <w:r>
        <w:rPr>
          <w:rFonts w:ascii="Helvetica" w:hAnsi="Helvetica"/>
          <w:sz w:val="22"/>
          <w:szCs w:val="22"/>
        </w:rPr>
        <w:t>Repair was indicated for the hood, the right front passenger door outer panel, right rear passenger door outer panel and the right front wheel. A four-wheel alignment was also required. The Hyundai was not towed from the scene and no air bag deployment occurred.</w:t>
      </w:r>
    </w:p>
    <w:p w14:paraId="543D65D3" w14:textId="77777777" w:rsidR="000D1388" w:rsidRPr="000B0B03" w:rsidRDefault="000D1388" w:rsidP="00FD5E4B">
      <w:pPr>
        <w:rPr>
          <w:rFonts w:ascii="Helvetica Neue" w:hAnsi="Helvetica Neue"/>
          <w:bCs/>
          <w:iCs/>
          <w:sz w:val="22"/>
          <w:szCs w:val="22"/>
        </w:rPr>
      </w:pPr>
    </w:p>
    <w:sectPr w:rsidR="000D1388" w:rsidRPr="000B0B03">
      <w:headerReference w:type="even" r:id="rId19"/>
      <w:headerReference w:type="default" r:id="rId20"/>
      <w:headerReference w:type="first" r:id="rId21"/>
      <w:footerReference w:type="first" r:id="rId22"/>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8C734" w14:textId="77777777" w:rsidR="006E74B5" w:rsidRDefault="006E74B5">
      <w:r>
        <w:separator/>
      </w:r>
    </w:p>
  </w:endnote>
  <w:endnote w:type="continuationSeparator" w:id="0">
    <w:p w14:paraId="3412FC74" w14:textId="77777777" w:rsidR="006E74B5" w:rsidRDefault="006E7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default"/>
    <w:sig w:usb0="00000000" w:usb1="00000000" w:usb2="00000000" w:usb3="00000000" w:csb0="000001BF" w:csb1="00000000"/>
  </w:font>
  <w:font w:name="Courier">
    <w:panose1 w:val="020704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variable"/>
    <w:sig w:usb0="800000AF" w:usb1="5000204A"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6AFA5" w14:textId="77777777" w:rsidR="006E74B5" w:rsidRDefault="006E74B5">
      <w:r>
        <w:separator/>
      </w:r>
    </w:p>
  </w:footnote>
  <w:footnote w:type="continuationSeparator" w:id="0">
    <w:p w14:paraId="1F69668E" w14:textId="77777777" w:rsidR="006E74B5" w:rsidRDefault="006E74B5">
      <w:r>
        <w:continuationSeparator/>
      </w:r>
    </w:p>
  </w:footnote>
  <w:footnote w:id="1">
    <w:p w14:paraId="68BFED1F" w14:textId="77777777" w:rsidR="00130193" w:rsidRDefault="00130193" w:rsidP="00130193">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vCrash America Inc.</w:t>
      </w:r>
    </w:p>
  </w:footnote>
  <w:footnote w:id="2">
    <w:p w14:paraId="6735900A" w14:textId="36202EFB" w:rsidR="00BD1632" w:rsidRPr="00BD1632" w:rsidRDefault="00BD1632">
      <w:pPr>
        <w:pStyle w:val="FootnoteText"/>
        <w:rPr>
          <w:rFonts w:ascii="Helvetica" w:hAnsi="Helvetica" w:cs="Helvetica"/>
          <w:sz w:val="18"/>
          <w:szCs w:val="18"/>
        </w:rPr>
      </w:pPr>
      <w:r w:rsidRPr="00BD1632">
        <w:rPr>
          <w:rStyle w:val="FootnoteReference"/>
          <w:rFonts w:ascii="Helvetica" w:hAnsi="Helvetica" w:cs="Helvetica"/>
          <w:sz w:val="18"/>
          <w:szCs w:val="18"/>
        </w:rPr>
        <w:footnoteRef/>
      </w:r>
      <w:r w:rsidRPr="00BD1632">
        <w:rPr>
          <w:rFonts w:ascii="Helvetica" w:hAnsi="Helvetica" w:cs="Helvetica"/>
          <w:sz w:val="18"/>
          <w:szCs w:val="18"/>
        </w:rPr>
        <w:t xml:space="preserve"> https://www.motortrend.com/reviews/2017-hyundai-elantra-first-test-review/</w:t>
      </w:r>
    </w:p>
  </w:footnote>
  <w:footnote w:id="3">
    <w:p w14:paraId="16375B7B" w14:textId="4EB07C4B" w:rsidR="00AF69EE" w:rsidRPr="00AF69EE" w:rsidRDefault="00AF69EE">
      <w:pPr>
        <w:pStyle w:val="FootnoteText"/>
        <w:rPr>
          <w:rFonts w:ascii="Helvetica" w:hAnsi="Helvetica" w:cs="Helvetica"/>
          <w:sz w:val="18"/>
          <w:szCs w:val="18"/>
        </w:rPr>
      </w:pPr>
      <w:r w:rsidRPr="00AF69EE">
        <w:rPr>
          <w:rStyle w:val="FootnoteReference"/>
          <w:rFonts w:ascii="Helvetica" w:hAnsi="Helvetica" w:cs="Helvetica"/>
          <w:sz w:val="18"/>
          <w:szCs w:val="18"/>
        </w:rPr>
        <w:footnoteRef/>
      </w:r>
      <w:r w:rsidRPr="00AF69EE">
        <w:rPr>
          <w:rFonts w:ascii="Helvetica" w:hAnsi="Helvetica" w:cs="Helvetica"/>
          <w:sz w:val="18"/>
          <w:szCs w:val="18"/>
        </w:rPr>
        <w:t xml:space="preserve"> SAE 89-0634, “The Vocabulary of Accident Reconstruction”, Sens, Guenther, et.al., 1989</w:t>
      </w:r>
    </w:p>
  </w:footnote>
  <w:footnote w:id="4">
    <w:p w14:paraId="47E69631" w14:textId="3FF08896" w:rsidR="00EE7342" w:rsidRPr="00EE7342" w:rsidRDefault="00EE7342">
      <w:pPr>
        <w:pStyle w:val="FootnoteText"/>
        <w:rPr>
          <w:rFonts w:ascii="Helvetica" w:hAnsi="Helvetica" w:cs="Helvetica"/>
          <w:sz w:val="18"/>
          <w:szCs w:val="18"/>
        </w:rPr>
      </w:pPr>
      <w:r w:rsidRPr="00EE7342">
        <w:rPr>
          <w:rStyle w:val="FootnoteReference"/>
          <w:rFonts w:ascii="Helvetica" w:hAnsi="Helvetica" w:cs="Helvetica"/>
          <w:sz w:val="18"/>
          <w:szCs w:val="18"/>
        </w:rPr>
        <w:footnoteRef/>
      </w:r>
      <w:r w:rsidRPr="00EE7342">
        <w:rPr>
          <w:rFonts w:ascii="Helvetica" w:hAnsi="Helvetica" w:cs="Helvetica"/>
          <w:sz w:val="18"/>
          <w:szCs w:val="18"/>
        </w:rPr>
        <w:t xml:space="preserve"> SAE 99-0094, “Practical Analysis Technique for Quantifying Sideswipe Collisions”, Toor, et al., 1999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57BF9"/>
    <w:multiLevelType w:val="hybridMultilevel"/>
    <w:tmpl w:val="9C92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A3276F"/>
    <w:multiLevelType w:val="hybridMultilevel"/>
    <w:tmpl w:val="125C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1D7F46"/>
    <w:multiLevelType w:val="hybridMultilevel"/>
    <w:tmpl w:val="C9182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7"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4"/>
  </w:num>
  <w:num w:numId="3" w16cid:durableId="14939811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1"/>
  </w:num>
  <w:num w:numId="5" w16cid:durableId="1773623714">
    <w:abstractNumId w:val="3"/>
  </w:num>
  <w:num w:numId="6" w16cid:durableId="111286673">
    <w:abstractNumId w:val="7"/>
  </w:num>
  <w:num w:numId="7" w16cid:durableId="288560141">
    <w:abstractNumId w:val="5"/>
  </w:num>
  <w:num w:numId="8" w16cid:durableId="371926761">
    <w:abstractNumId w:val="0"/>
  </w:num>
  <w:num w:numId="9" w16cid:durableId="1823422285">
    <w:abstractNumId w:val="2"/>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 w:type="paragraph" w:styleId="Revision">
    <w:name w:val="Revision"/>
    <w:hidden/>
    <w:uiPriority w:val="99"/>
    <w:semiHidden/>
    <w:rsid w:val="0078703D"/>
    <w:pPr>
      <w:spacing w:line="240" w:lineRule="auto"/>
      <w:jc w:val="left"/>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112023456">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e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header" Target="header3.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eg"/>
<Relationship Id="rId22" Type="http://schemas.openxmlformats.org/officeDocument/2006/relationships/footer" Target="footer1.xml"/>
</Relationships>

</file>

<file path=word/_rels/header3.xml.rels><?xml version="1.0" encoding="UTF-8" standalone="yes"?>

<Relationships  xmlns="http://schemas.openxmlformats.org/package/2006/relationships">
<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2786</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2</cp:revision>
  <cp:lastPrinted>2021-09-07T15:25:00Z</cp:lastPrinted>
  <dcterms:created xsi:type="dcterms:W3CDTF">2024-05-31T23:19:00Z</dcterms:created>
  <dcterms:modified xsi:type="dcterms:W3CDTF">2024-06-03T16:50:40Z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