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1E28E124" w:rsidR="000E5549" w:rsidRPr="0086779F" w:rsidRDefault="0086779F" w:rsidP="00752A6A">
      <w:pPr>
        <w:rPr>
          <w:rFonts w:ascii="Helvetica" w:hAnsi="Helvetica" w:cs="Helvetica"/>
          <w:iCs/>
        </w:rPr>
      </w:pPr>
      <w:r>
        <w:rPr>
          <w:rFonts w:ascii="Helvetica" w:hAnsi="Helvetica" w:cs="Helvetica"/>
          <w:iCs/>
        </w:rPr>
        <w:t xml:space="preserve">Ms. Vravis was </w:t>
      </w:r>
      <w:r w:rsidR="00B92491">
        <w:rPr>
          <w:rFonts w:ascii="Helvetica" w:hAnsi="Helvetica" w:cs="Helvetica"/>
          <w:iCs/>
        </w:rPr>
        <w:t>facing forward</w:t>
      </w:r>
      <w:r w:rsidR="00E91CBF">
        <w:rPr>
          <w:rFonts w:ascii="Helvetica" w:hAnsi="Helvetica" w:cs="Helvetica"/>
          <w:iCs/>
        </w:rPr>
        <w:t xml:space="preserve">, restrained by her seatbelt, </w:t>
      </w:r>
      <w:r w:rsidR="00B92491">
        <w:rPr>
          <w:rFonts w:ascii="Helvetica" w:hAnsi="Helvetica" w:cs="Helvetica"/>
          <w:iCs/>
        </w:rPr>
        <w:t>and did not</w:t>
      </w:r>
      <w:r>
        <w:rPr>
          <w:rFonts w:ascii="Helvetica" w:hAnsi="Helvetica" w:cs="Helvetica"/>
          <w:iCs/>
        </w:rPr>
        <w:t xml:space="preserve"> anticipat</w:t>
      </w:r>
      <w:r w:rsidR="00B92491">
        <w:rPr>
          <w:rFonts w:ascii="Helvetica" w:hAnsi="Helvetica" w:cs="Helvetica"/>
          <w:iCs/>
        </w:rPr>
        <w:t xml:space="preserve">e </w:t>
      </w:r>
      <w:r>
        <w:rPr>
          <w:rFonts w:ascii="Helvetica" w:hAnsi="Helvetica" w:cs="Helvetica"/>
          <w:iCs/>
        </w:rPr>
        <w:t>the crash</w:t>
      </w:r>
      <w:r w:rsidR="00B92491">
        <w:rPr>
          <w:rFonts w:ascii="Helvetica" w:hAnsi="Helvetica" w:cs="Helvetica"/>
          <w:iCs/>
        </w:rPr>
        <w:t xml:space="preserve">. </w:t>
      </w:r>
      <w:r w:rsidR="00C10687">
        <w:rPr>
          <w:rFonts w:ascii="Helvetica" w:hAnsi="Helvetica" w:cs="Helvetica"/>
          <w:iCs/>
        </w:rPr>
        <w:t>Her body was thrown around and s</w:t>
      </w:r>
      <w:r w:rsidR="00E84A6D">
        <w:rPr>
          <w:rFonts w:ascii="Helvetica" w:hAnsi="Helvetica" w:cs="Helvetica"/>
          <w:iCs/>
        </w:rPr>
        <w:t xml:space="preserve">he </w:t>
      </w:r>
      <w:r w:rsidR="00AE1EB8">
        <w:rPr>
          <w:rFonts w:ascii="Helvetica" w:hAnsi="Helvetica" w:cs="Helvetica"/>
          <w:iCs/>
        </w:rPr>
        <w:t>immediately felt pain in her lower back</w:t>
      </w:r>
      <w:r w:rsidR="00E84A6D">
        <w:rPr>
          <w:rFonts w:ascii="Helvetica" w:hAnsi="Helvetica" w:cs="Helvetica"/>
          <w:iCs/>
        </w:rPr>
        <w:t xml:space="preserve"> after the [two] impacts.</w:t>
      </w:r>
      <w:r w:rsidR="00AE1EB8">
        <w:rPr>
          <w:rFonts w:ascii="Helvetica" w:hAnsi="Helvetica" w:cs="Helvetica"/>
          <w:iCs/>
        </w:rPr>
        <w:t xml:space="preserve"> </w:t>
      </w:r>
      <w:r w:rsidR="00E84A6D">
        <w:rPr>
          <w:rFonts w:ascii="Helvetica" w:hAnsi="Helvetica" w:cs="Helvetica"/>
          <w:iCs/>
        </w:rPr>
        <w:t>(S</w:t>
      </w:r>
      <w:r>
        <w:rPr>
          <w:rFonts w:ascii="Helvetica" w:hAnsi="Helvetica" w:cs="Helvetica"/>
          <w:iCs/>
        </w:rPr>
        <w:t>he recalled her husband, Thomas Vravis,</w:t>
      </w:r>
      <w:r w:rsidR="00B92491">
        <w:rPr>
          <w:rFonts w:ascii="Helvetica" w:hAnsi="Helvetica" w:cs="Helvetica"/>
          <w:iCs/>
        </w:rPr>
        <w:t xml:space="preserve"> (the driver)</w:t>
      </w:r>
      <w:r>
        <w:rPr>
          <w:rFonts w:ascii="Helvetica" w:hAnsi="Helvetica" w:cs="Helvetica"/>
          <w:iCs/>
        </w:rPr>
        <w:t xml:space="preserve"> stat</w:t>
      </w:r>
      <w:r w:rsidR="001F1648">
        <w:rPr>
          <w:rFonts w:ascii="Helvetica" w:hAnsi="Helvetica" w:cs="Helvetica"/>
          <w:iCs/>
        </w:rPr>
        <w:t xml:space="preserve">ed </w:t>
      </w:r>
      <w:r>
        <w:rPr>
          <w:rFonts w:ascii="Helvetica" w:hAnsi="Helvetica" w:cs="Helvetica"/>
          <w:iCs/>
        </w:rPr>
        <w:t xml:space="preserve">that his head hurt immediately after the collision, but she did not recall either of them losing consciousness). Ms. Vravis declined medical evaluation, and on leaving the crash scene headed to the office where she (they both) remained for a couple of hours. After leaving the office, she went home. </w:t>
      </w:r>
    </w:p>
    <w:p w14:paraId="6FB45A25" w14:textId="0DE0C163" w:rsidR="000E5549" w:rsidRDefault="000E5549" w:rsidP="00752A6A">
      <w:pPr>
        <w:rPr>
          <w:rFonts w:ascii="Helvetica" w:hAnsi="Helvetica" w:cs="Helvetica"/>
          <w:i/>
          <w:u w:val="single"/>
        </w:rPr>
      </w:pPr>
    </w:p>
    <w:p w14:paraId="0267B73B" w14:textId="5EEBB8A6" w:rsidR="0086779F" w:rsidRDefault="0086779F" w:rsidP="00752A6A">
      <w:pPr>
        <w:rPr>
          <w:rFonts w:ascii="Helvetica" w:hAnsi="Helvetica" w:cs="Helvetica"/>
          <w:iCs/>
        </w:rPr>
      </w:pPr>
      <w:r>
        <w:rPr>
          <w:rFonts w:ascii="Helvetica" w:hAnsi="Helvetica" w:cs="Helvetica"/>
          <w:iCs/>
        </w:rPr>
        <w:t xml:space="preserve">On May 24, 2019, </w:t>
      </w:r>
      <w:r w:rsidR="001F1648">
        <w:rPr>
          <w:rFonts w:ascii="Helvetica" w:hAnsi="Helvetica" w:cs="Helvetica"/>
          <w:iCs/>
        </w:rPr>
        <w:t xml:space="preserve">3 days after the. Crash, </w:t>
      </w:r>
      <w:r>
        <w:rPr>
          <w:rFonts w:ascii="Helvetica" w:hAnsi="Helvetica" w:cs="Helvetica"/>
          <w:iCs/>
        </w:rPr>
        <w:t xml:space="preserve">Ms. Vravis presented to Dr. </w:t>
      </w:r>
      <w:r w:rsidR="00B3717F">
        <w:rPr>
          <w:rFonts w:ascii="Helvetica" w:hAnsi="Helvetica" w:cs="Helvetica"/>
          <w:iCs/>
        </w:rPr>
        <w:t xml:space="preserve">Jeffry </w:t>
      </w:r>
      <w:r>
        <w:rPr>
          <w:rFonts w:ascii="Helvetica" w:hAnsi="Helvetica" w:cs="Helvetica"/>
          <w:iCs/>
        </w:rPr>
        <w:t>Rocker</w:t>
      </w:r>
      <w:r w:rsidR="00B3717F">
        <w:rPr>
          <w:rFonts w:ascii="Helvetica" w:hAnsi="Helvetica" w:cs="Helvetica"/>
          <w:iCs/>
        </w:rPr>
        <w:t xml:space="preserve"> (family medicine)</w:t>
      </w:r>
      <w:r w:rsidR="00024027">
        <w:rPr>
          <w:rFonts w:ascii="Helvetica" w:hAnsi="Helvetica" w:cs="Helvetica"/>
          <w:iCs/>
        </w:rPr>
        <w:t xml:space="preserve"> with complaints of </w:t>
      </w:r>
      <w:r w:rsidR="00232D0E">
        <w:rPr>
          <w:rFonts w:ascii="Helvetica" w:hAnsi="Helvetica" w:cs="Helvetica"/>
          <w:iCs/>
        </w:rPr>
        <w:t xml:space="preserve">worsening </w:t>
      </w:r>
      <w:r w:rsidR="00E91CBF">
        <w:rPr>
          <w:rFonts w:ascii="Helvetica" w:hAnsi="Helvetica" w:cs="Helvetica"/>
          <w:iCs/>
        </w:rPr>
        <w:t xml:space="preserve">pain and stiffness in her </w:t>
      </w:r>
      <w:r w:rsidR="00024027">
        <w:rPr>
          <w:rFonts w:ascii="Helvetica" w:hAnsi="Helvetica" w:cs="Helvetica"/>
          <w:iCs/>
        </w:rPr>
        <w:t>lower back</w:t>
      </w:r>
      <w:r w:rsidR="001F1648">
        <w:rPr>
          <w:rFonts w:ascii="Helvetica" w:hAnsi="Helvetica" w:cs="Helvetica"/>
          <w:iCs/>
        </w:rPr>
        <w:t xml:space="preserve"> </w:t>
      </w:r>
      <w:r w:rsidR="00232D0E">
        <w:rPr>
          <w:rFonts w:ascii="Helvetica" w:hAnsi="Helvetica" w:cs="Helvetica"/>
          <w:iCs/>
        </w:rPr>
        <w:t xml:space="preserve">(refer </w:t>
      </w:r>
      <w:r w:rsidR="00AE3F7E">
        <w:rPr>
          <w:rFonts w:ascii="Helvetica" w:hAnsi="Helvetica" w:cs="Helvetica"/>
          <w:iCs/>
        </w:rPr>
        <w:t xml:space="preserve">to </w:t>
      </w:r>
      <w:r w:rsidR="00232D0E">
        <w:rPr>
          <w:rFonts w:ascii="Helvetica" w:hAnsi="Helvetica" w:cs="Helvetica"/>
          <w:iCs/>
        </w:rPr>
        <w:t>prior history).</w:t>
      </w:r>
      <w:r w:rsidR="00024027">
        <w:rPr>
          <w:rFonts w:ascii="Helvetica" w:hAnsi="Helvetica" w:cs="Helvetica"/>
          <w:iCs/>
        </w:rPr>
        <w:t xml:space="preserve"> </w:t>
      </w:r>
      <w:r w:rsidR="00E91CBF">
        <w:rPr>
          <w:rFonts w:ascii="Helvetica" w:hAnsi="Helvetica" w:cs="Helvetica"/>
          <w:iCs/>
        </w:rPr>
        <w:t>Dr. Rocker diagnosed cervical, thoracic</w:t>
      </w:r>
      <w:r w:rsidR="00232D0E">
        <w:rPr>
          <w:rFonts w:ascii="Helvetica" w:hAnsi="Helvetica" w:cs="Helvetica"/>
          <w:iCs/>
        </w:rPr>
        <w:t>,</w:t>
      </w:r>
      <w:r w:rsidR="00E91CBF">
        <w:rPr>
          <w:rFonts w:ascii="Helvetica" w:hAnsi="Helvetica" w:cs="Helvetica"/>
          <w:iCs/>
        </w:rPr>
        <w:t xml:space="preserve"> and lumbar s</w:t>
      </w:r>
      <w:r w:rsidR="00BF0EAB">
        <w:rPr>
          <w:rFonts w:ascii="Helvetica" w:hAnsi="Helvetica" w:cs="Helvetica"/>
          <w:iCs/>
        </w:rPr>
        <w:t>pi</w:t>
      </w:r>
      <w:r w:rsidR="00E91CBF">
        <w:rPr>
          <w:rFonts w:ascii="Helvetica" w:hAnsi="Helvetica" w:cs="Helvetica"/>
          <w:iCs/>
        </w:rPr>
        <w:t>ne strain, ordered full-spine X-rays</w:t>
      </w:r>
      <w:r w:rsidR="00C10687">
        <w:rPr>
          <w:rFonts w:ascii="Helvetica" w:hAnsi="Helvetica" w:cs="Helvetica"/>
          <w:iCs/>
        </w:rPr>
        <w:t xml:space="preserve">, </w:t>
      </w:r>
      <w:r w:rsidR="00BF0EAB">
        <w:rPr>
          <w:rFonts w:ascii="Helvetica" w:hAnsi="Helvetica" w:cs="Helvetica"/>
          <w:iCs/>
        </w:rPr>
        <w:t>and recommended follow up as needed.</w:t>
      </w:r>
    </w:p>
    <w:p w14:paraId="7E7BC393" w14:textId="6D0AED5D" w:rsidR="00575BB7" w:rsidRDefault="00575BB7" w:rsidP="00752A6A">
      <w:pPr>
        <w:rPr>
          <w:rFonts w:ascii="Helvetica" w:hAnsi="Helvetica" w:cs="Helvetica"/>
          <w:iCs/>
        </w:rPr>
      </w:pPr>
    </w:p>
    <w:p w14:paraId="4A073E97" w14:textId="32243FCA" w:rsidR="00905717" w:rsidRDefault="00575BB7" w:rsidP="00752A6A">
      <w:pPr>
        <w:rPr>
          <w:rFonts w:ascii="Helvetica" w:hAnsi="Helvetica" w:cs="Helvetica"/>
          <w:iCs/>
        </w:rPr>
      </w:pPr>
      <w:r>
        <w:rPr>
          <w:rFonts w:ascii="Helvetica" w:hAnsi="Helvetica" w:cs="Helvetica"/>
          <w:iCs/>
        </w:rPr>
        <w:t xml:space="preserve">On June 5, 2019, Ms. Vravis presented to Dr. Hannah Huerta (chiropractic) with complaints of pain in her </w:t>
      </w:r>
      <w:r w:rsidR="00905717">
        <w:rPr>
          <w:rFonts w:ascii="Helvetica" w:hAnsi="Helvetica" w:cs="Helvetica"/>
          <w:iCs/>
        </w:rPr>
        <w:t>neck and lower back. Dr. Huerta ordered MRIs of the cervical and lumbar spine and initiated treatment</w:t>
      </w:r>
      <w:r w:rsidR="001F1648">
        <w:rPr>
          <w:rFonts w:ascii="Helvetica" w:hAnsi="Helvetica" w:cs="Helvetica"/>
          <w:iCs/>
        </w:rPr>
        <w:t xml:space="preserve"> modalities.</w:t>
      </w:r>
      <w:r w:rsidR="00905717">
        <w:rPr>
          <w:rFonts w:ascii="Helvetica" w:hAnsi="Helvetica" w:cs="Helvetica"/>
          <w:iCs/>
        </w:rPr>
        <w:t xml:space="preserve"> </w:t>
      </w:r>
      <w:r w:rsidR="001F1648">
        <w:rPr>
          <w:rFonts w:ascii="Helvetica" w:hAnsi="Helvetica" w:cs="Helvetica"/>
          <w:iCs/>
        </w:rPr>
        <w:t xml:space="preserve">Ms. Vravis </w:t>
      </w:r>
      <w:r w:rsidR="00905717">
        <w:rPr>
          <w:rFonts w:ascii="Helvetica" w:hAnsi="Helvetica" w:cs="Helvetica"/>
          <w:iCs/>
        </w:rPr>
        <w:t>attended through July 26, 2019.</w:t>
      </w:r>
    </w:p>
    <w:p w14:paraId="1F1373E0" w14:textId="10246E8B" w:rsidR="00905717" w:rsidRDefault="00905717" w:rsidP="00752A6A">
      <w:pPr>
        <w:rPr>
          <w:rFonts w:ascii="Helvetica" w:hAnsi="Helvetica" w:cs="Helvetica"/>
          <w:iCs/>
        </w:rPr>
      </w:pPr>
    </w:p>
    <w:p w14:paraId="60B17FFE" w14:textId="774DA69B" w:rsidR="002753EA" w:rsidRDefault="002753EA" w:rsidP="00752A6A">
      <w:pPr>
        <w:rPr>
          <w:rFonts w:ascii="Helvetica" w:hAnsi="Helvetica" w:cs="Helvetica"/>
          <w:iCs/>
        </w:rPr>
      </w:pPr>
      <w:r>
        <w:rPr>
          <w:rFonts w:ascii="Helvetica" w:hAnsi="Helvetica" w:cs="Helvetica"/>
          <w:iCs/>
        </w:rPr>
        <w:t xml:space="preserve">On June 18, 2019, Ms. Vravis presented to Judith Plummer-Morgan NP to Dr. Andrew Messer (orthopedic surgery) with severe and constant pain in her neck and lower back. She was diagnosed with cervical radiculopathy, cervicalgia, </w:t>
      </w:r>
      <w:r w:rsidR="00A82459">
        <w:rPr>
          <w:rFonts w:ascii="Helvetica" w:hAnsi="Helvetica" w:cs="Helvetica"/>
          <w:iCs/>
        </w:rPr>
        <w:t xml:space="preserve">thoracic spine pain, low back pain, muscle weakness and recommended </w:t>
      </w:r>
      <w:r w:rsidR="00EA5BF4">
        <w:rPr>
          <w:rFonts w:ascii="Helvetica" w:hAnsi="Helvetica" w:cs="Helvetica"/>
          <w:iCs/>
        </w:rPr>
        <w:t xml:space="preserve">to </w:t>
      </w:r>
      <w:r w:rsidR="00A82459">
        <w:rPr>
          <w:rFonts w:ascii="Helvetica" w:hAnsi="Helvetica" w:cs="Helvetica"/>
          <w:iCs/>
        </w:rPr>
        <w:t>continu</w:t>
      </w:r>
      <w:r w:rsidR="00EA5BF4">
        <w:rPr>
          <w:rFonts w:ascii="Helvetica" w:hAnsi="Helvetica" w:cs="Helvetica"/>
          <w:iCs/>
        </w:rPr>
        <w:t xml:space="preserve">e with </w:t>
      </w:r>
      <w:r w:rsidR="00A82459">
        <w:rPr>
          <w:rFonts w:ascii="Helvetica" w:hAnsi="Helvetica" w:cs="Helvetica"/>
          <w:iCs/>
        </w:rPr>
        <w:t>conservative care.</w:t>
      </w:r>
    </w:p>
    <w:p w14:paraId="587114ED" w14:textId="77777777" w:rsidR="00A82459" w:rsidRDefault="00A82459" w:rsidP="00752A6A">
      <w:pPr>
        <w:rPr>
          <w:rFonts w:ascii="Helvetica" w:hAnsi="Helvetica" w:cs="Helvetica"/>
          <w:iCs/>
        </w:rPr>
      </w:pPr>
    </w:p>
    <w:p w14:paraId="075C2E73" w14:textId="3D637F4D" w:rsidR="00CA64BC" w:rsidRDefault="00CA64BC" w:rsidP="00752A6A">
      <w:pPr>
        <w:rPr>
          <w:rFonts w:ascii="Helvetica" w:hAnsi="Helvetica" w:cs="Helvetica"/>
          <w:iCs/>
        </w:rPr>
      </w:pPr>
      <w:r>
        <w:rPr>
          <w:rFonts w:ascii="Helvetica" w:hAnsi="Helvetica" w:cs="Helvetica"/>
          <w:iCs/>
        </w:rPr>
        <w:t xml:space="preserve">On June 24, 2019, Ms. Vravis underwent MRIs of the cervical and lumbar spine. The cervical spine study revealed: </w:t>
      </w:r>
      <w:r w:rsidR="00ED0D6A">
        <w:rPr>
          <w:rFonts w:ascii="Helvetica" w:hAnsi="Helvetica" w:cs="Helvetica"/>
          <w:iCs/>
        </w:rPr>
        <w:t xml:space="preserve">at C3-4, disk bulging with mild osteophytes resulting in anterior impression on the thecal sac; at C4-5, disk bulging with disk and uncovertebral osteophytes, mild spinal canal stenosis (1 cm) and moderate bilateral neuroforaminal stenosis; at C5-6 and 6-7, </w:t>
      </w:r>
      <w:r w:rsidR="003A74D8">
        <w:rPr>
          <w:rFonts w:ascii="Helvetica" w:hAnsi="Helvetica" w:cs="Helvetica"/>
          <w:iCs/>
        </w:rPr>
        <w:t xml:space="preserve">evidence of </w:t>
      </w:r>
      <w:r w:rsidR="00ED0D6A">
        <w:rPr>
          <w:rFonts w:ascii="Helvetica" w:hAnsi="Helvetica" w:cs="Helvetica"/>
          <w:iCs/>
        </w:rPr>
        <w:t xml:space="preserve">prior fusion surgery; at C7-T1, posterior disk herniation </w:t>
      </w:r>
      <w:r w:rsidR="00E17CBB">
        <w:rPr>
          <w:rFonts w:ascii="Helvetica" w:hAnsi="Helvetica" w:cs="Helvetica"/>
          <w:iCs/>
        </w:rPr>
        <w:t>(appearing acute) r</w:t>
      </w:r>
      <w:r w:rsidR="00ED0D6A">
        <w:rPr>
          <w:rFonts w:ascii="Helvetica" w:hAnsi="Helvetica" w:cs="Helvetica"/>
          <w:iCs/>
        </w:rPr>
        <w:t>esulting in mild  spinal canal stenosis (1 cm), worse on the right and resulting in moderate right neuroforaminal stenosis; at T1-2, disk bulging resulting in anterior impression on the thecal sac; disk herniations at T2-3 and 3-4</w:t>
      </w:r>
      <w:r w:rsidR="00E17CBB">
        <w:rPr>
          <w:rFonts w:ascii="Helvetica" w:hAnsi="Helvetica" w:cs="Helvetica"/>
          <w:iCs/>
        </w:rPr>
        <w:t xml:space="preserve"> (appearing acute and superimposed on pre-existing disk degeneration).</w:t>
      </w:r>
    </w:p>
    <w:p w14:paraId="70F01677" w14:textId="538AD544" w:rsidR="00E17CBB" w:rsidRDefault="00E17CBB" w:rsidP="00752A6A">
      <w:pPr>
        <w:rPr>
          <w:rFonts w:ascii="Helvetica" w:hAnsi="Helvetica" w:cs="Helvetica"/>
          <w:iCs/>
        </w:rPr>
      </w:pPr>
      <w:r>
        <w:rPr>
          <w:rFonts w:ascii="Helvetica" w:hAnsi="Helvetica" w:cs="Helvetica"/>
          <w:iCs/>
        </w:rPr>
        <w:t xml:space="preserve">The lumbar spine study revealed: at L1-2, circumferential disk bulge with disk and facet osteophytes, anterior impression on the thecal sac and mild stenosis of the bilateral neural foramina; at L2-3, posterior disk herniation (appearing acute), disk bulging and osteophytes and resulting in mild spinal canal stenosis (0.9 cm), moderate stenosis of the right neural foramen and </w:t>
      </w:r>
      <w:r>
        <w:rPr>
          <w:rFonts w:ascii="Helvetica" w:hAnsi="Helvetica" w:cs="Helvetica"/>
          <w:iCs/>
        </w:rPr>
        <w:lastRenderedPageBreak/>
        <w:t xml:space="preserve">severe stenosis of the left neural foramen; at L3-4, broad based disk herniation </w:t>
      </w:r>
      <w:r w:rsidR="003A74D8">
        <w:rPr>
          <w:rFonts w:ascii="Helvetica" w:hAnsi="Helvetica" w:cs="Helvetica"/>
          <w:iCs/>
        </w:rPr>
        <w:t>(appearing acute)</w:t>
      </w:r>
      <w:r w:rsidR="002753EA">
        <w:rPr>
          <w:rFonts w:ascii="Helvetica" w:hAnsi="Helvetica" w:cs="Helvetica"/>
          <w:iCs/>
        </w:rPr>
        <w:t xml:space="preserve"> </w:t>
      </w:r>
      <w:r>
        <w:rPr>
          <w:rFonts w:ascii="Helvetica" w:hAnsi="Helvetica" w:cs="Helvetica"/>
          <w:iCs/>
        </w:rPr>
        <w:t>superimposed on disk bulging with disk and facet osteophytes</w:t>
      </w:r>
      <w:r w:rsidR="003A74D8">
        <w:rPr>
          <w:rFonts w:ascii="Helvetica" w:hAnsi="Helvetica" w:cs="Helvetica"/>
          <w:iCs/>
        </w:rPr>
        <w:t xml:space="preserve">, resulting in moderate spinal canal stenosis (0.8 cm) and severe bilateral neural foraminal stenosis possibly impinging on the left exiting L3 nerve roots; at L4-5, and L5-S1, evidence of prior fusion surgery (residual disks demonstrate bulging resulting in anterior impression on the thecal sac and mild bilateral neural foraminal stenosis; </w:t>
      </w:r>
    </w:p>
    <w:p w14:paraId="46742486" w14:textId="77777777" w:rsidR="00CA64BC" w:rsidRDefault="00CA64BC" w:rsidP="00752A6A">
      <w:pPr>
        <w:rPr>
          <w:rFonts w:ascii="Helvetica" w:hAnsi="Helvetica" w:cs="Helvetica"/>
          <w:iCs/>
        </w:rPr>
      </w:pPr>
    </w:p>
    <w:p w14:paraId="79396F4C" w14:textId="220C9E65" w:rsidR="00AD68EC" w:rsidRPr="0086779F" w:rsidRDefault="00AD68EC" w:rsidP="00AD68EC">
      <w:pPr>
        <w:rPr>
          <w:rFonts w:ascii="Helvetica" w:hAnsi="Helvetica" w:cs="Helvetica"/>
          <w:iCs/>
        </w:rPr>
      </w:pPr>
      <w:r>
        <w:rPr>
          <w:rFonts w:ascii="Helvetica" w:hAnsi="Helvetica" w:cs="Helvetica"/>
          <w:iCs/>
        </w:rPr>
        <w:t>On July 10, 2019, Ms. Vravis underwent an MRI of the thoracic spine which revealed: at T2-3, posterior disk herniation superimposed on disk bulging with anterior osteophytes resulting in mild spinal canal stenosis (1 cm) and mild stenosis of the bilateral neural foramina; at T3-4, posterior disk herniation superimposed on disk bulging with disk and facet osteophytes, resulting in mild stenosis of the spinal canal</w:t>
      </w:r>
      <w:r w:rsidR="00CA64BC">
        <w:rPr>
          <w:rFonts w:ascii="Helvetica" w:hAnsi="Helvetica" w:cs="Helvetica"/>
          <w:iCs/>
        </w:rPr>
        <w:t xml:space="preserve"> (0.8 cm) and moderate bilateral neuroforaminal stenosis; at T8-9, 9-10 and 10-11, anterior disk bulging due to anterior osteophytes; dextroconvex scoliosis centered at T7 (ten degrees).</w:t>
      </w:r>
    </w:p>
    <w:p w14:paraId="4671077F" w14:textId="77777777" w:rsidR="00AD68EC" w:rsidRDefault="00AD68EC" w:rsidP="00752A6A">
      <w:pPr>
        <w:rPr>
          <w:rFonts w:ascii="Helvetica" w:hAnsi="Helvetica" w:cs="Helvetica"/>
          <w:iCs/>
        </w:rPr>
      </w:pPr>
    </w:p>
    <w:p w14:paraId="7B71792A" w14:textId="78FD7A59" w:rsidR="0086779F" w:rsidRDefault="00575BB7" w:rsidP="00752A6A">
      <w:pPr>
        <w:rPr>
          <w:rFonts w:ascii="Helvetica" w:hAnsi="Helvetica" w:cs="Helvetica"/>
          <w:iCs/>
        </w:rPr>
      </w:pPr>
      <w:r>
        <w:rPr>
          <w:rFonts w:ascii="Helvetica" w:hAnsi="Helvetica" w:cs="Helvetica"/>
          <w:iCs/>
        </w:rPr>
        <w:t xml:space="preserve">On October 17, 2019, Ms. Vravis presented to Dr. Eli Prowe (chiropractic) with upper and lower back pain. She commenced therapeutic modalities and underwent treatment </w:t>
      </w:r>
      <w:r w:rsidR="00905717">
        <w:rPr>
          <w:rFonts w:ascii="Helvetica" w:hAnsi="Helvetica" w:cs="Helvetica"/>
          <w:iCs/>
        </w:rPr>
        <w:t>t</w:t>
      </w:r>
      <w:r>
        <w:rPr>
          <w:rFonts w:ascii="Helvetica" w:hAnsi="Helvetica" w:cs="Helvetica"/>
          <w:iCs/>
        </w:rPr>
        <w:t>hrough October 22, 2020.</w:t>
      </w:r>
    </w:p>
    <w:p w14:paraId="01D946BA" w14:textId="077B00C0" w:rsidR="005C515E" w:rsidRDefault="005C515E" w:rsidP="00752A6A">
      <w:pPr>
        <w:rPr>
          <w:rFonts w:ascii="Helvetica" w:hAnsi="Helvetica" w:cs="Helvetica"/>
          <w:iCs/>
        </w:rPr>
      </w:pPr>
    </w:p>
    <w:p w14:paraId="14D87B8E" w14:textId="5BDA0897" w:rsidR="005C515E" w:rsidRDefault="005C515E" w:rsidP="00752A6A">
      <w:pPr>
        <w:rPr>
          <w:rFonts w:ascii="Helvetica" w:hAnsi="Helvetica" w:cs="Helvetica"/>
          <w:iCs/>
        </w:rPr>
      </w:pPr>
      <w:r>
        <w:rPr>
          <w:rFonts w:ascii="Helvetica" w:hAnsi="Helvetica" w:cs="Helvetica"/>
          <w:iCs/>
        </w:rPr>
        <w:t>On October 28, 2019, Ms. Vravis presented to Catherine Hurley NP to discuss</w:t>
      </w:r>
      <w:r w:rsidR="00AE3F7E">
        <w:rPr>
          <w:rFonts w:ascii="Helvetica" w:hAnsi="Helvetica" w:cs="Helvetica"/>
          <w:iCs/>
        </w:rPr>
        <w:t xml:space="preserve"> treatment options for </w:t>
      </w:r>
      <w:r>
        <w:rPr>
          <w:rFonts w:ascii="Helvetica" w:hAnsi="Helvetica" w:cs="Helvetica"/>
          <w:iCs/>
        </w:rPr>
        <w:t xml:space="preserve">pain management. </w:t>
      </w:r>
      <w:r w:rsidR="00084463">
        <w:rPr>
          <w:rFonts w:ascii="Helvetica" w:hAnsi="Helvetica" w:cs="Helvetica"/>
          <w:iCs/>
        </w:rPr>
        <w:t xml:space="preserve">She complained of pain radiating from the lower back to both hips and non-radiating neck pain. </w:t>
      </w:r>
      <w:r>
        <w:rPr>
          <w:rFonts w:ascii="Helvetica" w:hAnsi="Helvetica" w:cs="Helvetica"/>
          <w:iCs/>
        </w:rPr>
        <w:t xml:space="preserve">Ms. Hurley recommended cervical and lumbar epidural injections with persistent pain. </w:t>
      </w:r>
    </w:p>
    <w:p w14:paraId="462BB1FF" w14:textId="3473D4F3" w:rsidR="0086779F" w:rsidRDefault="0086779F" w:rsidP="00752A6A">
      <w:pPr>
        <w:rPr>
          <w:rFonts w:ascii="Helvetica" w:hAnsi="Helvetica" w:cs="Helvetica"/>
          <w:iCs/>
        </w:rPr>
      </w:pPr>
    </w:p>
    <w:p w14:paraId="5ABD3888" w14:textId="25BC3D4F" w:rsidR="00AE3F7E" w:rsidRDefault="00AE3F7E" w:rsidP="00752A6A">
      <w:pPr>
        <w:rPr>
          <w:rFonts w:ascii="Helvetica" w:hAnsi="Helvetica" w:cs="Helvetica"/>
          <w:iCs/>
        </w:rPr>
      </w:pPr>
      <w:r>
        <w:rPr>
          <w:rFonts w:ascii="Helvetica" w:hAnsi="Helvetica" w:cs="Helvetica"/>
          <w:iCs/>
        </w:rPr>
        <w:t>On November 13, 2019, Ms. Vravis presented to Dr. Ronald Stern (interventional pain management)</w:t>
      </w:r>
      <w:r w:rsidR="00EA5BF4">
        <w:rPr>
          <w:rFonts w:ascii="Helvetica" w:hAnsi="Helvetica" w:cs="Helvetica"/>
          <w:iCs/>
        </w:rPr>
        <w:t xml:space="preserve"> with </w:t>
      </w:r>
      <w:r>
        <w:rPr>
          <w:rFonts w:ascii="Helvetica" w:hAnsi="Helvetica" w:cs="Helvetica"/>
          <w:iCs/>
        </w:rPr>
        <w:t xml:space="preserve">low back pain radiating into </w:t>
      </w:r>
      <w:r w:rsidR="00EA5BF4">
        <w:rPr>
          <w:rFonts w:ascii="Helvetica" w:hAnsi="Helvetica" w:cs="Helvetica"/>
          <w:iCs/>
        </w:rPr>
        <w:t>both</w:t>
      </w:r>
      <w:r>
        <w:rPr>
          <w:rFonts w:ascii="Helvetica" w:hAnsi="Helvetica" w:cs="Helvetica"/>
          <w:iCs/>
        </w:rPr>
        <w:t xml:space="preserve"> hips, worse on the right for which, he performed a </w:t>
      </w:r>
      <w:r w:rsidR="00F46683">
        <w:rPr>
          <w:rFonts w:ascii="Helvetica" w:hAnsi="Helvetica" w:cs="Helvetica"/>
          <w:iCs/>
        </w:rPr>
        <w:t>sacral hiatus c</w:t>
      </w:r>
      <w:r>
        <w:rPr>
          <w:rFonts w:ascii="Helvetica" w:hAnsi="Helvetica" w:cs="Helvetica"/>
          <w:iCs/>
        </w:rPr>
        <w:t xml:space="preserve">audal </w:t>
      </w:r>
      <w:r w:rsidR="00F46683">
        <w:rPr>
          <w:rFonts w:ascii="Helvetica" w:hAnsi="Helvetica" w:cs="Helvetica"/>
          <w:iCs/>
        </w:rPr>
        <w:t>epidural</w:t>
      </w:r>
      <w:r>
        <w:rPr>
          <w:rFonts w:ascii="Helvetica" w:hAnsi="Helvetica" w:cs="Helvetica"/>
          <w:iCs/>
        </w:rPr>
        <w:t xml:space="preserve"> </w:t>
      </w:r>
      <w:r w:rsidR="00F46683">
        <w:rPr>
          <w:rFonts w:ascii="Helvetica" w:hAnsi="Helvetica" w:cs="Helvetica"/>
          <w:iCs/>
        </w:rPr>
        <w:t xml:space="preserve">block, providing 60% relief. </w:t>
      </w:r>
    </w:p>
    <w:p w14:paraId="5E14467B" w14:textId="77777777" w:rsidR="00AE3F7E" w:rsidRPr="0086779F" w:rsidRDefault="00AE3F7E" w:rsidP="00752A6A">
      <w:pPr>
        <w:rPr>
          <w:rFonts w:ascii="Helvetica" w:hAnsi="Helvetica" w:cs="Helvetica"/>
          <w:iCs/>
        </w:rPr>
      </w:pPr>
    </w:p>
    <w:p w14:paraId="1E2632C1" w14:textId="11973F65" w:rsidR="000E5549" w:rsidRDefault="00A82459" w:rsidP="00752A6A">
      <w:pPr>
        <w:rPr>
          <w:rFonts w:ascii="Helvetica" w:hAnsi="Helvetica" w:cs="Helvetica"/>
          <w:iCs/>
        </w:rPr>
      </w:pPr>
      <w:r>
        <w:rPr>
          <w:rFonts w:ascii="Helvetica" w:hAnsi="Helvetica" w:cs="Helvetica"/>
          <w:iCs/>
        </w:rPr>
        <w:t xml:space="preserve">On February </w:t>
      </w:r>
      <w:r w:rsidR="000256AF">
        <w:rPr>
          <w:rFonts w:ascii="Helvetica" w:hAnsi="Helvetica" w:cs="Helvetica"/>
          <w:iCs/>
        </w:rPr>
        <w:t>4, 2020, Ms. Vravis presented to Dr. Timothy Bundy</w:t>
      </w:r>
      <w:r w:rsidR="00C10687">
        <w:rPr>
          <w:rFonts w:ascii="Helvetica" w:hAnsi="Helvetica" w:cs="Helvetica"/>
          <w:iCs/>
        </w:rPr>
        <w:t xml:space="preserve"> (physical medicine and rehabilitation). He discussed continuing therapy,</w:t>
      </w:r>
      <w:r w:rsidR="009352B8">
        <w:rPr>
          <w:rFonts w:ascii="Helvetica" w:hAnsi="Helvetica" w:cs="Helvetica"/>
          <w:iCs/>
        </w:rPr>
        <w:t xml:space="preserve"> as needed,</w:t>
      </w:r>
      <w:r w:rsidR="00C10687">
        <w:rPr>
          <w:rFonts w:ascii="Helvetica" w:hAnsi="Helvetica" w:cs="Helvetica"/>
          <w:iCs/>
        </w:rPr>
        <w:t xml:space="preserve"> </w:t>
      </w:r>
      <w:r w:rsidR="009352B8">
        <w:rPr>
          <w:rFonts w:ascii="Helvetica" w:hAnsi="Helvetica" w:cs="Helvetica"/>
          <w:iCs/>
        </w:rPr>
        <w:t xml:space="preserve">interventional pain management to include lumbar caudal epidural steroid injections (2-3 times a year), </w:t>
      </w:r>
      <w:r w:rsidR="00C10687">
        <w:rPr>
          <w:rFonts w:ascii="Helvetica" w:hAnsi="Helvetica" w:cs="Helvetica"/>
          <w:iCs/>
        </w:rPr>
        <w:t xml:space="preserve">Lumbar MRIs every 1-2 years (cervical every 5 years), </w:t>
      </w:r>
      <w:r w:rsidR="009352B8">
        <w:rPr>
          <w:rFonts w:ascii="Helvetica" w:hAnsi="Helvetica" w:cs="Helvetica"/>
          <w:iCs/>
        </w:rPr>
        <w:t>and ongoing orthopedic evaluation as directed by Dr. Messer.</w:t>
      </w:r>
    </w:p>
    <w:p w14:paraId="7EB57B07" w14:textId="133DBD9F" w:rsidR="00F46683" w:rsidRDefault="00F46683" w:rsidP="00752A6A">
      <w:pPr>
        <w:rPr>
          <w:rFonts w:ascii="Helvetica" w:hAnsi="Helvetica" w:cs="Helvetica"/>
          <w:iCs/>
        </w:rPr>
      </w:pPr>
    </w:p>
    <w:p w14:paraId="42A03CD3" w14:textId="1F4AE36F" w:rsidR="00F46683" w:rsidRDefault="00F46683" w:rsidP="00752A6A">
      <w:pPr>
        <w:rPr>
          <w:rFonts w:ascii="Helvetica" w:hAnsi="Helvetica" w:cs="Helvetica"/>
          <w:iCs/>
        </w:rPr>
      </w:pPr>
      <w:r>
        <w:rPr>
          <w:rFonts w:ascii="Helvetica" w:hAnsi="Helvetica" w:cs="Helvetica"/>
          <w:iCs/>
        </w:rPr>
        <w:t xml:space="preserve">On May 21, 2020, Dr. Messer </w:t>
      </w:r>
      <w:r w:rsidR="0099339E">
        <w:rPr>
          <w:rFonts w:ascii="Helvetica" w:hAnsi="Helvetica" w:cs="Helvetica"/>
          <w:iCs/>
        </w:rPr>
        <w:t xml:space="preserve">recommended </w:t>
      </w:r>
      <w:r>
        <w:rPr>
          <w:rFonts w:ascii="Helvetica" w:hAnsi="Helvetica" w:cs="Helvetica"/>
          <w:iCs/>
        </w:rPr>
        <w:t xml:space="preserve">obtaining a lumbar CT </w:t>
      </w:r>
      <w:r w:rsidR="00DB3978">
        <w:rPr>
          <w:rFonts w:ascii="Helvetica" w:hAnsi="Helvetica" w:cs="Helvetica"/>
          <w:iCs/>
        </w:rPr>
        <w:t xml:space="preserve">prior to </w:t>
      </w:r>
      <w:r w:rsidR="0099339E">
        <w:rPr>
          <w:rFonts w:ascii="Helvetica" w:hAnsi="Helvetica" w:cs="Helvetica"/>
          <w:iCs/>
        </w:rPr>
        <w:t>determin</w:t>
      </w:r>
      <w:r w:rsidR="00DB3978">
        <w:rPr>
          <w:rFonts w:ascii="Helvetica" w:hAnsi="Helvetica" w:cs="Helvetica"/>
          <w:iCs/>
        </w:rPr>
        <w:t>ing</w:t>
      </w:r>
      <w:r w:rsidR="0099339E">
        <w:rPr>
          <w:rFonts w:ascii="Helvetica" w:hAnsi="Helvetica" w:cs="Helvetica"/>
          <w:iCs/>
        </w:rPr>
        <w:t xml:space="preserve"> </w:t>
      </w:r>
      <w:r>
        <w:rPr>
          <w:rFonts w:ascii="Helvetica" w:hAnsi="Helvetica" w:cs="Helvetica"/>
          <w:iCs/>
        </w:rPr>
        <w:t xml:space="preserve">further treatment </w:t>
      </w:r>
      <w:r w:rsidR="0099339E">
        <w:rPr>
          <w:rFonts w:ascii="Helvetica" w:hAnsi="Helvetica" w:cs="Helvetica"/>
          <w:iCs/>
        </w:rPr>
        <w:t>options.</w:t>
      </w:r>
    </w:p>
    <w:p w14:paraId="1B7A686C" w14:textId="77777777" w:rsidR="0099339E" w:rsidRDefault="0099339E" w:rsidP="00752A6A">
      <w:pPr>
        <w:rPr>
          <w:rFonts w:ascii="Helvetica" w:hAnsi="Helvetica" w:cs="Helvetica"/>
          <w:iCs/>
        </w:rPr>
      </w:pPr>
    </w:p>
    <w:p w14:paraId="5D38F3C3" w14:textId="45020CBF" w:rsidR="00E94344" w:rsidRDefault="00E94344" w:rsidP="00752A6A">
      <w:pPr>
        <w:rPr>
          <w:rFonts w:ascii="Helvetica" w:hAnsi="Helvetica" w:cs="Helvetica"/>
          <w:iCs/>
        </w:rPr>
      </w:pPr>
      <w:r>
        <w:rPr>
          <w:rFonts w:ascii="Helvetica" w:hAnsi="Helvetica" w:cs="Helvetica"/>
          <w:iCs/>
        </w:rPr>
        <w:t xml:space="preserve">On May 29, 2020, Ms. Vravis underwent </w:t>
      </w:r>
      <w:r w:rsidR="00084463">
        <w:rPr>
          <w:rFonts w:ascii="Helvetica" w:hAnsi="Helvetica" w:cs="Helvetica"/>
          <w:iCs/>
        </w:rPr>
        <w:t xml:space="preserve">the </w:t>
      </w:r>
      <w:r w:rsidR="00EA5BF4">
        <w:rPr>
          <w:rFonts w:ascii="Helvetica" w:hAnsi="Helvetica" w:cs="Helvetica"/>
          <w:iCs/>
        </w:rPr>
        <w:t xml:space="preserve">lumbar </w:t>
      </w:r>
      <w:r>
        <w:rPr>
          <w:rFonts w:ascii="Helvetica" w:hAnsi="Helvetica" w:cs="Helvetica"/>
          <w:iCs/>
        </w:rPr>
        <w:t>CT which revealed: vascular calcification of the aorta and its major branch vessels; at L2-3, diffuse disk bulge indenting the ventral thecal sac and elevating the posterior longitudinal ligament with mild to moderate bilateral neural foraminal narrowing; at L3-4, diffuse disk bulge indenting the ventral thecal sac and elevating the posterior longitudinal ligament, severe bilateral neural foraminal narrowing, narrowing of the lateral recesses bilaterally with mild spinal stenosis to 1 cm; at L4-5, bilateral pedicle screws with interconnecting rod at L4-5-S1, status post bilateral laminectomy at L4-5; at L5-S1 mild to moderate right and mild neural foraminal narrowing</w:t>
      </w:r>
      <w:r w:rsidR="00B92491">
        <w:rPr>
          <w:rFonts w:ascii="Helvetica" w:hAnsi="Helvetica" w:cs="Helvetica"/>
          <w:iCs/>
        </w:rPr>
        <w:t>.</w:t>
      </w:r>
    </w:p>
    <w:p w14:paraId="52866E66" w14:textId="4204B7E6" w:rsidR="00B92491" w:rsidRDefault="00B92491" w:rsidP="00752A6A">
      <w:pPr>
        <w:rPr>
          <w:rFonts w:ascii="Helvetica" w:hAnsi="Helvetica" w:cs="Helvetica"/>
          <w:iCs/>
        </w:rPr>
      </w:pPr>
    </w:p>
    <w:p w14:paraId="4A0FC307" w14:textId="130CBE33" w:rsidR="0099339E" w:rsidRDefault="0099339E" w:rsidP="00752A6A">
      <w:pPr>
        <w:rPr>
          <w:rFonts w:ascii="Helvetica" w:hAnsi="Helvetica" w:cs="Helvetica"/>
          <w:iCs/>
        </w:rPr>
      </w:pPr>
      <w:r>
        <w:rPr>
          <w:rFonts w:ascii="Helvetica" w:hAnsi="Helvetica" w:cs="Helvetica"/>
          <w:iCs/>
        </w:rPr>
        <w:t xml:space="preserve">On June 4, 2020, Dr. Messer reviewed the lumbar CT and recommended proceeding with a left L3-4 lumbar </w:t>
      </w:r>
      <w:r w:rsidR="00BA0F0F">
        <w:rPr>
          <w:rFonts w:ascii="Helvetica" w:hAnsi="Helvetica" w:cs="Helvetica"/>
          <w:iCs/>
        </w:rPr>
        <w:t xml:space="preserve">fusion. </w:t>
      </w:r>
    </w:p>
    <w:p w14:paraId="6AE965B8" w14:textId="16F030B8" w:rsidR="00BA0F0F" w:rsidRDefault="00BA0F0F" w:rsidP="00752A6A">
      <w:pPr>
        <w:rPr>
          <w:rFonts w:ascii="Helvetica" w:hAnsi="Helvetica" w:cs="Helvetica"/>
          <w:iCs/>
        </w:rPr>
      </w:pPr>
    </w:p>
    <w:p w14:paraId="1789B37A" w14:textId="36AE305A" w:rsidR="00BA0F0F" w:rsidRPr="00BA0F0F" w:rsidRDefault="00BA0F0F" w:rsidP="00752A6A">
      <w:pPr>
        <w:rPr>
          <w:rFonts w:ascii="Helvetica" w:hAnsi="Helvetica" w:cs="Helvetica"/>
          <w:b/>
          <w:bCs/>
          <w:iCs/>
        </w:rPr>
      </w:pPr>
      <w:r w:rsidRPr="00BA0F0F">
        <w:rPr>
          <w:rFonts w:ascii="Helvetica" w:hAnsi="Helvetica" w:cs="Helvetica"/>
          <w:b/>
          <w:bCs/>
          <w:iCs/>
        </w:rPr>
        <w:t>On July 1, 2020, Dr. Messer performed a direct lateral interbody fusion at L3-4 with discectomy and reconstitution of disk height</w:t>
      </w:r>
      <w:r>
        <w:rPr>
          <w:rFonts w:ascii="Helvetica" w:hAnsi="Helvetica" w:cs="Helvetica"/>
          <w:b/>
          <w:bCs/>
          <w:iCs/>
        </w:rPr>
        <w:t xml:space="preserve">, </w:t>
      </w:r>
      <w:r w:rsidRPr="00BA0F0F">
        <w:rPr>
          <w:rFonts w:ascii="Helvetica" w:hAnsi="Helvetica" w:cs="Helvetica"/>
          <w:b/>
          <w:bCs/>
          <w:iCs/>
        </w:rPr>
        <w:t>and correction of central disk herniation via left flank retroperitoneal approach.</w:t>
      </w:r>
      <w:r>
        <w:rPr>
          <w:rFonts w:ascii="Helvetica" w:hAnsi="Helvetica" w:cs="Helvetica"/>
          <w:b/>
          <w:bCs/>
          <w:iCs/>
        </w:rPr>
        <w:t>, anterior stabilization with instrumentation at L3-4 using a lateral plate.</w:t>
      </w:r>
    </w:p>
    <w:p w14:paraId="0F2BC972" w14:textId="29268343" w:rsidR="00BA0F0F" w:rsidRDefault="00BA0F0F" w:rsidP="00752A6A">
      <w:pPr>
        <w:rPr>
          <w:rFonts w:ascii="Helvetica" w:hAnsi="Helvetica" w:cs="Helvetica"/>
          <w:iCs/>
        </w:rPr>
      </w:pPr>
      <w:r w:rsidRPr="00BA0F0F">
        <w:rPr>
          <w:rFonts w:ascii="Helvetica" w:hAnsi="Helvetica" w:cs="Helvetica"/>
          <w:iCs/>
        </w:rPr>
        <w:t>Surgery provided around</w:t>
      </w:r>
      <w:r>
        <w:rPr>
          <w:rFonts w:ascii="Helvetica" w:hAnsi="Helvetica" w:cs="Helvetica"/>
          <w:iCs/>
        </w:rPr>
        <w:t xml:space="preserve"> 70% symptom relief. </w:t>
      </w:r>
    </w:p>
    <w:p w14:paraId="45865E68" w14:textId="77777777" w:rsidR="00BA0F0F" w:rsidRDefault="00BA0F0F" w:rsidP="00752A6A">
      <w:pPr>
        <w:rPr>
          <w:rFonts w:ascii="Helvetica" w:hAnsi="Helvetica" w:cs="Helvetica"/>
          <w:iCs/>
        </w:rPr>
      </w:pPr>
    </w:p>
    <w:p w14:paraId="66BC4497" w14:textId="47660A60" w:rsidR="00B92491" w:rsidRDefault="00B92491" w:rsidP="00752A6A">
      <w:pPr>
        <w:rPr>
          <w:rFonts w:ascii="Helvetica" w:hAnsi="Helvetica" w:cs="Helvetica"/>
          <w:iCs/>
        </w:rPr>
      </w:pPr>
      <w:r>
        <w:rPr>
          <w:rFonts w:ascii="Helvetica" w:hAnsi="Helvetica" w:cs="Helvetica"/>
          <w:iCs/>
        </w:rPr>
        <w:t>On September 7, 2020, Ms. Vravis presented to Dr. Christopher Pell (chiropractic)</w:t>
      </w:r>
      <w:r w:rsidR="00AE1EB8">
        <w:rPr>
          <w:rFonts w:ascii="Helvetica" w:hAnsi="Helvetica" w:cs="Helvetica"/>
          <w:iCs/>
        </w:rPr>
        <w:t xml:space="preserve">. She commenced treatment modalities </w:t>
      </w:r>
      <w:r w:rsidR="00BA0F0F">
        <w:rPr>
          <w:rFonts w:ascii="Helvetica" w:hAnsi="Helvetica" w:cs="Helvetica"/>
          <w:iCs/>
        </w:rPr>
        <w:t xml:space="preserve">to strengthen </w:t>
      </w:r>
      <w:r w:rsidR="00AE1EB8">
        <w:rPr>
          <w:rFonts w:ascii="Helvetica" w:hAnsi="Helvetica" w:cs="Helvetica"/>
          <w:iCs/>
        </w:rPr>
        <w:t xml:space="preserve">the lower back, and attended therapy regularly through July 27, </w:t>
      </w:r>
      <w:r w:rsidR="00BC4B58">
        <w:rPr>
          <w:rFonts w:ascii="Helvetica" w:hAnsi="Helvetica" w:cs="Helvetica"/>
          <w:iCs/>
        </w:rPr>
        <w:t>2022, with</w:t>
      </w:r>
      <w:r w:rsidR="00AE1EB8">
        <w:rPr>
          <w:rFonts w:ascii="Helvetica" w:hAnsi="Helvetica" w:cs="Helvetica"/>
          <w:iCs/>
        </w:rPr>
        <w:t xml:space="preserve"> subsequent intermittent treatment through October 24, 2023. </w:t>
      </w:r>
    </w:p>
    <w:p w14:paraId="55C514C7" w14:textId="30A8E562" w:rsidR="003A279B" w:rsidRDefault="003A279B" w:rsidP="00752A6A">
      <w:pPr>
        <w:rPr>
          <w:rFonts w:ascii="Helvetica" w:hAnsi="Helvetica" w:cs="Helvetica"/>
          <w:iCs/>
        </w:rPr>
      </w:pPr>
    </w:p>
    <w:p w14:paraId="5A74B8A4" w14:textId="69D097D8" w:rsidR="00BC4B58" w:rsidRDefault="00BC4B58" w:rsidP="00752A6A">
      <w:pPr>
        <w:rPr>
          <w:rFonts w:ascii="Helvetica" w:hAnsi="Helvetica" w:cs="Helvetica"/>
          <w:iCs/>
        </w:rPr>
      </w:pPr>
      <w:r>
        <w:rPr>
          <w:rFonts w:ascii="Helvetica" w:hAnsi="Helvetica" w:cs="Helvetica"/>
          <w:iCs/>
        </w:rPr>
        <w:t>On May 3, 2021, Ms. Vravis underwent a telemed post-surgical evaluation with Dr. Messer. She reported</w:t>
      </w:r>
      <w:r w:rsidR="00FE4954">
        <w:rPr>
          <w:rFonts w:ascii="Helvetica" w:hAnsi="Helvetica" w:cs="Helvetica"/>
          <w:iCs/>
        </w:rPr>
        <w:t xml:space="preserve"> </w:t>
      </w:r>
      <w:r w:rsidR="00DB3978">
        <w:rPr>
          <w:rFonts w:ascii="Helvetica" w:hAnsi="Helvetica" w:cs="Helvetica"/>
          <w:iCs/>
        </w:rPr>
        <w:t>constant r</w:t>
      </w:r>
      <w:r w:rsidR="00FE4954">
        <w:rPr>
          <w:rFonts w:ascii="Helvetica" w:hAnsi="Helvetica" w:cs="Helvetica"/>
          <w:iCs/>
        </w:rPr>
        <w:t>ight-sided gluteal pain</w:t>
      </w:r>
      <w:r w:rsidR="00DB3978">
        <w:rPr>
          <w:rFonts w:ascii="Helvetica" w:hAnsi="Helvetica" w:cs="Helvetica"/>
          <w:iCs/>
        </w:rPr>
        <w:t>. Dr. Messer ordered a further lumbar CT to evaluate the L3-4 fusion and right foraminal stenosis.</w:t>
      </w:r>
    </w:p>
    <w:p w14:paraId="025E21FF" w14:textId="704AF605" w:rsidR="00EA5BF4" w:rsidRDefault="00EA5BF4" w:rsidP="00752A6A">
      <w:pPr>
        <w:rPr>
          <w:rFonts w:ascii="Helvetica" w:hAnsi="Helvetica" w:cs="Helvetica"/>
          <w:iCs/>
        </w:rPr>
      </w:pPr>
    </w:p>
    <w:p w14:paraId="05A3D2E4" w14:textId="4C89269F" w:rsidR="00EA5BF4" w:rsidRDefault="00EA5BF4" w:rsidP="00EA5BF4">
      <w:pPr>
        <w:rPr>
          <w:rFonts w:ascii="Helvetica" w:hAnsi="Helvetica" w:cs="Helvetica"/>
          <w:iCs/>
        </w:rPr>
      </w:pPr>
      <w:r>
        <w:rPr>
          <w:rFonts w:ascii="Helvetica" w:hAnsi="Helvetica" w:cs="Helvetica"/>
          <w:iCs/>
        </w:rPr>
        <w:t xml:space="preserve">On May 6, 2021, Ms. Vravis updated the lumbar spine </w:t>
      </w:r>
      <w:r>
        <w:rPr>
          <w:rFonts w:ascii="Helvetica" w:hAnsi="Helvetica" w:cs="Helvetica"/>
          <w:iCs/>
        </w:rPr>
        <w:t xml:space="preserve">CT </w:t>
      </w:r>
      <w:r>
        <w:rPr>
          <w:rFonts w:ascii="Helvetica" w:hAnsi="Helvetica" w:cs="Helvetica"/>
          <w:iCs/>
        </w:rPr>
        <w:t xml:space="preserve">which revealed: mild levoscoliosis with apex to the left at L3-4; evidence of prior surgery at L4-5 and L5-S1 (severe vascular calcification of the aorta and its major branch vessels with suspected stenosis of the bilateral common iliac arteries-CT angiography recommended); at L1-2, disk bulging indenting the ventral thecal sac and elevating the posterior longitudinal ligament; at L2-3, a left paracentral/neural foraminal disk herniation indenting the ventral thecal sac and elevating the posterior longitudinal ligament superimposed on disk bulging with moderate bilateral neural foraminal narrowing; post bilateral laminectomy at L4 and L5. </w:t>
      </w:r>
    </w:p>
    <w:p w14:paraId="19D344BC" w14:textId="77777777" w:rsidR="003673CD" w:rsidRDefault="003673CD" w:rsidP="00752A6A">
      <w:pPr>
        <w:rPr>
          <w:rFonts w:ascii="Helvetica" w:hAnsi="Helvetica" w:cs="Helvetica"/>
          <w:iCs/>
        </w:rPr>
      </w:pPr>
    </w:p>
    <w:p w14:paraId="3B4C82A2" w14:textId="382A8F35" w:rsidR="00DB3978" w:rsidRDefault="00DB3978" w:rsidP="00752A6A">
      <w:pPr>
        <w:rPr>
          <w:rFonts w:ascii="Helvetica" w:hAnsi="Helvetica" w:cs="Helvetica"/>
          <w:iCs/>
        </w:rPr>
      </w:pPr>
      <w:r>
        <w:rPr>
          <w:rFonts w:ascii="Helvetica" w:hAnsi="Helvetica" w:cs="Helvetica"/>
          <w:iCs/>
        </w:rPr>
        <w:t xml:space="preserve">On May </w:t>
      </w:r>
      <w:r w:rsidR="003673CD">
        <w:rPr>
          <w:rFonts w:ascii="Helvetica" w:hAnsi="Helvetica" w:cs="Helvetica"/>
          <w:iCs/>
        </w:rPr>
        <w:t>24,</w:t>
      </w:r>
      <w:r>
        <w:rPr>
          <w:rFonts w:ascii="Helvetica" w:hAnsi="Helvetica" w:cs="Helvetica"/>
          <w:iCs/>
        </w:rPr>
        <w:t xml:space="preserve"> 2021, Dr. Messer </w:t>
      </w:r>
      <w:r w:rsidR="003673CD">
        <w:rPr>
          <w:rFonts w:ascii="Helvetica" w:hAnsi="Helvetica" w:cs="Helvetica"/>
          <w:iCs/>
        </w:rPr>
        <w:t xml:space="preserve">recommended </w:t>
      </w:r>
      <w:r w:rsidR="00084463">
        <w:rPr>
          <w:rFonts w:ascii="Helvetica" w:hAnsi="Helvetica" w:cs="Helvetica"/>
          <w:iCs/>
        </w:rPr>
        <w:t xml:space="preserve">undergoing </w:t>
      </w:r>
      <w:r w:rsidR="003673CD">
        <w:rPr>
          <w:rFonts w:ascii="Helvetica" w:hAnsi="Helvetica" w:cs="Helvetica"/>
          <w:iCs/>
        </w:rPr>
        <w:t xml:space="preserve">a right </w:t>
      </w:r>
      <w:r w:rsidR="00DC54AD">
        <w:rPr>
          <w:rFonts w:ascii="Helvetica" w:hAnsi="Helvetica" w:cs="Helvetica"/>
          <w:iCs/>
        </w:rPr>
        <w:t xml:space="preserve">sacroiliac joint injection (for pain </w:t>
      </w:r>
      <w:r w:rsidR="00EA5BF4">
        <w:rPr>
          <w:rFonts w:ascii="Helvetica" w:hAnsi="Helvetica" w:cs="Helvetica"/>
          <w:iCs/>
        </w:rPr>
        <w:t>possibly c</w:t>
      </w:r>
      <w:r w:rsidR="00DC54AD">
        <w:rPr>
          <w:rFonts w:ascii="Helvetica" w:hAnsi="Helvetica" w:cs="Helvetica"/>
          <w:iCs/>
        </w:rPr>
        <w:t xml:space="preserve">aused by the pedicle screw/hardware). </w:t>
      </w:r>
    </w:p>
    <w:p w14:paraId="612072E4" w14:textId="3EFB911F" w:rsidR="00DC54AD" w:rsidRDefault="00DC54AD" w:rsidP="0086779F">
      <w:pPr>
        <w:rPr>
          <w:rFonts w:ascii="Helvetica" w:hAnsi="Helvetica" w:cs="Helvetica"/>
          <w:iCs/>
        </w:rPr>
      </w:pPr>
    </w:p>
    <w:p w14:paraId="53FB2608" w14:textId="09093A0F" w:rsidR="00873E8C" w:rsidRDefault="00873E8C" w:rsidP="0086779F">
      <w:pPr>
        <w:rPr>
          <w:rFonts w:ascii="Helvetica" w:hAnsi="Helvetica" w:cs="Helvetica"/>
          <w:iCs/>
        </w:rPr>
      </w:pPr>
      <w:r>
        <w:rPr>
          <w:rFonts w:ascii="Helvetica" w:hAnsi="Helvetica" w:cs="Helvetica"/>
          <w:iCs/>
        </w:rPr>
        <w:t>On May 28, 2021, Dr. Rocker performed trigger point injections in the left paraspinal muscles between L4-5.</w:t>
      </w:r>
    </w:p>
    <w:p w14:paraId="4204F63D" w14:textId="77777777" w:rsidR="00873E8C" w:rsidRDefault="00873E8C" w:rsidP="0086779F">
      <w:pPr>
        <w:rPr>
          <w:rFonts w:ascii="Helvetica" w:hAnsi="Helvetica" w:cs="Helvetica"/>
          <w:iCs/>
        </w:rPr>
      </w:pPr>
    </w:p>
    <w:p w14:paraId="3B17608D" w14:textId="5B09CE7A" w:rsidR="00DC54AD" w:rsidRPr="0086779F" w:rsidRDefault="00DC54AD" w:rsidP="0086779F">
      <w:pPr>
        <w:rPr>
          <w:rFonts w:ascii="Helvetica" w:hAnsi="Helvetica" w:cs="Helvetica"/>
          <w:iCs/>
        </w:rPr>
      </w:pPr>
      <w:r>
        <w:rPr>
          <w:rFonts w:ascii="Helvetica" w:hAnsi="Helvetica" w:cs="Helvetica"/>
          <w:iCs/>
        </w:rPr>
        <w:t>On November 17, 2021, Ms. Vravis underwent a right sacroiliac joint injection performed by Dr. Sidney Swartz,</w:t>
      </w:r>
      <w:r w:rsidR="00EA5BF4">
        <w:rPr>
          <w:rFonts w:ascii="Helvetica" w:hAnsi="Helvetica" w:cs="Helvetica"/>
          <w:iCs/>
        </w:rPr>
        <w:t xml:space="preserve"> (anesthesiology)</w:t>
      </w:r>
      <w:r>
        <w:rPr>
          <w:rFonts w:ascii="Helvetica" w:hAnsi="Helvetica" w:cs="Helvetica"/>
          <w:iCs/>
        </w:rPr>
        <w:t xml:space="preserve"> providing 80% improvement for one week, then tolerable pain for 4 months. </w:t>
      </w:r>
    </w:p>
    <w:p w14:paraId="2B2DA305" w14:textId="37E6AE25" w:rsidR="0086779F" w:rsidRDefault="0086779F" w:rsidP="00752A6A">
      <w:pPr>
        <w:rPr>
          <w:rFonts w:ascii="Helvetica" w:hAnsi="Helvetica" w:cs="Helvetica"/>
          <w:iCs/>
        </w:rPr>
      </w:pPr>
    </w:p>
    <w:p w14:paraId="2CF4D1E3" w14:textId="50056F79" w:rsidR="00782F0F" w:rsidRDefault="0091450E" w:rsidP="00782F0F">
      <w:pPr>
        <w:rPr>
          <w:rFonts w:ascii="Helvetica" w:hAnsi="Helvetica" w:cs="Helvetica"/>
          <w:iCs/>
        </w:rPr>
      </w:pPr>
      <w:r>
        <w:rPr>
          <w:rFonts w:ascii="Helvetica" w:hAnsi="Helvetica" w:cs="Helvetica"/>
          <w:iCs/>
        </w:rPr>
        <w:t>[</w:t>
      </w:r>
      <w:r w:rsidR="00782F0F">
        <w:rPr>
          <w:rFonts w:ascii="Helvetica" w:hAnsi="Helvetica" w:cs="Helvetica"/>
          <w:iCs/>
        </w:rPr>
        <w:t>In February 2022, Ms. Vravis underwent an exploratory laparotomy</w:t>
      </w:r>
      <w:r>
        <w:rPr>
          <w:rFonts w:ascii="Helvetica" w:hAnsi="Helvetica" w:cs="Helvetica"/>
          <w:iCs/>
        </w:rPr>
        <w:t xml:space="preserve">: </w:t>
      </w:r>
      <w:r w:rsidR="00782F0F">
        <w:rPr>
          <w:rFonts w:ascii="Helvetica" w:hAnsi="Helvetica" w:cs="Helvetica"/>
          <w:iCs/>
        </w:rPr>
        <w:t>CTA abdomen and pelvis revealed an acute hemorrhage from the anterior distal right common femoral artery, causing a large volume right retroperitoneal hematoma</w:t>
      </w:r>
      <w:r>
        <w:rPr>
          <w:rFonts w:ascii="Helvetica" w:hAnsi="Helvetica" w:cs="Helvetica"/>
          <w:iCs/>
        </w:rPr>
        <w:t>].</w:t>
      </w:r>
      <w:r w:rsidR="00782F0F">
        <w:rPr>
          <w:rFonts w:ascii="Helvetica" w:hAnsi="Helvetica" w:cs="Helvetica"/>
          <w:iCs/>
        </w:rPr>
        <w:t xml:space="preserve"> </w:t>
      </w:r>
    </w:p>
    <w:p w14:paraId="27B384A7" w14:textId="77777777" w:rsidR="00782F0F" w:rsidRDefault="00782F0F" w:rsidP="00752A6A">
      <w:pPr>
        <w:rPr>
          <w:rFonts w:ascii="Helvetica" w:hAnsi="Helvetica" w:cs="Helvetica"/>
          <w:iCs/>
        </w:rPr>
      </w:pPr>
    </w:p>
    <w:p w14:paraId="6A4E69DE" w14:textId="42CED3E5" w:rsidR="00782F0F" w:rsidRDefault="00782F0F" w:rsidP="00752A6A">
      <w:pPr>
        <w:rPr>
          <w:rFonts w:ascii="Helvetica" w:hAnsi="Helvetica" w:cs="Helvetica"/>
          <w:iCs/>
        </w:rPr>
      </w:pPr>
      <w:r>
        <w:rPr>
          <w:rFonts w:ascii="Helvetica" w:hAnsi="Helvetica" w:cs="Helvetica"/>
          <w:iCs/>
        </w:rPr>
        <w:t xml:space="preserve">On April 5, 2022, Dr. Swartz performed right sacroiliac joint </w:t>
      </w:r>
      <w:r w:rsidR="00EC51BA">
        <w:rPr>
          <w:rFonts w:ascii="Helvetica" w:hAnsi="Helvetica" w:cs="Helvetica"/>
          <w:iCs/>
        </w:rPr>
        <w:t xml:space="preserve">(as well as Dorsal Ramus over S1-2 and S2-3 lateral foraminal area) </w:t>
      </w:r>
      <w:r>
        <w:rPr>
          <w:rFonts w:ascii="Helvetica" w:hAnsi="Helvetica" w:cs="Helvetica"/>
          <w:iCs/>
        </w:rPr>
        <w:t>radiofrequency nerve ablations</w:t>
      </w:r>
      <w:r w:rsidR="009352B8">
        <w:rPr>
          <w:rFonts w:ascii="Helvetica" w:hAnsi="Helvetica" w:cs="Helvetica"/>
          <w:iCs/>
        </w:rPr>
        <w:t>,</w:t>
      </w:r>
      <w:r>
        <w:rPr>
          <w:rFonts w:ascii="Helvetica" w:hAnsi="Helvetica" w:cs="Helvetica"/>
          <w:iCs/>
        </w:rPr>
        <w:t xml:space="preserve"> providing 95% relief for 2-3 months. </w:t>
      </w:r>
    </w:p>
    <w:p w14:paraId="75FB0919" w14:textId="4724B56D" w:rsidR="00782F0F" w:rsidRDefault="00782F0F" w:rsidP="00752A6A">
      <w:pPr>
        <w:rPr>
          <w:rFonts w:ascii="Helvetica" w:hAnsi="Helvetica" w:cs="Helvetica"/>
          <w:iCs/>
        </w:rPr>
      </w:pPr>
    </w:p>
    <w:p w14:paraId="6650E6C5" w14:textId="767D5B13" w:rsidR="00782F0F" w:rsidRDefault="00782F0F" w:rsidP="00752A6A">
      <w:pPr>
        <w:rPr>
          <w:rFonts w:ascii="Helvetica" w:hAnsi="Helvetica" w:cs="Helvetica"/>
          <w:iCs/>
        </w:rPr>
      </w:pPr>
      <w:r>
        <w:rPr>
          <w:rFonts w:ascii="Helvetica" w:hAnsi="Helvetica" w:cs="Helvetica"/>
          <w:iCs/>
        </w:rPr>
        <w:t xml:space="preserve">On </w:t>
      </w:r>
      <w:r w:rsidR="00EC51BA">
        <w:rPr>
          <w:rFonts w:ascii="Helvetica" w:hAnsi="Helvetica" w:cs="Helvetica"/>
          <w:iCs/>
        </w:rPr>
        <w:t>October 13, 2022, Dr. Swart performed a further caudal lumbar epidural steroid injection.</w:t>
      </w:r>
      <w:r w:rsidR="009352B8">
        <w:rPr>
          <w:rFonts w:ascii="Helvetica" w:hAnsi="Helvetica" w:cs="Helvetica"/>
          <w:iCs/>
        </w:rPr>
        <w:t>, providing 100% relief for 4-6 weeks.</w:t>
      </w:r>
      <w:r w:rsidR="00EC51BA">
        <w:rPr>
          <w:rFonts w:ascii="Helvetica" w:hAnsi="Helvetica" w:cs="Helvetica"/>
          <w:iCs/>
        </w:rPr>
        <w:t xml:space="preserve"> Dr. Swartz also discussed orthopedic evaluation to discuss revision of the L3-4 lumbar discectomy and fusion.</w:t>
      </w:r>
    </w:p>
    <w:p w14:paraId="4A75BFA1" w14:textId="7267CAD9" w:rsidR="00EC51BA" w:rsidRDefault="00EC51BA" w:rsidP="00752A6A">
      <w:pPr>
        <w:rPr>
          <w:rFonts w:ascii="Helvetica" w:hAnsi="Helvetica" w:cs="Helvetica"/>
          <w:iCs/>
        </w:rPr>
      </w:pPr>
    </w:p>
    <w:p w14:paraId="12DDD9C6" w14:textId="711140A2" w:rsidR="009352B8" w:rsidRDefault="009352B8" w:rsidP="00752A6A">
      <w:pPr>
        <w:rPr>
          <w:rFonts w:ascii="Helvetica" w:hAnsi="Helvetica" w:cs="Helvetica"/>
          <w:iCs/>
        </w:rPr>
      </w:pPr>
      <w:r>
        <w:rPr>
          <w:rFonts w:ascii="Helvetica" w:hAnsi="Helvetica" w:cs="Helvetica"/>
          <w:iCs/>
        </w:rPr>
        <w:t xml:space="preserve">On January 10, 2023, Ms. Vravis presented to </w:t>
      </w:r>
      <w:r w:rsidR="00B0497B">
        <w:rPr>
          <w:rFonts w:ascii="Helvetica" w:hAnsi="Helvetica" w:cs="Helvetica"/>
          <w:iCs/>
        </w:rPr>
        <w:t>Dr. Ryan DenHaese (neurosurgery)</w:t>
      </w:r>
      <w:r w:rsidR="0091450E">
        <w:rPr>
          <w:rFonts w:ascii="Helvetica" w:hAnsi="Helvetica" w:cs="Helvetica"/>
          <w:iCs/>
        </w:rPr>
        <w:t xml:space="preserve"> w</w:t>
      </w:r>
      <w:r w:rsidR="00B0497B">
        <w:rPr>
          <w:rFonts w:ascii="Helvetica" w:hAnsi="Helvetica" w:cs="Helvetica"/>
          <w:iCs/>
        </w:rPr>
        <w:t xml:space="preserve">ith persistent pain in her lower back, right hip, and buttock. On examination she demonstrated pain with compression test, thigh thrust and Faber testing on the right and pain with palpation of the right sacroiliac </w:t>
      </w:r>
      <w:r w:rsidR="0091450E">
        <w:rPr>
          <w:rFonts w:ascii="Helvetica" w:hAnsi="Helvetica" w:cs="Helvetica"/>
          <w:iCs/>
        </w:rPr>
        <w:t xml:space="preserve">(SI) </w:t>
      </w:r>
      <w:r w:rsidR="00B0497B">
        <w:rPr>
          <w:rFonts w:ascii="Helvetica" w:hAnsi="Helvetica" w:cs="Helvetica"/>
          <w:iCs/>
        </w:rPr>
        <w:t>joint. He discussed findings from lumbar spine imaging</w:t>
      </w:r>
      <w:r>
        <w:rPr>
          <w:rFonts w:ascii="Helvetica" w:hAnsi="Helvetica" w:cs="Helvetica"/>
          <w:iCs/>
        </w:rPr>
        <w:t xml:space="preserve"> </w:t>
      </w:r>
      <w:r w:rsidR="00B0497B">
        <w:rPr>
          <w:rFonts w:ascii="Helvetica" w:hAnsi="Helvetica" w:cs="Helvetica"/>
          <w:iCs/>
        </w:rPr>
        <w:t>obtained January 6, 2023</w:t>
      </w:r>
      <w:r w:rsidR="001B0497">
        <w:rPr>
          <w:rFonts w:ascii="Helvetica" w:hAnsi="Helvetica" w:cs="Helvetica"/>
          <w:iCs/>
        </w:rPr>
        <w:t>,</w:t>
      </w:r>
      <w:r w:rsidR="00B0497B">
        <w:rPr>
          <w:rFonts w:ascii="Helvetica" w:hAnsi="Helvetica" w:cs="Helvetica"/>
          <w:iCs/>
        </w:rPr>
        <w:t xml:space="preserve"> and December 22, 2022, which revealed a solid posterior lateral arthrodesis from L4-S1 with screws in position</w:t>
      </w:r>
      <w:r w:rsidR="001B0497">
        <w:rPr>
          <w:rFonts w:ascii="Helvetica" w:hAnsi="Helvetica" w:cs="Helvetica"/>
          <w:iCs/>
        </w:rPr>
        <w:t>, a</w:t>
      </w:r>
      <w:r w:rsidR="00B0497B">
        <w:rPr>
          <w:rFonts w:ascii="Helvetica" w:hAnsi="Helvetica" w:cs="Helvetica"/>
          <w:iCs/>
        </w:rPr>
        <w:t>ir in the disk at L2-3 with vacuum disk phenomena; and interval worsening of a right paracentral disk at L2-3 resulting in moderate to severe right lateral recess stenosis.</w:t>
      </w:r>
      <w:r w:rsidR="001B0497">
        <w:rPr>
          <w:rFonts w:ascii="Helvetica" w:hAnsi="Helvetica" w:cs="Helvetica"/>
          <w:iCs/>
        </w:rPr>
        <w:t xml:space="preserve"> Dr. DenHaese recommended proceeding with a right SI joint fusion to treat the SI joint dysfunction, and to treat the L2-3 disk conservatively. </w:t>
      </w:r>
    </w:p>
    <w:p w14:paraId="1B7E9EA9" w14:textId="3FBE8D7E" w:rsidR="0086779F" w:rsidRDefault="0086779F" w:rsidP="00752A6A">
      <w:pPr>
        <w:rPr>
          <w:rFonts w:ascii="Helvetica" w:hAnsi="Helvetica" w:cs="Helvetica"/>
          <w:iCs/>
        </w:rPr>
      </w:pPr>
    </w:p>
    <w:p w14:paraId="445B6AEC" w14:textId="5C716911" w:rsidR="000E5549" w:rsidRPr="00FB650D" w:rsidRDefault="001B0497" w:rsidP="00752A6A">
      <w:pPr>
        <w:rPr>
          <w:rFonts w:ascii="Helvetica" w:hAnsi="Helvetica" w:cs="Helvetica"/>
          <w:iCs/>
        </w:rPr>
      </w:pPr>
      <w:r>
        <w:rPr>
          <w:rFonts w:ascii="Helvetica" w:hAnsi="Helvetica" w:cs="Helvetica"/>
          <w:iCs/>
        </w:rPr>
        <w:t>On June 30, 2023, Ms. Vravis presented to Shawn Nixon NP to Dr. Denhaese to discuss treatment options</w:t>
      </w:r>
      <w:r w:rsidR="00FB650D">
        <w:rPr>
          <w:rFonts w:ascii="Helvetica" w:hAnsi="Helvetica" w:cs="Helvetica"/>
          <w:iCs/>
        </w:rPr>
        <w:t xml:space="preserve">. Mr. Nixon discussed lumbar epidural steroid injections to treat persistent right lumbar radicular symptomatology.  </w:t>
      </w:r>
    </w:p>
    <w:p w14:paraId="37016E38" w14:textId="4CEE3694" w:rsidR="00AE1EB8" w:rsidRDefault="00AE1EB8" w:rsidP="00752A6A">
      <w:pPr>
        <w:rPr>
          <w:rFonts w:ascii="Helvetica" w:hAnsi="Helvetica" w:cs="Helvetica"/>
          <w:iCs/>
        </w:rPr>
      </w:pPr>
    </w:p>
    <w:p w14:paraId="1D07A891" w14:textId="0AE923B7" w:rsidR="00E10F07" w:rsidRPr="00300E47" w:rsidRDefault="00AE1EB8" w:rsidP="00752A6A">
      <w:pPr>
        <w:rPr>
          <w:rFonts w:ascii="Helvetica" w:hAnsi="Helvetica" w:cs="Helvetica"/>
          <w:b/>
          <w:bCs/>
          <w:iCs/>
        </w:rPr>
      </w:pPr>
      <w:r w:rsidRPr="00575BB7">
        <w:rPr>
          <w:rFonts w:ascii="Helvetica" w:hAnsi="Helvetica" w:cs="Helvetica"/>
          <w:b/>
          <w:bCs/>
          <w:iCs/>
        </w:rPr>
        <w:t xml:space="preserve">On December 14, 2023, </w:t>
      </w:r>
      <w:r w:rsidR="00575BB7" w:rsidRPr="00575BB7">
        <w:rPr>
          <w:rFonts w:ascii="Helvetica" w:hAnsi="Helvetica" w:cs="Helvetica"/>
          <w:b/>
          <w:bCs/>
          <w:iCs/>
        </w:rPr>
        <w:t>Ms. Vravis underwent a right sacroiliac joint fusion, performed by Dr. Ryan DenHaese (neurosurgery).</w:t>
      </w:r>
      <w:r w:rsidR="00300E47">
        <w:rPr>
          <w:rFonts w:ascii="Helvetica" w:hAnsi="Helvetica" w:cs="Helvetica"/>
          <w:b/>
          <w:bCs/>
          <w:iCs/>
        </w:rPr>
        <w:t xml:space="preserve"> </w:t>
      </w:r>
      <w:r w:rsidR="00E10F07" w:rsidRPr="00F403E6">
        <w:rPr>
          <w:rFonts w:ascii="Helvetica" w:hAnsi="Helvetica" w:cs="Helvetica"/>
          <w:iCs/>
        </w:rPr>
        <w:t>Height:</w:t>
      </w:r>
      <w:r w:rsidR="00280BE4" w:rsidRPr="00F403E6">
        <w:rPr>
          <w:rFonts w:ascii="Helvetica" w:hAnsi="Helvetica" w:cs="Helvetica"/>
          <w:iCs/>
        </w:rPr>
        <w:t xml:space="preserve"> </w:t>
      </w:r>
      <w:r w:rsidR="002753EA">
        <w:rPr>
          <w:rFonts w:ascii="Helvetica" w:hAnsi="Helvetica" w:cs="Helvetica"/>
          <w:iCs/>
        </w:rPr>
        <w:t>5 ft 10 inches</w:t>
      </w:r>
      <w:r w:rsidR="00300E47">
        <w:rPr>
          <w:rFonts w:ascii="Helvetica" w:hAnsi="Helvetica" w:cs="Helvetica"/>
          <w:b/>
          <w:bCs/>
          <w:iCs/>
        </w:rPr>
        <w:t xml:space="preserve">, </w:t>
      </w:r>
      <w:r w:rsidR="00300E47">
        <w:rPr>
          <w:rFonts w:ascii="Helvetica" w:hAnsi="Helvetica" w:cs="Helvetica"/>
          <w:iCs/>
        </w:rPr>
        <w:t>w</w:t>
      </w:r>
      <w:r w:rsidR="00E10F07" w:rsidRPr="00F403E6">
        <w:rPr>
          <w:rFonts w:ascii="Helvetica" w:hAnsi="Helvetica" w:cs="Helvetica"/>
          <w:iCs/>
        </w:rPr>
        <w:t>eight:</w:t>
      </w:r>
      <w:r w:rsidR="00280BE4" w:rsidRPr="00F403E6">
        <w:rPr>
          <w:rFonts w:ascii="Helvetica" w:hAnsi="Helvetica" w:cs="Helvetica"/>
          <w:iCs/>
        </w:rPr>
        <w:t xml:space="preserve"> </w:t>
      </w:r>
      <w:r w:rsidR="002753EA">
        <w:rPr>
          <w:rFonts w:ascii="Helvetica" w:hAnsi="Helvetica" w:cs="Helvetica"/>
          <w:iCs/>
        </w:rPr>
        <w:t>1</w:t>
      </w:r>
      <w:r w:rsidR="00BA0F0F">
        <w:rPr>
          <w:rFonts w:ascii="Helvetica" w:hAnsi="Helvetica" w:cs="Helvetica"/>
          <w:iCs/>
        </w:rPr>
        <w:t>30</w:t>
      </w:r>
      <w:r w:rsidR="002753EA">
        <w:rPr>
          <w:rFonts w:ascii="Helvetica" w:hAnsi="Helvetica" w:cs="Helvetica"/>
          <w:iCs/>
        </w:rPr>
        <w:t xml:space="preserve"> lbs</w:t>
      </w:r>
      <w:r w:rsidR="00BA0F0F">
        <w:rPr>
          <w:rFonts w:ascii="Helvetica" w:hAnsi="Helvetica" w:cs="Helvetica"/>
          <w:iCs/>
        </w:rPr>
        <w:t>.</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5D532660" w14:textId="418EBC2E" w:rsidR="000E5549" w:rsidRDefault="00300E47" w:rsidP="00752A6A">
      <w:pPr>
        <w:rPr>
          <w:rFonts w:ascii="Helvetica" w:hAnsi="Helvetica" w:cs="Helvetica"/>
          <w:iCs/>
        </w:rPr>
      </w:pPr>
      <w:r>
        <w:rPr>
          <w:rFonts w:ascii="Helvetica" w:hAnsi="Helvetica" w:cs="Helvetica"/>
          <w:iCs/>
        </w:rPr>
        <w:t>Ms. Vravis underwent an a</w:t>
      </w:r>
      <w:r w:rsidR="0086779F">
        <w:rPr>
          <w:rFonts w:ascii="Helvetica" w:hAnsi="Helvetica" w:cs="Helvetica"/>
          <w:iCs/>
        </w:rPr>
        <w:t xml:space="preserve">nterior cervical </w:t>
      </w:r>
      <w:r w:rsidR="003A279B">
        <w:rPr>
          <w:rFonts w:ascii="Helvetica" w:hAnsi="Helvetica" w:cs="Helvetica"/>
          <w:iCs/>
        </w:rPr>
        <w:t>discectomy and</w:t>
      </w:r>
      <w:r w:rsidR="0086779F">
        <w:rPr>
          <w:rFonts w:ascii="Helvetica" w:hAnsi="Helvetica" w:cs="Helvetica"/>
          <w:iCs/>
        </w:rPr>
        <w:t xml:space="preserve"> fusion</w:t>
      </w:r>
      <w:r>
        <w:rPr>
          <w:rFonts w:ascii="Helvetica" w:hAnsi="Helvetica" w:cs="Helvetica"/>
          <w:iCs/>
        </w:rPr>
        <w:t xml:space="preserve"> (ACDF)</w:t>
      </w:r>
      <w:r w:rsidR="0086779F">
        <w:rPr>
          <w:rFonts w:ascii="Helvetica" w:hAnsi="Helvetica" w:cs="Helvetica"/>
          <w:iCs/>
        </w:rPr>
        <w:t>, at C5-</w:t>
      </w:r>
      <w:r w:rsidR="003A279B">
        <w:rPr>
          <w:rFonts w:ascii="Helvetica" w:hAnsi="Helvetica" w:cs="Helvetica"/>
          <w:iCs/>
        </w:rPr>
        <w:t>6 and 6-</w:t>
      </w:r>
      <w:r w:rsidR="0086779F">
        <w:rPr>
          <w:rFonts w:ascii="Helvetica" w:hAnsi="Helvetica" w:cs="Helvetica"/>
          <w:iCs/>
        </w:rPr>
        <w:t xml:space="preserve">7, </w:t>
      </w:r>
      <w:r>
        <w:rPr>
          <w:rFonts w:ascii="Helvetica" w:hAnsi="Helvetica" w:cs="Helvetica"/>
          <w:iCs/>
        </w:rPr>
        <w:t xml:space="preserve">performed </w:t>
      </w:r>
      <w:r w:rsidR="0086779F">
        <w:rPr>
          <w:rFonts w:ascii="Helvetica" w:hAnsi="Helvetica" w:cs="Helvetica"/>
          <w:iCs/>
        </w:rPr>
        <w:t xml:space="preserve">Dr. Paul Sawin, (neurosurgery) </w:t>
      </w:r>
      <w:r w:rsidR="003A279B">
        <w:rPr>
          <w:rFonts w:ascii="Helvetica" w:hAnsi="Helvetica" w:cs="Helvetica"/>
          <w:iCs/>
        </w:rPr>
        <w:t xml:space="preserve">on </w:t>
      </w:r>
      <w:r w:rsidR="0086779F">
        <w:rPr>
          <w:rFonts w:ascii="Helvetica" w:hAnsi="Helvetica" w:cs="Helvetica"/>
          <w:iCs/>
        </w:rPr>
        <w:t xml:space="preserve">July </w:t>
      </w:r>
      <w:r w:rsidR="003A279B">
        <w:rPr>
          <w:rFonts w:ascii="Helvetica" w:hAnsi="Helvetica" w:cs="Helvetica"/>
          <w:iCs/>
        </w:rPr>
        <w:t xml:space="preserve">6, </w:t>
      </w:r>
      <w:r w:rsidR="0086779F">
        <w:rPr>
          <w:rFonts w:ascii="Helvetica" w:hAnsi="Helvetica" w:cs="Helvetica"/>
          <w:iCs/>
        </w:rPr>
        <w:t xml:space="preserve">2004, due to chronic </w:t>
      </w:r>
      <w:r w:rsidR="003A279B">
        <w:rPr>
          <w:rFonts w:ascii="Helvetica" w:hAnsi="Helvetica" w:cs="Helvetica"/>
          <w:iCs/>
        </w:rPr>
        <w:t>spondylosis with biforaminal stenosis at C5-7.</w:t>
      </w:r>
    </w:p>
    <w:p w14:paraId="5B3DA4A1" w14:textId="413E45C2" w:rsidR="0086779F" w:rsidRDefault="00300E47" w:rsidP="00752A6A">
      <w:pPr>
        <w:rPr>
          <w:rFonts w:ascii="Helvetica" w:hAnsi="Helvetica" w:cs="Helvetica"/>
          <w:iCs/>
        </w:rPr>
      </w:pPr>
      <w:r>
        <w:rPr>
          <w:rFonts w:ascii="Helvetica" w:hAnsi="Helvetica" w:cs="Helvetica"/>
          <w:iCs/>
        </w:rPr>
        <w:t>On August 18, 2009</w:t>
      </w:r>
      <w:r w:rsidR="00C942C8">
        <w:rPr>
          <w:rFonts w:ascii="Helvetica" w:hAnsi="Helvetica" w:cs="Helvetica"/>
          <w:iCs/>
        </w:rPr>
        <w:t>,</w:t>
      </w:r>
      <w:r>
        <w:rPr>
          <w:rFonts w:ascii="Helvetica" w:hAnsi="Helvetica" w:cs="Helvetica"/>
          <w:iCs/>
        </w:rPr>
        <w:t xml:space="preserve"> she underwent </w:t>
      </w:r>
      <w:r w:rsidR="003A279B">
        <w:rPr>
          <w:rFonts w:ascii="Helvetica" w:hAnsi="Helvetica" w:cs="Helvetica"/>
          <w:iCs/>
        </w:rPr>
        <w:t xml:space="preserve">a </w:t>
      </w:r>
      <w:r w:rsidR="00C942C8">
        <w:rPr>
          <w:rFonts w:ascii="Helvetica" w:hAnsi="Helvetica" w:cs="Helvetica"/>
          <w:iCs/>
        </w:rPr>
        <w:t>l</w:t>
      </w:r>
      <w:r w:rsidR="0086779F">
        <w:rPr>
          <w:rFonts w:ascii="Helvetica" w:hAnsi="Helvetica" w:cs="Helvetica"/>
          <w:iCs/>
        </w:rPr>
        <w:t xml:space="preserve">umbar spine posterior </w:t>
      </w:r>
      <w:r w:rsidR="003A279B">
        <w:rPr>
          <w:rFonts w:ascii="Helvetica" w:hAnsi="Helvetica" w:cs="Helvetica"/>
          <w:iCs/>
        </w:rPr>
        <w:t>decompression and f</w:t>
      </w:r>
      <w:r w:rsidR="0086779F">
        <w:rPr>
          <w:rFonts w:ascii="Helvetica" w:hAnsi="Helvetica" w:cs="Helvetica"/>
          <w:iCs/>
        </w:rPr>
        <w:t>usion at L4-5 and L5-S1</w:t>
      </w:r>
      <w:r w:rsidR="003A279B">
        <w:rPr>
          <w:rFonts w:ascii="Helvetica" w:hAnsi="Helvetica" w:cs="Helvetica"/>
          <w:iCs/>
        </w:rPr>
        <w:t xml:space="preserve"> </w:t>
      </w:r>
      <w:r>
        <w:rPr>
          <w:rFonts w:ascii="Helvetica" w:hAnsi="Helvetica" w:cs="Helvetica"/>
          <w:iCs/>
        </w:rPr>
        <w:t>due to</w:t>
      </w:r>
      <w:r w:rsidRPr="00300E47">
        <w:rPr>
          <w:rFonts w:ascii="Helvetica" w:hAnsi="Helvetica" w:cs="Helvetica"/>
          <w:iCs/>
        </w:rPr>
        <w:t xml:space="preserve"> </w:t>
      </w:r>
      <w:r>
        <w:rPr>
          <w:rFonts w:ascii="Helvetica" w:hAnsi="Helvetica" w:cs="Helvetica"/>
          <w:iCs/>
        </w:rPr>
        <w:t>left lumbar radiculopathy</w:t>
      </w:r>
      <w:r>
        <w:rPr>
          <w:rFonts w:ascii="Helvetica" w:hAnsi="Helvetica" w:cs="Helvetica"/>
          <w:iCs/>
        </w:rPr>
        <w:t>.</w:t>
      </w:r>
    </w:p>
    <w:p w14:paraId="6DF07E1A" w14:textId="37855D95" w:rsidR="007C30BE" w:rsidRPr="00F403E6" w:rsidRDefault="007C30BE" w:rsidP="00752A6A">
      <w:pPr>
        <w:rPr>
          <w:rFonts w:ascii="Helvetica" w:hAnsi="Helvetica" w:cs="Helvetica"/>
          <w:iCs/>
        </w:rPr>
      </w:pPr>
    </w:p>
    <w:p w14:paraId="1263E776" w14:textId="22670F81" w:rsidR="007C30BE" w:rsidRDefault="001F1648" w:rsidP="00752A6A">
      <w:pPr>
        <w:rPr>
          <w:rFonts w:ascii="Helvetica" w:hAnsi="Helvetica" w:cs="Helvetica"/>
          <w:iCs/>
        </w:rPr>
      </w:pPr>
      <w:r>
        <w:rPr>
          <w:rFonts w:ascii="Helvetica" w:hAnsi="Helvetica" w:cs="Helvetica"/>
          <w:iCs/>
        </w:rPr>
        <w:t xml:space="preserve">She took </w:t>
      </w:r>
      <w:r w:rsidR="00BF0EAB">
        <w:rPr>
          <w:rFonts w:ascii="Helvetica" w:hAnsi="Helvetica" w:cs="Helvetica"/>
          <w:iCs/>
        </w:rPr>
        <w:t>Tizanidine 4 mg, prescribed by Dr. Jeffry Rocker (family medicine)</w:t>
      </w:r>
      <w:r w:rsidR="00BC4B58">
        <w:rPr>
          <w:rFonts w:ascii="Helvetica" w:hAnsi="Helvetica" w:cs="Helvetica"/>
          <w:iCs/>
        </w:rPr>
        <w:t xml:space="preserve"> for mild residual muscle aches in her lower back. </w:t>
      </w:r>
      <w:r>
        <w:rPr>
          <w:rFonts w:ascii="Helvetica" w:hAnsi="Helvetica" w:cs="Helvetica"/>
          <w:iCs/>
        </w:rPr>
        <w:t xml:space="preserve">She was also prescribed Gabapentin 300 mg. </w:t>
      </w:r>
    </w:p>
    <w:p w14:paraId="4C68B101" w14:textId="77777777" w:rsidR="000E5549" w:rsidRPr="00F403E6" w:rsidRDefault="000E5549" w:rsidP="00752A6A">
      <w:pPr>
        <w:rPr>
          <w:rFonts w:ascii="Helvetica" w:hAnsi="Helvetica" w:cs="Helvetica"/>
          <w:iCs/>
        </w:rPr>
      </w:pPr>
    </w:p>
    <w:p w14:paraId="3753F70B" w14:textId="0D06EF15" w:rsidR="000E5549" w:rsidRPr="00F403E6" w:rsidRDefault="001F1648" w:rsidP="00752A6A">
      <w:pPr>
        <w:rPr>
          <w:rFonts w:ascii="Helvetica" w:hAnsi="Helvetica" w:cs="Helvetica"/>
          <w:iCs/>
        </w:rPr>
      </w:pPr>
      <w:r>
        <w:rPr>
          <w:rFonts w:ascii="Helvetica" w:hAnsi="Helvetica" w:cs="Helvetica"/>
          <w:iCs/>
        </w:rPr>
        <w:t>Ms. Vravis underwent r</w:t>
      </w:r>
      <w:r w:rsidR="003A279B">
        <w:rPr>
          <w:rFonts w:ascii="Helvetica" w:hAnsi="Helvetica" w:cs="Helvetica"/>
          <w:iCs/>
        </w:rPr>
        <w:t>ight knee arthroscopic surgery with partial lateral meniscectomy, chondroplasty patellofemoral joint for grade III chondrosis patellofemoral joint and complex tear of the lateral meniscus, performed by Dr. Richard Konsens (orthopedic surgery) on February 23, 2012.</w:t>
      </w:r>
    </w:p>
    <w:p w14:paraId="4B7C4D78" w14:textId="363533CC" w:rsidR="000E5549" w:rsidRDefault="000E5549" w:rsidP="00752A6A">
      <w:pPr>
        <w:rPr>
          <w:rFonts w:ascii="Helvetica" w:hAnsi="Helvetica" w:cs="Helvetica"/>
          <w:iCs/>
        </w:rPr>
      </w:pPr>
    </w:p>
    <w:p w14:paraId="3210DF2B" w14:textId="1C2F6008" w:rsidR="00240836" w:rsidRDefault="00240836" w:rsidP="00752A6A">
      <w:pPr>
        <w:rPr>
          <w:rFonts w:ascii="Helvetica" w:hAnsi="Helvetica" w:cs="Helvetica"/>
          <w:i/>
          <w:u w:val="single"/>
        </w:rPr>
      </w:pPr>
      <w:r w:rsidRPr="00240836">
        <w:rPr>
          <w:rFonts w:ascii="Helvetica" w:hAnsi="Helvetica" w:cs="Helvetica"/>
          <w:i/>
          <w:u w:val="single"/>
        </w:rPr>
        <w:t>Prior MRIs</w:t>
      </w:r>
      <w:r w:rsidR="001F1648">
        <w:rPr>
          <w:rFonts w:ascii="Helvetica" w:hAnsi="Helvetica" w:cs="Helvetica"/>
          <w:i/>
          <w:u w:val="single"/>
        </w:rPr>
        <w:t>/imaging</w:t>
      </w:r>
    </w:p>
    <w:p w14:paraId="0AC20018" w14:textId="325164D3" w:rsidR="00240836" w:rsidRDefault="00240836" w:rsidP="00752A6A">
      <w:pPr>
        <w:rPr>
          <w:rFonts w:ascii="Helvetica" w:hAnsi="Helvetica" w:cs="Helvetica"/>
          <w:iCs/>
        </w:rPr>
      </w:pPr>
      <w:r>
        <w:rPr>
          <w:rFonts w:ascii="Helvetica" w:hAnsi="Helvetica" w:cs="Helvetica"/>
          <w:iCs/>
        </w:rPr>
        <w:t>MRI cervical spine, December 11, 2003</w:t>
      </w:r>
      <w:r w:rsidR="00300E47">
        <w:rPr>
          <w:rFonts w:ascii="Helvetica" w:hAnsi="Helvetica" w:cs="Helvetica"/>
          <w:iCs/>
        </w:rPr>
        <w:t xml:space="preserve">, </w:t>
      </w:r>
      <w:r w:rsidR="00E1348B">
        <w:rPr>
          <w:rFonts w:ascii="Helvetica" w:hAnsi="Helvetica" w:cs="Helvetica"/>
          <w:iCs/>
        </w:rPr>
        <w:t>revealed: at C5-6, intervertebral disk narrowing, extensive degenerative disk bulging and osteophytic spurring with bilateral moderate to severe foraminal stenosis, bilateral but more pronounced on the left with flattening of the spinal cord; at C6-7, degenerative disk bulge with a superimposed central and bilateral paracentral 2-3 mm disk protrusion; at C4-5, intervertebral disk narrowing and moderate left foraminal stenosis from uncinate spurring.</w:t>
      </w:r>
    </w:p>
    <w:p w14:paraId="7D9118CE" w14:textId="42719F0E" w:rsidR="00300E47" w:rsidRDefault="00300E47" w:rsidP="00752A6A">
      <w:pPr>
        <w:rPr>
          <w:rFonts w:ascii="Helvetica" w:hAnsi="Helvetica" w:cs="Helvetica"/>
          <w:iCs/>
        </w:rPr>
      </w:pPr>
    </w:p>
    <w:p w14:paraId="1BEFBE9F" w14:textId="0664EE61" w:rsidR="00300E47" w:rsidRDefault="00300E47" w:rsidP="00752A6A">
      <w:pPr>
        <w:rPr>
          <w:rFonts w:ascii="Helvetica" w:hAnsi="Helvetica" w:cs="Helvetica"/>
          <w:iCs/>
        </w:rPr>
      </w:pPr>
      <w:r>
        <w:rPr>
          <w:rFonts w:ascii="Helvetica" w:hAnsi="Helvetica" w:cs="Helvetica"/>
          <w:iCs/>
        </w:rPr>
        <w:t>Lumbar spine X-rays obtained September 24, 2009</w:t>
      </w:r>
      <w:r w:rsidR="001F1648">
        <w:rPr>
          <w:rFonts w:ascii="Helvetica" w:hAnsi="Helvetica" w:cs="Helvetica"/>
          <w:iCs/>
        </w:rPr>
        <w:t>,</w:t>
      </w:r>
      <w:r>
        <w:rPr>
          <w:rFonts w:ascii="Helvetica" w:hAnsi="Helvetica" w:cs="Helvetica"/>
          <w:iCs/>
        </w:rPr>
        <w:t xml:space="preserve"> revealed: posterior fusion with posterior decompression from L4 through S1 with intact hardware; intervertebral disk spacer at L4-5 and L5-S1 with bone chip placed along the lateral masses bilaterally, and minimal spondylosis at L3-4. </w:t>
      </w:r>
    </w:p>
    <w:p w14:paraId="4F2EEC1E" w14:textId="074B2B2D" w:rsidR="00300E47" w:rsidRPr="00F403E6" w:rsidRDefault="00DC5FAB" w:rsidP="00300E47">
      <w:pPr>
        <w:jc w:val="left"/>
        <w:rPr>
          <w:rFonts w:ascii="Helvetica" w:hAnsi="Helvetica" w:cs="Helvetica"/>
          <w:iCs/>
        </w:rPr>
      </w:pPr>
      <w:r>
        <w:rPr>
          <w:rFonts w:ascii="Helvetica" w:hAnsi="Helvetica" w:cs="Helvetica"/>
          <w:iCs/>
        </w:rPr>
        <w:t>L</w:t>
      </w:r>
      <w:r w:rsidR="00300E47">
        <w:rPr>
          <w:rFonts w:ascii="Helvetica" w:hAnsi="Helvetica" w:cs="Helvetica"/>
          <w:iCs/>
        </w:rPr>
        <w:t xml:space="preserve">umbar spine MRI </w:t>
      </w:r>
      <w:r w:rsidR="001F1648">
        <w:rPr>
          <w:rFonts w:ascii="Helvetica" w:hAnsi="Helvetica" w:cs="Helvetica"/>
          <w:iCs/>
        </w:rPr>
        <w:t xml:space="preserve">also </w:t>
      </w:r>
      <w:r w:rsidR="00300E47">
        <w:rPr>
          <w:rFonts w:ascii="Helvetica" w:hAnsi="Helvetica" w:cs="Helvetica"/>
          <w:iCs/>
        </w:rPr>
        <w:t xml:space="preserve">obtained </w:t>
      </w:r>
      <w:r w:rsidR="001F1648">
        <w:rPr>
          <w:rFonts w:ascii="Helvetica" w:hAnsi="Helvetica" w:cs="Helvetica"/>
          <w:iCs/>
        </w:rPr>
        <w:t xml:space="preserve">in </w:t>
      </w:r>
      <w:r w:rsidR="00300E47">
        <w:rPr>
          <w:rFonts w:ascii="Helvetica" w:hAnsi="Helvetica" w:cs="Helvetica"/>
          <w:iCs/>
        </w:rPr>
        <w:t>2009 revealed: disk degeneration at L4-5 and L5-S1 with</w:t>
      </w:r>
      <w:r>
        <w:rPr>
          <w:rFonts w:ascii="Helvetica" w:hAnsi="Helvetica" w:cs="Helvetica"/>
          <w:iCs/>
        </w:rPr>
        <w:t xml:space="preserve"> </w:t>
      </w:r>
      <w:r w:rsidR="00300E47">
        <w:rPr>
          <w:rFonts w:ascii="Helvetica" w:hAnsi="Helvetica" w:cs="Helvetica"/>
          <w:iCs/>
        </w:rPr>
        <w:t>desiccation, broad-based disk bulging with some protrusion and small amount of extrusion</w:t>
      </w:r>
      <w:r>
        <w:rPr>
          <w:rFonts w:ascii="Helvetica" w:hAnsi="Helvetica" w:cs="Helvetica"/>
          <w:iCs/>
        </w:rPr>
        <w:t>/h</w:t>
      </w:r>
      <w:r w:rsidR="00300E47">
        <w:rPr>
          <w:rFonts w:ascii="Helvetica" w:hAnsi="Helvetica" w:cs="Helvetica"/>
          <w:iCs/>
        </w:rPr>
        <w:t>erniation laterally on the left</w:t>
      </w:r>
      <w:r w:rsidR="001F1648">
        <w:rPr>
          <w:rFonts w:ascii="Helvetica" w:hAnsi="Helvetica" w:cs="Helvetica"/>
          <w:iCs/>
        </w:rPr>
        <w:t xml:space="preserve"> at b</w:t>
      </w:r>
      <w:r w:rsidR="00300E47">
        <w:rPr>
          <w:rFonts w:ascii="Helvetica" w:hAnsi="Helvetica" w:cs="Helvetica"/>
          <w:iCs/>
        </w:rPr>
        <w:t>oth levels.</w:t>
      </w:r>
    </w:p>
    <w:p w14:paraId="0CA5C979" w14:textId="77777777" w:rsidR="00300E47" w:rsidRPr="00240836" w:rsidRDefault="00300E47"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165BB20E" w:rsidR="006F3AE0" w:rsidRDefault="0086779F" w:rsidP="00752A6A">
      <w:pPr>
        <w:rPr>
          <w:rFonts w:ascii="Helvetica" w:hAnsi="Helvetica" w:cs="Helvetica"/>
        </w:rPr>
      </w:pPr>
      <w:r>
        <w:rPr>
          <w:rFonts w:ascii="Helvetica" w:hAnsi="Helvetica" w:cs="Helvetica"/>
        </w:rPr>
        <w:t>Barbara Vravis deposition July 28, 2021</w:t>
      </w:r>
    </w:p>
    <w:p w14:paraId="56CA938F" w14:textId="7131DD49" w:rsidR="0086779F" w:rsidRDefault="0086779F" w:rsidP="00752A6A">
      <w:pPr>
        <w:rPr>
          <w:rFonts w:ascii="Helvetica" w:hAnsi="Helvetica" w:cs="Helvetica"/>
        </w:rPr>
      </w:pPr>
      <w:r>
        <w:rPr>
          <w:rFonts w:ascii="Helvetica" w:hAnsi="Helvetica" w:cs="Helvetica"/>
        </w:rPr>
        <w:t>Simon Med</w:t>
      </w:r>
    </w:p>
    <w:p w14:paraId="21033AD9" w14:textId="2A1AE839" w:rsidR="0086779F" w:rsidRDefault="0086779F" w:rsidP="00752A6A">
      <w:pPr>
        <w:rPr>
          <w:rFonts w:ascii="Helvetica" w:hAnsi="Helvetica" w:cs="Helvetica"/>
        </w:rPr>
      </w:pPr>
      <w:r>
        <w:rPr>
          <w:rFonts w:ascii="Helvetica" w:hAnsi="Helvetica" w:cs="Helvetica"/>
        </w:rPr>
        <w:t>Florida Hospital Radiology (prior)</w:t>
      </w:r>
    </w:p>
    <w:p w14:paraId="654BA880" w14:textId="1444E5CD" w:rsidR="0086779F" w:rsidRDefault="0086779F" w:rsidP="00752A6A">
      <w:pPr>
        <w:rPr>
          <w:rFonts w:ascii="Helvetica" w:hAnsi="Helvetica" w:cs="Helvetica"/>
        </w:rPr>
      </w:pPr>
      <w:r>
        <w:rPr>
          <w:rFonts w:ascii="Helvetica" w:hAnsi="Helvetica" w:cs="Helvetica"/>
        </w:rPr>
        <w:t>Orlando Neurosurgery, Dr. Sawin (prior)</w:t>
      </w:r>
    </w:p>
    <w:p w14:paraId="323095FB" w14:textId="1C340FE5" w:rsidR="003A279B" w:rsidRDefault="003A279B" w:rsidP="00752A6A">
      <w:pPr>
        <w:rPr>
          <w:rFonts w:ascii="Helvetica" w:hAnsi="Helvetica" w:cs="Helvetica"/>
        </w:rPr>
      </w:pPr>
      <w:r>
        <w:rPr>
          <w:rFonts w:ascii="Helvetica" w:hAnsi="Helvetica" w:cs="Helvetica"/>
        </w:rPr>
        <w:t>Jewett Orthopedic (prior)</w:t>
      </w:r>
    </w:p>
    <w:p w14:paraId="1452866E" w14:textId="478F988C" w:rsidR="003A279B" w:rsidRDefault="003A279B" w:rsidP="00752A6A">
      <w:pPr>
        <w:rPr>
          <w:rFonts w:ascii="Helvetica" w:hAnsi="Helvetica" w:cs="Helvetica"/>
        </w:rPr>
      </w:pPr>
      <w:r>
        <w:rPr>
          <w:rFonts w:ascii="Helvetica" w:hAnsi="Helvetica" w:cs="Helvetica"/>
        </w:rPr>
        <w:t>Physician’s Surgical Care Center, operative report (prior)</w:t>
      </w:r>
    </w:p>
    <w:p w14:paraId="6ADC171C" w14:textId="3233E504" w:rsidR="003A279B" w:rsidRDefault="003A279B" w:rsidP="00752A6A">
      <w:pPr>
        <w:rPr>
          <w:rFonts w:ascii="Helvetica" w:hAnsi="Helvetica" w:cs="Helvetica"/>
        </w:rPr>
      </w:pPr>
      <w:r>
        <w:rPr>
          <w:rFonts w:ascii="Helvetica" w:hAnsi="Helvetica" w:cs="Helvetica"/>
        </w:rPr>
        <w:t xml:space="preserve">Ocala </w:t>
      </w:r>
      <w:r w:rsidR="00B92491">
        <w:rPr>
          <w:rFonts w:ascii="Helvetica" w:hAnsi="Helvetica" w:cs="Helvetica"/>
        </w:rPr>
        <w:t>R</w:t>
      </w:r>
      <w:r w:rsidR="00232D0E">
        <w:rPr>
          <w:rFonts w:ascii="Helvetica" w:hAnsi="Helvetica" w:cs="Helvetica"/>
        </w:rPr>
        <w:t>eg</w:t>
      </w:r>
      <w:r>
        <w:rPr>
          <w:rFonts w:ascii="Helvetica" w:hAnsi="Helvetica" w:cs="Helvetica"/>
        </w:rPr>
        <w:t>ional Medical Center</w:t>
      </w:r>
    </w:p>
    <w:p w14:paraId="30CC980A" w14:textId="11944304" w:rsidR="003A279B" w:rsidRDefault="003A279B" w:rsidP="00752A6A">
      <w:pPr>
        <w:rPr>
          <w:rFonts w:ascii="Helvetica" w:hAnsi="Helvetica" w:cs="Helvetica"/>
        </w:rPr>
      </w:pPr>
      <w:r>
        <w:rPr>
          <w:rFonts w:ascii="Helvetica" w:hAnsi="Helvetica" w:cs="Helvetica"/>
        </w:rPr>
        <w:t>Care First Imaging</w:t>
      </w:r>
    </w:p>
    <w:p w14:paraId="7FDBA68C" w14:textId="0C3ACD78" w:rsidR="00E94344" w:rsidRDefault="00E94344" w:rsidP="00752A6A">
      <w:pPr>
        <w:rPr>
          <w:rFonts w:ascii="Helvetica" w:hAnsi="Helvetica" w:cs="Helvetica"/>
        </w:rPr>
      </w:pPr>
      <w:r>
        <w:rPr>
          <w:rFonts w:ascii="Helvetica" w:hAnsi="Helvetica" w:cs="Helvetica"/>
        </w:rPr>
        <w:t>SimonMed Imaging</w:t>
      </w:r>
    </w:p>
    <w:p w14:paraId="46E92153" w14:textId="716CD345" w:rsidR="00B92491" w:rsidRDefault="00B92491" w:rsidP="00752A6A">
      <w:pPr>
        <w:rPr>
          <w:rFonts w:ascii="Helvetica" w:hAnsi="Helvetica" w:cs="Helvetica"/>
        </w:rPr>
      </w:pPr>
      <w:r>
        <w:rPr>
          <w:rFonts w:ascii="Helvetica" w:hAnsi="Helvetica" w:cs="Helvetica"/>
        </w:rPr>
        <w:t>Ocala Chiropractic, Dr. Pell</w:t>
      </w:r>
    </w:p>
    <w:p w14:paraId="76F1FC18" w14:textId="2277EC50" w:rsidR="00AE1EB8" w:rsidRDefault="00AE1EB8" w:rsidP="00752A6A">
      <w:pPr>
        <w:rPr>
          <w:rFonts w:ascii="Helvetica" w:hAnsi="Helvetica" w:cs="Helvetica"/>
        </w:rPr>
      </w:pPr>
      <w:r>
        <w:rPr>
          <w:rFonts w:ascii="Helvetica" w:hAnsi="Helvetica" w:cs="Helvetica"/>
        </w:rPr>
        <w:t>Maitland Surgery Center</w:t>
      </w:r>
    </w:p>
    <w:p w14:paraId="6DB17288" w14:textId="45E5AAD6" w:rsidR="00575BB7" w:rsidRDefault="00575BB7" w:rsidP="00752A6A">
      <w:pPr>
        <w:rPr>
          <w:rFonts w:ascii="Helvetica" w:hAnsi="Helvetica" w:cs="Helvetica"/>
        </w:rPr>
      </w:pPr>
      <w:r>
        <w:rPr>
          <w:rFonts w:ascii="Helvetica" w:hAnsi="Helvetica" w:cs="Helvetica"/>
        </w:rPr>
        <w:t>Integrative Physical Medicine of Ocala, Dr. Prowe</w:t>
      </w:r>
    </w:p>
    <w:p w14:paraId="16D7A591" w14:textId="1B52544F" w:rsidR="005C515E" w:rsidRPr="00F403E6" w:rsidRDefault="005C515E" w:rsidP="00752A6A">
      <w:pPr>
        <w:rPr>
          <w:rFonts w:ascii="Helvetica" w:hAnsi="Helvetica" w:cs="Helvetica"/>
        </w:rPr>
      </w:pPr>
      <w:r>
        <w:rPr>
          <w:rFonts w:ascii="Helvetica" w:hAnsi="Helvetica" w:cs="Helvetica"/>
        </w:rPr>
        <w:t>Interventional Associates of Leesburg, Dr. Messer</w:t>
      </w:r>
    </w:p>
    <w:sectPr w:rsidR="005C515E"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6</cp:revision>
  <dcterms:created xsi:type="dcterms:W3CDTF">2024-05-24T12:15:00Z</dcterms:created>
  <dcterms:modified xsi:type="dcterms:W3CDTF">2024-05-30T10:58:20Z</dcterms:modified>
</cp:coreProperties>
</file>