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Default Extension="gif" ContentType="image/gif"/>
  <Default Extension="svg" ContentType="image/svg+xml"/>
  <Default Extension="bmp" ContentType="image/bmp"/>
  <Default Extension="emf" ContentType="image/x-emf"/>
  <Default Extension="wmf" ContentType="image/x-wmf"/>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xml" ContentType="application/vnd.openxmlformats-officedocument.wordprocessingml.comments+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8F979D" w14:textId="70F1F78B" w:rsidR="00137FFD" w:rsidRPr="002D696A" w:rsidRDefault="00137FFD" w:rsidP="00137FFD">
      <w:pPr>
        <w:spacing w:line="240" w:lineRule="atLeast"/>
        <w:jc w:val="both"/>
        <w:rPr>
          <w:rFonts w:ascii="Helvetica" w:hAnsi="Helvetica"/>
          <w:b/>
          <w:bCs/>
          <w:iCs/>
          <w:sz w:val="22"/>
          <w:szCs w:val="22"/>
          <w:u w:val="single"/>
        </w:rPr>
      </w:pPr>
      <w:bookmarkStart w:id="21" w:name="_Hlk56508191"/>
      <w:r w:rsidRPr="002D696A">
        <w:rPr>
          <w:rFonts w:ascii="Helvetica" w:hAnsi="Helvetica"/>
          <w:b/>
          <w:bCs/>
          <w:iCs/>
          <w:sz w:val="22"/>
          <w:szCs w:val="22"/>
          <w:u w:val="single"/>
        </w:rPr>
        <w:t xml:space="preserve">Opinions of </w:t>
      </w:r>
      <w:r>
        <w:rPr>
          <w:rFonts w:ascii="Helvetica" w:hAnsi="Helvetica"/>
          <w:b/>
          <w:bCs/>
          <w:iCs/>
          <w:sz w:val="22"/>
          <w:szCs w:val="22"/>
          <w:u w:val="single"/>
        </w:rPr>
        <w:t>Mr. Pochron’s</w:t>
      </w:r>
      <w:r w:rsidRPr="002D696A">
        <w:rPr>
          <w:rFonts w:ascii="Helvetica" w:hAnsi="Helvetica"/>
          <w:b/>
          <w:bCs/>
          <w:iCs/>
          <w:sz w:val="22"/>
          <w:szCs w:val="22"/>
          <w:u w:val="single"/>
        </w:rPr>
        <w:t xml:space="preserve"> experts, Ms. </w:t>
      </w:r>
      <w:r w:rsidR="00295718" w:rsidRPr="002D696A">
        <w:rPr>
          <w:rFonts w:ascii="Helvetica" w:hAnsi="Helvetica"/>
          <w:b/>
          <w:bCs/>
          <w:iCs/>
          <w:sz w:val="22"/>
          <w:szCs w:val="22"/>
          <w:u w:val="single"/>
        </w:rPr>
        <w:t>Mathias,</w:t>
      </w:r>
      <w:r w:rsidRPr="002D696A">
        <w:rPr>
          <w:rFonts w:ascii="Helvetica" w:hAnsi="Helvetica"/>
          <w:b/>
          <w:bCs/>
          <w:iCs/>
          <w:sz w:val="22"/>
          <w:szCs w:val="22"/>
          <w:u w:val="single"/>
        </w:rPr>
        <w:t xml:space="preserve"> and Mr. Manuel (ESI)</w:t>
      </w:r>
    </w:p>
    <w:p w14:paraId="16B83C67" w14:textId="6632E8E7" w:rsidR="00137FFD" w:rsidRPr="002D696A" w:rsidRDefault="00137FFD" w:rsidP="00137FFD">
      <w:pPr>
        <w:spacing w:line="320" w:lineRule="atLeast"/>
        <w:jc w:val="both"/>
        <w:rPr>
          <w:rFonts w:ascii="Helvetica" w:hAnsi="Helvetica"/>
          <w:bCs/>
          <w:iCs/>
          <w:sz w:val="22"/>
          <w:szCs w:val="22"/>
        </w:rPr>
      </w:pPr>
      <w:r w:rsidRPr="002D696A">
        <w:rPr>
          <w:rFonts w:ascii="Helvetica" w:hAnsi="Helvetica"/>
          <w:bCs/>
          <w:iCs/>
          <w:sz w:val="22"/>
          <w:szCs w:val="22"/>
        </w:rPr>
        <w:t>In an investigative report dated March 22, 2024 Ms. Mathias and Mr. Manuel provided an opinion that</w:t>
      </w:r>
      <w:r w:rsidR="00B41C51">
        <w:rPr>
          <w:rFonts w:ascii="Helvetica" w:hAnsi="Helvetica"/>
          <w:bCs/>
          <w:iCs/>
          <w:sz w:val="22"/>
          <w:szCs w:val="22"/>
        </w:rPr>
        <w:t xml:space="preserve"> </w:t>
      </w:r>
      <w:r>
        <w:rPr>
          <w:rFonts w:ascii="Helvetica" w:hAnsi="Helvetica"/>
          <w:bCs/>
          <w:iCs/>
          <w:sz w:val="22"/>
          <w:szCs w:val="22"/>
        </w:rPr>
        <w:t xml:space="preserve">the </w:t>
      </w:r>
      <w:r w:rsidRPr="002D696A">
        <w:rPr>
          <w:rFonts w:ascii="Helvetica" w:hAnsi="Helvetica"/>
          <w:bCs/>
          <w:iCs/>
          <w:sz w:val="22"/>
          <w:szCs w:val="22"/>
        </w:rPr>
        <w:t xml:space="preserve">forces experienced in the subject crash are comparable to benign, non-injurious everyday activities, and that these forces were below the tolerance for injury. The basis for Ms. Mathias’ and Mr. Manuel’s opinions was primarily their comparison of the forces of the crash to those of everyday activities, such as transit use, running or getting in/out of a vehicle, and citation to studies involving real world and staged crashes, human volunteers, cadavers and </w:t>
      </w:r>
      <w:r w:rsidRPr="002D696A">
        <w:rPr>
          <w:rFonts w:ascii="Helvetica" w:hAnsi="Helvetica"/>
          <w:bCs/>
          <w:iCs/>
          <w:sz w:val="22"/>
          <w:szCs w:val="22"/>
        </w:rPr>
        <w:lastRenderedPageBreak/>
        <w:t xml:space="preserve">anthropomorphic test devices, cherry picked from the literature to obscure the well-established actual risk of injury from the subject crash </w:t>
      </w:r>
    </w:p>
    <w:p w14:paraId="34F1F124" w14:textId="77777777" w:rsidR="00137FFD" w:rsidRPr="002D696A" w:rsidRDefault="00137FFD" w:rsidP="00137FFD">
      <w:pPr>
        <w:spacing w:line="320" w:lineRule="atLeast"/>
        <w:jc w:val="both"/>
        <w:rPr>
          <w:rFonts w:ascii="Helvetica" w:hAnsi="Helvetica"/>
          <w:bCs/>
          <w:iCs/>
          <w:sz w:val="22"/>
          <w:szCs w:val="22"/>
        </w:rPr>
      </w:pPr>
    </w:p>
    <w:p w14:paraId="40BCD4FC" w14:textId="77777777" w:rsidR="00137FFD" w:rsidRPr="002D696A" w:rsidRDefault="00137FFD" w:rsidP="00137FFD">
      <w:pPr>
        <w:spacing w:line="320" w:lineRule="atLeast"/>
        <w:jc w:val="both"/>
        <w:rPr>
          <w:rFonts w:ascii="Helvetica" w:hAnsi="Helvetica"/>
          <w:bCs/>
          <w:iCs/>
          <w:sz w:val="22"/>
          <w:szCs w:val="22"/>
        </w:rPr>
      </w:pPr>
      <w:r w:rsidRPr="002D696A">
        <w:rPr>
          <w:rFonts w:ascii="Helvetica" w:hAnsi="Helvetica"/>
          <w:bCs/>
          <w:iCs/>
          <w:sz w:val="22"/>
          <w:szCs w:val="22"/>
        </w:rPr>
        <w:t>Ms. Mathias’ and Mr. Manuel’s substantive conclusions can be summarized as follows:</w:t>
      </w:r>
    </w:p>
    <w:p w14:paraId="27439865" w14:textId="77777777" w:rsidR="00137FFD" w:rsidRPr="002D696A" w:rsidRDefault="00137FFD" w:rsidP="00137FFD">
      <w:pPr>
        <w:spacing w:line="320" w:lineRule="atLeast"/>
        <w:jc w:val="both"/>
        <w:rPr>
          <w:rFonts w:ascii="Helvetica" w:hAnsi="Helvetica"/>
          <w:bCs/>
          <w:iCs/>
          <w:sz w:val="22"/>
          <w:szCs w:val="22"/>
        </w:rPr>
      </w:pPr>
    </w:p>
    <w:p w14:paraId="673A3427" w14:textId="77777777" w:rsidR="00137FFD" w:rsidRPr="002D696A" w:rsidRDefault="00137FFD" w:rsidP="00137FFD">
      <w:pPr>
        <w:pStyle w:val="ListParagraph"/>
        <w:numPr>
          <w:ilvl w:val="0"/>
          <w:numId w:val="11"/>
        </w:numPr>
        <w:spacing w:line="320" w:lineRule="atLeast"/>
        <w:jc w:val="both"/>
        <w:rPr>
          <w:rFonts w:ascii="Helvetica" w:hAnsi="Helvetica"/>
          <w:bCs/>
          <w:iCs/>
          <w:sz w:val="22"/>
          <w:szCs w:val="22"/>
        </w:rPr>
      </w:pPr>
      <w:r w:rsidRPr="002D696A">
        <w:rPr>
          <w:rFonts w:ascii="Helvetica" w:hAnsi="Helvetica"/>
          <w:bCs/>
          <w:iCs/>
          <w:sz w:val="22"/>
          <w:szCs w:val="22"/>
        </w:rPr>
        <w:t>The subject crash was a sideswipe crash and the occupants experienced mostly a longitudinal acceleration with some minimal vertical and lateral acceleration components.</w:t>
      </w:r>
    </w:p>
    <w:p w14:paraId="3EEFB7BA" w14:textId="77777777" w:rsidR="00137FFD" w:rsidRPr="002D696A" w:rsidRDefault="00137FFD" w:rsidP="00137FFD">
      <w:pPr>
        <w:pStyle w:val="ListParagraph"/>
        <w:spacing w:line="320" w:lineRule="atLeast"/>
        <w:jc w:val="both"/>
        <w:rPr>
          <w:rFonts w:ascii="Helvetica" w:hAnsi="Helvetica"/>
          <w:bCs/>
          <w:iCs/>
          <w:sz w:val="22"/>
          <w:szCs w:val="22"/>
        </w:rPr>
      </w:pPr>
    </w:p>
    <w:p w14:paraId="0D682235" w14:textId="77777777" w:rsidR="00137FFD" w:rsidRPr="002D696A" w:rsidRDefault="00137FFD" w:rsidP="00137FFD">
      <w:pPr>
        <w:pStyle w:val="ListParagraph"/>
        <w:numPr>
          <w:ilvl w:val="0"/>
          <w:numId w:val="10"/>
        </w:numPr>
        <w:spacing w:line="320" w:lineRule="atLeast"/>
        <w:jc w:val="both"/>
        <w:rPr>
          <w:rFonts w:ascii="Helvetica" w:hAnsi="Helvetica"/>
          <w:bCs/>
          <w:iCs/>
          <w:sz w:val="22"/>
          <w:szCs w:val="22"/>
        </w:rPr>
      </w:pPr>
      <w:r w:rsidRPr="002D696A">
        <w:rPr>
          <w:rFonts w:ascii="Helvetica" w:hAnsi="Helvetica"/>
          <w:bCs/>
          <w:iCs/>
          <w:sz w:val="22"/>
          <w:szCs w:val="22"/>
        </w:rPr>
        <w:t>The impact speed of train car 1262 was about 7.4 mph.</w:t>
      </w:r>
    </w:p>
    <w:p w14:paraId="6EF4F13D" w14:textId="77777777" w:rsidR="00137FFD" w:rsidRPr="002D696A" w:rsidRDefault="00137FFD" w:rsidP="00137FFD">
      <w:pPr>
        <w:pStyle w:val="ListParagraph"/>
        <w:spacing w:line="320" w:lineRule="atLeast"/>
        <w:jc w:val="both"/>
        <w:rPr>
          <w:rFonts w:ascii="Helvetica" w:hAnsi="Helvetica"/>
          <w:bCs/>
          <w:iCs/>
          <w:sz w:val="22"/>
          <w:szCs w:val="22"/>
        </w:rPr>
      </w:pPr>
    </w:p>
    <w:p w14:paraId="45D7B4E2" w14:textId="77777777" w:rsidR="00137FFD" w:rsidRPr="002D696A" w:rsidRDefault="00137FFD" w:rsidP="00137FFD">
      <w:pPr>
        <w:pStyle w:val="ListParagraph"/>
        <w:numPr>
          <w:ilvl w:val="0"/>
          <w:numId w:val="10"/>
        </w:numPr>
        <w:spacing w:line="320" w:lineRule="atLeast"/>
        <w:jc w:val="both"/>
        <w:rPr>
          <w:rFonts w:ascii="Helvetica" w:hAnsi="Helvetica"/>
          <w:bCs/>
          <w:iCs/>
          <w:sz w:val="22"/>
          <w:szCs w:val="22"/>
        </w:rPr>
      </w:pPr>
      <w:r w:rsidRPr="002D696A">
        <w:rPr>
          <w:rFonts w:ascii="Helvetica" w:hAnsi="Helvetica"/>
          <w:bCs/>
          <w:iCs/>
          <w:sz w:val="22"/>
          <w:szCs w:val="22"/>
        </w:rPr>
        <w:t>The maximum longitudinal delta V for train car 1266 was 3.7 to 4.4 mph and the maximum longitudinal acceleration for train car 1266 was 1.1 to 2.0 g.</w:t>
      </w:r>
    </w:p>
    <w:p w14:paraId="7F432886" w14:textId="77777777" w:rsidR="00137FFD" w:rsidRPr="002D696A" w:rsidRDefault="00137FFD" w:rsidP="00137FFD">
      <w:pPr>
        <w:pStyle w:val="ListParagraph"/>
        <w:spacing w:line="320" w:lineRule="atLeast"/>
        <w:jc w:val="both"/>
        <w:rPr>
          <w:rFonts w:ascii="Helvetica" w:hAnsi="Helvetica"/>
          <w:bCs/>
          <w:iCs/>
          <w:sz w:val="22"/>
          <w:szCs w:val="22"/>
        </w:rPr>
      </w:pPr>
    </w:p>
    <w:p w14:paraId="3E0E711D" w14:textId="77777777" w:rsidR="00137FFD" w:rsidRPr="002D696A" w:rsidRDefault="00137FFD" w:rsidP="00137FFD">
      <w:pPr>
        <w:pStyle w:val="ListParagraph"/>
        <w:numPr>
          <w:ilvl w:val="0"/>
          <w:numId w:val="10"/>
        </w:numPr>
        <w:spacing w:line="320" w:lineRule="atLeast"/>
        <w:jc w:val="both"/>
        <w:rPr>
          <w:rFonts w:ascii="Helvetica" w:hAnsi="Helvetica"/>
          <w:bCs/>
          <w:iCs/>
          <w:sz w:val="22"/>
          <w:szCs w:val="22"/>
        </w:rPr>
      </w:pPr>
      <w:r w:rsidRPr="002D696A">
        <w:rPr>
          <w:rFonts w:ascii="Helvetica" w:hAnsi="Helvetica"/>
          <w:bCs/>
          <w:iCs/>
          <w:sz w:val="22"/>
          <w:szCs w:val="22"/>
        </w:rPr>
        <w:t>The occupant kinematics described in the testimony of Mr. Pochron and Mr. Brown are not consistent with the video footage of the subject crash and the expected physics of it.</w:t>
      </w:r>
    </w:p>
    <w:p w14:paraId="4B163F39" w14:textId="77777777" w:rsidR="00137FFD" w:rsidRPr="002D696A" w:rsidRDefault="00137FFD" w:rsidP="00137FFD">
      <w:pPr>
        <w:pStyle w:val="ListParagraph"/>
        <w:spacing w:line="320" w:lineRule="atLeast"/>
        <w:jc w:val="both"/>
        <w:rPr>
          <w:rFonts w:ascii="Helvetica" w:hAnsi="Helvetica"/>
          <w:bCs/>
          <w:iCs/>
          <w:sz w:val="22"/>
          <w:szCs w:val="22"/>
        </w:rPr>
      </w:pPr>
    </w:p>
    <w:p w14:paraId="06E23B8D" w14:textId="05A16B13" w:rsidR="00137FFD" w:rsidRPr="002D696A" w:rsidRDefault="00137FFD" w:rsidP="00137FFD">
      <w:pPr>
        <w:pStyle w:val="ListParagraph"/>
        <w:numPr>
          <w:ilvl w:val="0"/>
          <w:numId w:val="10"/>
        </w:numPr>
        <w:spacing w:line="320" w:lineRule="atLeast"/>
        <w:jc w:val="both"/>
        <w:rPr>
          <w:rFonts w:ascii="Helvetica" w:hAnsi="Helvetica"/>
          <w:bCs/>
          <w:iCs/>
          <w:sz w:val="22"/>
          <w:szCs w:val="22"/>
        </w:rPr>
      </w:pPr>
      <w:r>
        <w:rPr>
          <w:rFonts w:ascii="Helvetica" w:hAnsi="Helvetica"/>
          <w:bCs/>
          <w:iCs/>
          <w:sz w:val="22"/>
          <w:szCs w:val="22"/>
        </w:rPr>
        <w:t>Their report listed twenty-seven publications/studies and the supplied reference file contained forty-one publications/studies.</w:t>
      </w:r>
    </w:p>
    <w:p w14:paraId="03295B79" w14:textId="77777777" w:rsidR="00137FFD" w:rsidRPr="002D696A" w:rsidRDefault="00137FFD" w:rsidP="00137FFD">
      <w:pPr>
        <w:pStyle w:val="ListParagraph"/>
        <w:spacing w:line="320" w:lineRule="atLeast"/>
        <w:jc w:val="both"/>
        <w:rPr>
          <w:rFonts w:ascii="Helvetica" w:hAnsi="Helvetica"/>
          <w:bCs/>
          <w:iCs/>
          <w:sz w:val="22"/>
          <w:szCs w:val="22"/>
        </w:rPr>
      </w:pPr>
    </w:p>
    <w:bookmarkEnd w:id="21"/>
    <w:p w14:paraId="01515B7E" w14:textId="5C7FD427" w:rsidR="008D7BDB" w:rsidRPr="00D62FC4" w:rsidRDefault="008D7BDB" w:rsidP="00137FFD">
      <w:pPr>
        <w:pStyle w:val="FRAStyle"/>
        <w:spacing w:line="320" w:lineRule="atLeast"/>
      </w:pPr>
      <w:r w:rsidRPr="00D62FC4">
        <w:t xml:space="preserve">The </w:t>
      </w:r>
      <w:r w:rsidRPr="008D7BDB">
        <w:rPr>
          <w:u w:val="single"/>
        </w:rPr>
        <w:t xml:space="preserve">Rail Equipment Incident Report </w:t>
      </w:r>
      <w:r w:rsidRPr="00D62FC4">
        <w:t>indicated the incident occurred in the University Park yard at milepost 31.3. Train 705 was traveling on Track 2 when it derailed into Train 140 which was stopped on track 3. The recorded speed of Train 705 was nine mph. Prior to the incident occurring, the student assistant conductor and the in-charge conductor got off the train and went to the 2/3 switch. The student assistant conductor threw the switch when only five of the six cars were south of the switch and prior to the sixth/final car (car 1262).</w:t>
      </w:r>
    </w:p>
    <w:p w14:paraId="292FA5F9" w14:textId="77777777" w:rsidR="008D7BDB" w:rsidRPr="00D62FC4" w:rsidRDefault="008D7BDB" w:rsidP="00137FFD">
      <w:pPr>
        <w:pStyle w:val="FRAStyle"/>
        <w:spacing w:line="320" w:lineRule="atLeast"/>
      </w:pPr>
    </w:p>
    <w:p w14:paraId="2C3F6F62" w14:textId="4AFAFEA7" w:rsidR="008D7BDB" w:rsidRPr="008D7BDB" w:rsidRDefault="008D7BDB" w:rsidP="00137FFD">
      <w:pPr>
        <w:pStyle w:val="FRAStyle"/>
        <w:spacing w:line="320" w:lineRule="atLeast"/>
      </w:pPr>
      <w:r w:rsidRPr="00D62FC4">
        <w:t xml:space="preserve">The </w:t>
      </w:r>
      <w:r w:rsidRPr="008D7BDB">
        <w:rPr>
          <w:u w:val="single"/>
        </w:rPr>
        <w:t xml:space="preserve">Tabular Data </w:t>
      </w:r>
      <w:r>
        <w:rPr>
          <w:u w:val="single"/>
        </w:rPr>
        <w:t>R</w:t>
      </w:r>
      <w:r w:rsidRPr="008D7BDB">
        <w:rPr>
          <w:u w:val="single"/>
        </w:rPr>
        <w:t xml:space="preserve">eport </w:t>
      </w:r>
      <w:r w:rsidRPr="00D62FC4">
        <w:t>for car # 1262 indicated a maximum speed of 10.4 mph prior to the incident occurring. There were some minor fluctuations in speed and then attained a consistent 8.7 mph beginning at the time stamp of 18:15:44.0. At the time stamp of 18:15:45.0 the speed dropped to 5.6 mph and remained so until the time stamp at 18:15:45.9 and then decreased to 1.2 mph at 18:15:46.0 and reached 0 mph at 18:15:47.0.</w:t>
      </w:r>
    </w:p>
    <w:sectPr w:rsidR="007566F2" w:rsidRPr="00D62FC4" w:rsidSect="0016250D">
      <w:headerReference w:type="first" r:id="rId25"/>
      <w:footerReference w:type="first" r:id="rId26"/>
      <w:type w:val="continuous"/>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AF3CE6" w14:textId="77777777" w:rsidR="00D01077" w:rsidRDefault="00D01077" w:rsidP="008868CE">
      <w:r>
        <w:separator/>
      </w:r>
    </w:p>
  </w:endnote>
  <w:endnote w:type="continuationSeparator" w:id="0">
    <w:p w14:paraId="6DE5B05C" w14:textId="77777777" w:rsidR="00D01077" w:rsidRDefault="00D01077" w:rsidP="008868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Helvetica">
    <w:panose1 w:val="020B0604020202020204"/>
    <w:charset w:val="00"/>
    <w:family w:val="auto"/>
    <w:pitch w:val="variable"/>
    <w:sig w:usb0="E0002AFF" w:usb1="5000785B" w:usb2="00000000" w:usb3="00000000" w:csb0="000001FF" w:csb1="00000000"/>
  </w:font>
  <w:font w:name="Consolas">
    <w:panose1 w:val="020B0609020204030204"/>
    <w:charset w:val="00"/>
    <w:family w:val="modern"/>
    <w:pitch w:val="fixed"/>
    <w:sig w:usb0="E00006FF" w:usb1="0000FCFF" w:usb2="00000001" w:usb3="00000000" w:csb0="0000019F" w:csb1="00000000"/>
  </w:font>
  <w:font w:name="Courier">
    <w:altName w:val="Courier New"/>
    <w:panose1 w:val="02070409020205020404"/>
    <w:charset w:val="00"/>
    <w:family w:val="auto"/>
    <w:pitch w:val="default"/>
    <w:sig w:usb0="00000000" w:usb1="00000000" w:usb2="00000000" w:usb3="00000000" w:csb0="00000003" w:csb1="00000000"/>
  </w:font>
  <w:font w:name="MS Mincho">
    <w:altName w:val="ＭＳ 明朝"/>
    <w:panose1 w:val="02020609040205080304"/>
    <w:charset w:val="80"/>
    <w:family w:val="modern"/>
    <w:pitch w:val="fixed"/>
    <w:sig w:usb0="E00002FF" w:usb1="6AC7FDFB" w:usb2="08000012" w:usb3="00000000" w:csb0="0002009F" w:csb1="00000000"/>
  </w:font>
  <w:font w:name="Helvetica Neue">
    <w:altName w:val="Sylfaen"/>
    <w:charset w:val="00"/>
    <w:family w:val="auto"/>
    <w:pitch w:val="variable"/>
    <w:sig w:usb0="E50002FF" w:usb1="500079DB" w:usb2="00000010" w:usb3="00000000" w:csb0="00000001" w:csb1="00000000"/>
  </w:font>
  <w:font w:name="Times New Roman (Body CS)">
    <w:altName w:val="Times New Roman"/>
    <w:charset w:val="00"/>
    <w:family w:val="roman"/>
    <w:pitch w:val="default"/>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31EC71" w14:textId="77777777" w:rsidR="009A0615" w:rsidRDefault="009A0615" w:rsidP="009A0615">
    <w:pPr>
      <w:pStyle w:val="Footer"/>
      <w:jc w:val="center"/>
      <w:rPr>
        <w:rFonts w:ascii="Calibri" w:hAnsi="Calibri"/>
        <w:color w:val="262626"/>
      </w:rPr>
    </w:pPr>
  </w:p>
  <w:p w14:paraId="692D4FDA" w14:textId="77777777" w:rsidR="009A0615" w:rsidRDefault="009A06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6A4A1C" w14:textId="77777777" w:rsidR="00D01077" w:rsidRDefault="00D01077" w:rsidP="008868CE">
      <w:r>
        <w:separator/>
      </w:r>
    </w:p>
  </w:footnote>
  <w:footnote w:type="continuationSeparator" w:id="0">
    <w:p w14:paraId="5B4AB8B1" w14:textId="77777777" w:rsidR="00D01077" w:rsidRDefault="00D01077" w:rsidP="008868CE">
      <w:r>
        <w:continuationSeparator/>
      </w:r>
    </w:p>
  </w:footnote>
  <w:footnote w:id="1">
    <w:p w14:paraId="6EDE1242" w14:textId="77777777" w:rsidR="008D7BDB" w:rsidRDefault="008D7BDB" w:rsidP="008D7BDB">
      <w:pPr>
        <w:pStyle w:val="FootnoteText"/>
        <w:rPr>
          <w:rFonts w:ascii="Helvetica Neue" w:hAnsi="Helvetica Neue" w:cstheme="minorBidi"/>
          <w:sz w:val="18"/>
          <w:szCs w:val="18"/>
        </w:rPr>
      </w:pPr>
      <w:r>
        <w:rPr>
          <w:rStyle w:val="FootnoteReference"/>
          <w:rFonts w:ascii="Helvetica Neue" w:hAnsi="Helvetica Neue"/>
          <w:sz w:val="18"/>
          <w:szCs w:val="18"/>
        </w:rPr>
        <w:footnoteRef/>
      </w:r>
      <w:r>
        <w:rPr>
          <w:rFonts w:ascii="Helvetica Neue" w:hAnsi="Helvetica Neue"/>
          <w:sz w:val="18"/>
          <w:szCs w:val="18"/>
        </w:rPr>
        <w:t xml:space="preserve"> Virtual Crash 5, vCrash America Inc.</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55081B" w14:textId="77777777" w:rsidR="008868CE" w:rsidRDefault="008868CE">
    <w:pPr>
      <w:pStyle w:val="Header"/>
    </w:pPr>
    <w:r>
      <w:rPr>
        <w:noProof/>
      </w:rPr>
      <w:drawing>
        <wp:anchor distT="0" distB="0" distL="114300" distR="114300" simplePos="0" relativeHeight="251659264" behindDoc="0" locked="0" layoutInCell="1" hidden="0" allowOverlap="1" wp14:anchorId="70BD0348" wp14:editId="1E33D0BA">
          <wp:simplePos x="0" y="0"/>
          <wp:positionH relativeFrom="column">
            <wp:posOffset>1503680</wp:posOffset>
          </wp:positionH>
          <wp:positionV relativeFrom="paragraph">
            <wp:posOffset>-49764</wp:posOffset>
          </wp:positionV>
          <wp:extent cx="2743200" cy="854710"/>
          <wp:effectExtent l="0" t="0" r="0" b="0"/>
          <wp:wrapNone/>
          <wp:docPr id="1" name="Picture 4347"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2" name="Picture 4347" descr="Graphical user interface, text, application&#10;&#10;Description automatically generated"/>
                  <pic:cNvPicPr preferRelativeResize="0"/>
                </pic:nvPicPr>
                <pic:blipFill>
                  <a:blip r:embed="rId1"/>
                  <a:srcRect/>
                  <a:stretch>
                    <a:fillRect/>
                  </a:stretch>
                </pic:blipFill>
                <pic:spPr>
                  <a:xfrm>
                    <a:off x="0" y="0"/>
                    <a:ext cx="2743200" cy="854710"/>
                  </a:xfrm>
                  <a:prstGeom prst="rect">
                    <a:avLst/>
                  </a:prstGeom>
                  <a:ln/>
                </pic:spPr>
              </pic:pic>
            </a:graphicData>
          </a:graphic>
        </wp:anchor>
      </w:drawing>
    </w:r>
  </w:p>
  <w:p w14:paraId="0624A650" w14:textId="77777777" w:rsidR="008868CE" w:rsidRDefault="008868CE">
    <w:pPr>
      <w:pStyle w:val="Header"/>
    </w:pPr>
  </w:p>
  <w:p w14:paraId="470D0EDF" w14:textId="77777777" w:rsidR="008868CE" w:rsidRDefault="008868CE">
    <w:pPr>
      <w:pStyle w:val="Header"/>
    </w:pPr>
  </w:p>
  <w:p w14:paraId="5B00699C" w14:textId="77777777" w:rsidR="008868CE" w:rsidRDefault="008868CE">
    <w:pPr>
      <w:pStyle w:val="Header"/>
    </w:pPr>
  </w:p>
  <w:p w14:paraId="39E07564" w14:textId="77777777" w:rsidR="008868CE" w:rsidRDefault="008868CE">
    <w:pPr>
      <w:pStyle w:val="Header"/>
    </w:pPr>
  </w:p>
  <w:p w14:paraId="7304507F" w14:textId="77777777" w:rsidR="008868CE" w:rsidRDefault="008868C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1">
    <w:nsid w:val="02436F2E"/>
    <w:multiLevelType w:val="hybridMultilevel"/>
    <w:tmpl w:val="20B898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1">
    <w:nsid w:val="174E3DE2"/>
    <w:multiLevelType w:val="multilevel"/>
    <w:tmpl w:val="855EECD4"/>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5"/>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 w15:restartNumberingAfterBreak="0">
    <w:nsid w:val="236D4097"/>
    <w:multiLevelType w:val="hybridMultilevel"/>
    <w:tmpl w:val="427C0E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1">
    <w:nsid w:val="39B10BF9"/>
    <w:multiLevelType w:val="hybridMultilevel"/>
    <w:tmpl w:val="974EF3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1">
    <w:nsid w:val="413F531F"/>
    <w:multiLevelType w:val="multilevel"/>
    <w:tmpl w:val="03A8855E"/>
    <w:lvl w:ilvl="0">
      <w:start w:val="1"/>
      <w:numFmt w:val="bullet"/>
      <w:pStyle w:val="Numberpar"/>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1">
    <w:nsid w:val="553354E0"/>
    <w:multiLevelType w:val="hybridMultilevel"/>
    <w:tmpl w:val="9510FB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1">
    <w:nsid w:val="59380806"/>
    <w:multiLevelType w:val="multilevel"/>
    <w:tmpl w:val="E65E422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6571786D"/>
    <w:multiLevelType w:val="hybridMultilevel"/>
    <w:tmpl w:val="66C86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C8E364B"/>
    <w:multiLevelType w:val="hybridMultilevel"/>
    <w:tmpl w:val="528E9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D9D4BA7"/>
    <w:multiLevelType w:val="hybridMultilevel"/>
    <w:tmpl w:val="2DDEF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1">
    <w:nsid w:val="7F856B7B"/>
    <w:multiLevelType w:val="hybridMultilevel"/>
    <w:tmpl w:val="5C2CA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32244073">
    <w:abstractNumId w:val="5"/>
  </w:num>
  <w:num w:numId="2" w16cid:durableId="635255178">
    <w:abstractNumId w:val="0"/>
  </w:num>
  <w:num w:numId="3" w16cid:durableId="744304769">
    <w:abstractNumId w:val="3"/>
  </w:num>
  <w:num w:numId="4" w16cid:durableId="279924449">
    <w:abstractNumId w:val="6"/>
  </w:num>
  <w:num w:numId="5" w16cid:durableId="1109201975">
    <w:abstractNumId w:val="1"/>
  </w:num>
  <w:num w:numId="6" w16cid:durableId="1128816306">
    <w:abstractNumId w:val="4"/>
  </w:num>
  <w:num w:numId="7" w16cid:durableId="79451277">
    <w:abstractNumId w:val="10"/>
  </w:num>
  <w:num w:numId="8" w16cid:durableId="723718164">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726415969">
    <w:abstractNumId w:val="7"/>
  </w:num>
  <w:num w:numId="10" w16cid:durableId="111286673">
    <w:abstractNumId w:val="8"/>
  </w:num>
  <w:num w:numId="11" w16cid:durableId="1731072210">
    <w:abstractNumId w:val="9"/>
  </w:num>
  <w:num w:numId="12" w16cid:durableId="458760768">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Jeff Oliver">
    <w15:presenceInfo w15:providerId="Windows Live" w15:userId="f1d70970662d9c5c"/>
  </w15:person>
</w15:people>
</file>

<file path=word/settings.xml><?xml version="1.0" encoding="utf-8"?>
<w:settings xmlns:w="http://schemas.openxmlformats.org/wordprocessingml/2006/main">
  <w:zoom w:percent="120"/>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61F5"/>
    <w:rPr>
      <w:rFonts w:eastAsiaTheme="minorEastAsia"/>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RAStyle">
    <w:name w:val="FRA Style"/>
    <w:basedOn w:val="Normal"/>
    <w:qFormat/>
    <w:rsid w:val="005461F5"/>
    <w:pPr>
      <w:spacing w:line="320" w:lineRule="exact"/>
      <w:ind w:left="-5" w:firstLine="5"/>
      <w:jc w:val="both"/>
    </w:pPr>
    <w:rPr>
      <w:rFonts w:ascii="Helvetica" w:eastAsia="Times New Roman" w:hAnsi="Helvetica" w:cs="Times New Roman"/>
      <w:kern w:val="0"/>
      <w:sz w:val="22"/>
      <w:szCs w:val="22"/>
      <w:lang w:eastAsia="en-US"/>
      <w14:ligatures w14:val="none"/>
    </w:rPr>
  </w:style>
  <w:style w:type="paragraph" w:styleId="Title">
    <w:name w:val="Title"/>
    <w:basedOn w:val="Normal"/>
    <w:next w:val="Normal"/>
    <w:link w:val="TitleChar"/>
    <w:uiPriority w:val="10"/>
    <w:qFormat/>
    <w:rsid w:val="005461F5"/>
    <w:pPr>
      <w:keepNext/>
      <w:keepLines/>
      <w:spacing w:before="480" w:after="120"/>
    </w:pPr>
    <w:rPr>
      <w:rFonts w:ascii="Times New Roman" w:eastAsia="Times New Roman" w:hAnsi="Times New Roman" w:cs="Times New Roman"/>
      <w:b/>
      <w:kern w:val="0"/>
      <w:sz w:val="72"/>
      <w:szCs w:val="72"/>
      <w:lang w:eastAsia="en-US"/>
      <w14:ligatures w14:val="none"/>
    </w:rPr>
  </w:style>
  <w:style w:type="character" w:customStyle="1" w:styleId="TitleChar">
    <w:name w:val="Title Char"/>
    <w:basedOn w:val="DefaultParagraphFont"/>
    <w:link w:val="Title"/>
    <w:uiPriority w:val="10"/>
    <w:rsid w:val="005461F5"/>
    <w:rPr>
      <w:rFonts w:ascii="Times New Roman" w:eastAsia="Times New Roman" w:hAnsi="Times New Roman" w:cs="Times New Roman"/>
      <w:b/>
      <w:kern w:val="0"/>
      <w:sz w:val="72"/>
      <w:szCs w:val="72"/>
      <w14:ligatures w14:val="none"/>
    </w:rPr>
  </w:style>
  <w:style w:type="character" w:styleId="Strong">
    <w:name w:val="Strong"/>
    <w:basedOn w:val="DefaultParagraphFont"/>
    <w:uiPriority w:val="22"/>
    <w:qFormat/>
    <w:rsid w:val="005461F5"/>
    <w:rPr>
      <w:b/>
      <w:bCs/>
    </w:rPr>
  </w:style>
  <w:style w:type="paragraph" w:styleId="BodyText">
    <w:name w:val="Body Text"/>
    <w:basedOn w:val="Normal"/>
    <w:link w:val="BodyTextChar"/>
    <w:rsid w:val="005461F5"/>
    <w:pPr>
      <w:spacing w:after="120" w:line="320" w:lineRule="exact"/>
    </w:pPr>
    <w:rPr>
      <w:rFonts w:ascii="Times New Roman" w:eastAsia="Times New Roman" w:hAnsi="Times New Roman" w:cs="Times New Roman"/>
      <w:kern w:val="0"/>
      <w:sz w:val="23"/>
      <w:lang w:eastAsia="en-US"/>
      <w14:ligatures w14:val="none"/>
    </w:rPr>
  </w:style>
  <w:style w:type="character" w:customStyle="1" w:styleId="BodyTextChar">
    <w:name w:val="Body Text Char"/>
    <w:basedOn w:val="DefaultParagraphFont"/>
    <w:link w:val="BodyText"/>
    <w:rsid w:val="005461F5"/>
    <w:rPr>
      <w:rFonts w:ascii="Times New Roman" w:eastAsia="Times New Roman" w:hAnsi="Times New Roman" w:cs="Times New Roman"/>
      <w:kern w:val="0"/>
      <w:sz w:val="23"/>
      <w14:ligatures w14:val="none"/>
    </w:rPr>
  </w:style>
  <w:style w:type="paragraph" w:styleId="FootnoteText">
    <w:name w:val="footnote text"/>
    <w:basedOn w:val="Normal"/>
    <w:link w:val="FootnoteTextChar"/>
    <w:qFormat/>
    <w:rsid w:val="005461F5"/>
    <w:pPr>
      <w:spacing w:line="320" w:lineRule="exact"/>
    </w:pPr>
    <w:rPr>
      <w:rFonts w:ascii="Times New Roman" w:eastAsia="Times New Roman" w:hAnsi="Times New Roman" w:cs="Times New Roman"/>
      <w:kern w:val="0"/>
      <w:sz w:val="20"/>
      <w:szCs w:val="20"/>
      <w:lang w:eastAsia="en-US"/>
      <w14:ligatures w14:val="none"/>
    </w:rPr>
  </w:style>
  <w:style w:type="character" w:customStyle="1" w:styleId="FootnoteTextChar">
    <w:name w:val="Footnote Text Char"/>
    <w:basedOn w:val="DefaultParagraphFont"/>
    <w:link w:val="FootnoteText"/>
    <w:qFormat/>
    <w:rsid w:val="005461F5"/>
    <w:rPr>
      <w:rFonts w:ascii="Times New Roman" w:eastAsia="Times New Roman" w:hAnsi="Times New Roman" w:cs="Times New Roman"/>
      <w:kern w:val="0"/>
      <w:sz w:val="20"/>
      <w:szCs w:val="20"/>
      <w14:ligatures w14:val="none"/>
    </w:rPr>
  </w:style>
  <w:style w:type="character" w:styleId="FootnoteReference">
    <w:name w:val="footnote reference"/>
    <w:qFormat/>
    <w:rsid w:val="005461F5"/>
    <w:rPr>
      <w:vertAlign w:val="superscript"/>
    </w:rPr>
  </w:style>
  <w:style w:type="paragraph" w:styleId="PlainText">
    <w:name w:val="Plain Text"/>
    <w:basedOn w:val="Normal"/>
    <w:link w:val="PlainTextChar"/>
    <w:uiPriority w:val="99"/>
    <w:unhideWhenUsed/>
    <w:rsid w:val="005461F5"/>
    <w:rPr>
      <w:rFonts w:ascii="Consolas" w:eastAsia="Calibri" w:hAnsi="Consolas" w:cs="Times New Roman"/>
      <w:kern w:val="0"/>
      <w:sz w:val="21"/>
      <w:szCs w:val="21"/>
      <w:lang w:eastAsia="en-US"/>
      <w14:ligatures w14:val="none"/>
    </w:rPr>
  </w:style>
  <w:style w:type="character" w:customStyle="1" w:styleId="PlainTextChar">
    <w:name w:val="Plain Text Char"/>
    <w:basedOn w:val="DefaultParagraphFont"/>
    <w:link w:val="PlainText"/>
    <w:uiPriority w:val="99"/>
    <w:rsid w:val="005461F5"/>
    <w:rPr>
      <w:rFonts w:ascii="Consolas" w:eastAsia="Calibri" w:hAnsi="Consolas" w:cs="Times New Roman"/>
      <w:kern w:val="0"/>
      <w:sz w:val="21"/>
      <w:szCs w:val="21"/>
      <w14:ligatures w14:val="none"/>
    </w:rPr>
  </w:style>
  <w:style w:type="paragraph" w:styleId="HTMLPreformatted">
    <w:name w:val="HTML Preformatted"/>
    <w:basedOn w:val="Normal"/>
    <w:link w:val="HTMLPreformattedChar"/>
    <w:uiPriority w:val="99"/>
    <w:unhideWhenUsed/>
    <w:rsid w:val="005461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eastAsia="MS Mincho" w:hAnsi="Courier" w:cs="Courier"/>
      <w:kern w:val="0"/>
      <w:sz w:val="20"/>
      <w:szCs w:val="20"/>
      <w:lang w:eastAsia="en-US"/>
      <w14:ligatures w14:val="none"/>
    </w:rPr>
  </w:style>
  <w:style w:type="character" w:customStyle="1" w:styleId="HTMLPreformattedChar">
    <w:name w:val="HTML Preformatted Char"/>
    <w:basedOn w:val="DefaultParagraphFont"/>
    <w:link w:val="HTMLPreformatted"/>
    <w:uiPriority w:val="99"/>
    <w:rsid w:val="005461F5"/>
    <w:rPr>
      <w:rFonts w:ascii="Courier" w:eastAsia="MS Mincho" w:hAnsi="Courier" w:cs="Courier"/>
      <w:kern w:val="0"/>
      <w:sz w:val="20"/>
      <w:szCs w:val="20"/>
      <w14:ligatures w14:val="none"/>
    </w:rPr>
  </w:style>
  <w:style w:type="character" w:styleId="EndnoteReference">
    <w:name w:val="endnote reference"/>
    <w:basedOn w:val="DefaultParagraphFont"/>
    <w:uiPriority w:val="99"/>
    <w:semiHidden/>
    <w:unhideWhenUsed/>
    <w:rsid w:val="005461F5"/>
    <w:rPr>
      <w:vertAlign w:val="superscript"/>
    </w:rPr>
  </w:style>
  <w:style w:type="paragraph" w:customStyle="1" w:styleId="Numberpar">
    <w:name w:val="Number par"/>
    <w:rsid w:val="005461F5"/>
    <w:pPr>
      <w:numPr>
        <w:numId w:val="6"/>
      </w:numPr>
      <w:spacing w:line="360" w:lineRule="auto"/>
      <w:ind w:left="720"/>
    </w:pPr>
    <w:rPr>
      <w:rFonts w:ascii="Times New Roman" w:eastAsia="Times New Roman" w:hAnsi="Times New Roman" w:cs="Times New Roman"/>
      <w:kern w:val="0"/>
      <w14:ligatures w14:val="none"/>
    </w:rPr>
  </w:style>
  <w:style w:type="paragraph" w:styleId="ListParagraph">
    <w:name w:val="List Paragraph"/>
    <w:basedOn w:val="Normal"/>
    <w:qFormat/>
    <w:rsid w:val="005461F5"/>
    <w:pPr>
      <w:ind w:left="720"/>
      <w:contextualSpacing/>
    </w:pPr>
    <w:rPr>
      <w:rFonts w:eastAsiaTheme="minorHAnsi"/>
      <w:lang w:eastAsia="en-US"/>
    </w:rPr>
  </w:style>
  <w:style w:type="paragraph" w:styleId="Header">
    <w:name w:val="header"/>
    <w:basedOn w:val="Normal"/>
    <w:link w:val="HeaderChar"/>
    <w:uiPriority w:val="99"/>
    <w:unhideWhenUsed/>
    <w:rsid w:val="005461F5"/>
    <w:pPr>
      <w:tabs>
        <w:tab w:val="center" w:pos="4680"/>
        <w:tab w:val="right" w:pos="9360"/>
      </w:tabs>
    </w:pPr>
  </w:style>
  <w:style w:type="character" w:customStyle="1" w:styleId="HeaderChar">
    <w:name w:val="Header Char"/>
    <w:basedOn w:val="DefaultParagraphFont"/>
    <w:link w:val="Header"/>
    <w:uiPriority w:val="99"/>
    <w:rsid w:val="005461F5"/>
    <w:rPr>
      <w:rFonts w:eastAsiaTheme="minorEastAsia"/>
      <w:lang w:eastAsia="zh-CN"/>
    </w:rPr>
  </w:style>
  <w:style w:type="paragraph" w:styleId="Footer">
    <w:name w:val="footer"/>
    <w:basedOn w:val="Normal"/>
    <w:link w:val="FooterChar"/>
    <w:uiPriority w:val="99"/>
    <w:unhideWhenUsed/>
    <w:rsid w:val="005461F5"/>
    <w:pPr>
      <w:tabs>
        <w:tab w:val="center" w:pos="4680"/>
        <w:tab w:val="right" w:pos="9360"/>
      </w:tabs>
    </w:pPr>
  </w:style>
  <w:style w:type="character" w:customStyle="1" w:styleId="FooterChar">
    <w:name w:val="Footer Char"/>
    <w:basedOn w:val="DefaultParagraphFont"/>
    <w:link w:val="Footer"/>
    <w:uiPriority w:val="99"/>
    <w:rsid w:val="005461F5"/>
    <w:rPr>
      <w:rFonts w:eastAsiaTheme="minorEastAsia"/>
      <w:lang w:eastAsia="zh-CN"/>
    </w:rPr>
  </w:style>
  <w:style w:type="paragraph" w:customStyle="1" w:styleId="FRACitation">
    <w:name w:val="FRA Citation"/>
    <w:basedOn w:val="HTMLPreformatted"/>
    <w:qFormat/>
    <w:rsid w:val="009D4BBF"/>
    <w:rPr>
      <w:rFonts w:ascii="Helvetica" w:hAnsi="Helvetica"/>
      <w:sz w:val="18"/>
      <w:szCs w:val="18"/>
    </w:rPr>
  </w:style>
  <w:style w:type="paragraph" w:customStyle="1" w:styleId="FRACondensed">
    <w:name w:val="FRA Condensed"/>
    <w:basedOn w:val="Normal"/>
    <w:qFormat/>
    <w:rsid w:val="00335068"/>
    <w:pPr>
      <w:tabs>
        <w:tab w:val="left" w:pos="360"/>
      </w:tabs>
      <w:spacing w:after="120"/>
      <w:jc w:val="both"/>
    </w:pPr>
    <w:rPr>
      <w:rFonts w:ascii="Helvetica" w:hAnsi="Helvetica"/>
      <w:sz w:val="22"/>
      <w:szCs w:val="22"/>
    </w:rPr>
  </w:style>
  <w:style w:type="character" w:styleId="Hyperlink">
    <w:name w:val="Hyperlink"/>
    <w:basedOn w:val="DefaultParagraphFont"/>
    <w:uiPriority w:val="99"/>
    <w:semiHidden/>
    <w:unhideWhenUsed/>
    <w:rsid w:val="00670455"/>
    <w:rPr>
      <w:color w:val="0563C1" w:themeColor="hyperlink"/>
      <w:u w:val="single"/>
    </w:rPr>
  </w:style>
  <w:style w:type="paragraph" w:styleId="Revision">
    <w:name w:val="Revision"/>
    <w:hidden/>
    <w:uiPriority w:val="99"/>
    <w:semiHidden/>
    <w:rsid w:val="00992D41"/>
    <w:rPr>
      <w:rFonts w:eastAsiaTheme="minorEastAsia"/>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54140443">
      <w:bodyDiv w:val="1"/>
      <w:marLeft w:val="0"/>
      <w:marRight w:val="0"/>
      <w:marTop w:val="0"/>
      <w:marBottom w:val="0"/>
      <w:divBdr>
        <w:top w:val="none" w:sz="0" w:space="0" w:color="auto"/>
        <w:left w:val="none" w:sz="0" w:space="0" w:color="auto"/>
        <w:bottom w:val="none" w:sz="0" w:space="0" w:color="auto"/>
        <w:right w:val="none" w:sz="0" w:space="0" w:color="auto"/>
      </w:divBdr>
    </w:div>
    <w:div w:id="1560481018">
      <w:bodyDiv w:val="1"/>
      <w:marLeft w:val="0"/>
      <w:marRight w:val="0"/>
      <w:marTop w:val="0"/>
      <w:marBottom w:val="0"/>
      <w:divBdr>
        <w:top w:val="none" w:sz="0" w:space="0" w:color="auto"/>
        <w:left w:val="none" w:sz="0" w:space="0" w:color="auto"/>
        <w:bottom w:val="none" w:sz="0" w:space="0" w:color="auto"/>
        <w:right w:val="none" w:sz="0" w:space="0" w:color="auto"/>
      </w:divBdr>
    </w:div>
    <w:div w:id="2027360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
<Relationship Id="rId8" Type="http://schemas.openxmlformats.org/officeDocument/2006/relationships/image" Target="media/image2.jpg"/>
<Relationship Id="rId13" Type="http://schemas.openxmlformats.org/officeDocument/2006/relationships/image" Target="media/image7.jpg"/>
<Relationship Id="rId18" Type="http://schemas.openxmlformats.org/officeDocument/2006/relationships/image" Target="media/image12.jpg"/>
<Relationship Id="rId26" Type="http://schemas.openxmlformats.org/officeDocument/2006/relationships/footer" Target="footer1.xml"/>
<Relationship Id="rId3" Type="http://schemas.openxmlformats.org/officeDocument/2006/relationships/settings" Target="settings.xml"/>
<Relationship Id="rId21" Type="http://schemas.openxmlformats.org/officeDocument/2006/relationships/image" Target="media/image15.jpg"/>
<Relationship Id="rId7" Type="http://schemas.openxmlformats.org/officeDocument/2006/relationships/image" Target="media/image1.jpg"/>
<Relationship Id="rId12" Type="http://schemas.openxmlformats.org/officeDocument/2006/relationships/image" Target="media/image6.jpeg"/>
<Relationship Id="rId17" Type="http://schemas.openxmlformats.org/officeDocument/2006/relationships/image" Target="media/image11.jpg"/>
<Relationship Id="rId25" Type="http://schemas.openxmlformats.org/officeDocument/2006/relationships/header" Target="header1.xml"/>
<Relationship Id="rId2" Type="http://schemas.openxmlformats.org/officeDocument/2006/relationships/styles" Target="styles.xml"/>
<Relationship Id="rId16" Type="http://schemas.openxmlformats.org/officeDocument/2006/relationships/image" Target="media/image10.jpg"/>
<Relationship Id="rId20" Type="http://schemas.openxmlformats.org/officeDocument/2006/relationships/image" Target="media/image14.jpg"/>
<Relationship Id="rId29" Type="http://schemas.openxmlformats.org/officeDocument/2006/relationships/theme" Target="theme/theme1.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jpeg"/>
<Relationship Id="rId24" Type="http://schemas.openxmlformats.org/officeDocument/2006/relationships/image" Target="media/image18.jpg"/>
<Relationship Id="rId5" Type="http://schemas.openxmlformats.org/officeDocument/2006/relationships/footnotes" Target="footnotes.xml"/>
<Relationship Id="rId15" Type="http://schemas.openxmlformats.org/officeDocument/2006/relationships/image" Target="media/image9.jpg"/>
<Relationship Id="rId23" Type="http://schemas.openxmlformats.org/officeDocument/2006/relationships/image" Target="media/image17.jpg"/>
<Relationship Id="rId28" Type="http://schemas.microsoft.com/office/2011/relationships/people" Target="people.xml"/>
<Relationship Id="rId10" Type="http://schemas.openxmlformats.org/officeDocument/2006/relationships/image" Target="media/image4.jpg"/>
<Relationship Id="rId19" Type="http://schemas.openxmlformats.org/officeDocument/2006/relationships/image" Target="media/image13.jpeg"/>
<Relationship Id="rId4" Type="http://schemas.openxmlformats.org/officeDocument/2006/relationships/webSettings" Target="webSettings.xml"/>
<Relationship Id="rId9" Type="http://schemas.openxmlformats.org/officeDocument/2006/relationships/image" Target="media/image3.jpeg"/>
<Relationship Id="rId14" Type="http://schemas.openxmlformats.org/officeDocument/2006/relationships/image" Target="media/image8.jpg"/>
<Relationship Id="rId22" Type="http://schemas.openxmlformats.org/officeDocument/2006/relationships/image" Target="media/image16.jpg"/>
<Relationship Id="rId27" Type="http://schemas.openxmlformats.org/officeDocument/2006/relationships/fontTable" Target="fontTable.xml"/>
</Relationships>

</file>

<file path=word/_rels/header1.xml.rels><?xml version="1.0" encoding="UTF-8" standalone="yes"?>

<Relationships  xmlns="http://schemas.openxmlformats.org/package/2006/relationships">
<Relationship Id="rId1" Type="http://schemas.openxmlformats.org/officeDocument/2006/relationships/image" Target="media/image19.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2947</Words>
  <Characters>16800</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
  <dc:subject/>
  <dc:creator>Jack Freeman</dc:creator>
  <cp:keywords/>
  <dc:description/>
  <cp:lastModifiedBy>jbf</cp:lastModifiedBy>
  <cp:revision>2</cp:revision>
  <cp:lastPrinted>2024-03-27T19:16:00Z</cp:lastPrinted>
  <dcterms:created xsi:type="dcterms:W3CDTF">2024-06-05T13:51:00Z</dcterms:created>
  <dcterms:modified xsi:type="dcterms:W3CDTF">2024-06-20T08:06:23Z</dcterms:modified>
</cp:coreProperties>
</file>