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Default Extension="gif" ContentType="image/gif"/>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A3AAE" w14:textId="685813ED" w:rsidR="00871C1F" w:rsidRPr="00FE024A" w:rsidRDefault="00871C1F" w:rsidP="00E26BE6">
      <w:pPr>
        <w:spacing w:line="320" w:lineRule="atLeast"/>
        <w:rPr>
          <w:rFonts w:ascii="Helvetica" w:hAnsi="Helvetica"/>
          <w:sz w:val="22"/>
          <w:szCs w:val="22"/>
        </w:rPr>
      </w:pPr>
      <w:r w:rsidRPr="00FE024A">
        <w:rPr>
          <w:rFonts w:ascii="Helvetica" w:hAnsi="Helvetica"/>
          <w:sz w:val="22"/>
          <w:szCs w:val="22"/>
        </w:rPr>
        <w:t>According to the police report</w:t>
      </w:r>
      <w:r w:rsidR="002645BE" w:rsidRPr="00FE024A">
        <w:rPr>
          <w:rFonts w:ascii="Helvetica" w:hAnsi="Helvetica"/>
          <w:sz w:val="22"/>
          <w:szCs w:val="22"/>
        </w:rPr>
        <w:t xml:space="preserve"> </w:t>
      </w:r>
      <w:r w:rsidR="005053C4">
        <w:rPr>
          <w:rFonts w:ascii="Helvetica" w:hAnsi="Helvetica"/>
          <w:sz w:val="22"/>
          <w:szCs w:val="22"/>
        </w:rPr>
        <w:t>it was daylight, clear and dry.</w:t>
      </w:r>
      <w:r w:rsidR="00C57DD4">
        <w:rPr>
          <w:rFonts w:ascii="Helvetica" w:hAnsi="Helvetica"/>
          <w:sz w:val="22"/>
          <w:szCs w:val="22"/>
        </w:rPr>
        <w:t xml:space="preserve"> </w:t>
      </w:r>
      <w:r w:rsidR="005053C4">
        <w:rPr>
          <w:rFonts w:ascii="Helvetica" w:hAnsi="Helvetica"/>
          <w:sz w:val="22"/>
          <w:szCs w:val="22"/>
        </w:rPr>
        <w:t>The speed limit on I-10/Katy Freeway was 60 mph.</w:t>
      </w:r>
    </w:p>
    <w:p w14:paraId="4D5A07BE" w14:textId="77777777" w:rsidR="00871C1F" w:rsidRPr="00FE024A" w:rsidRDefault="00871C1F" w:rsidP="00E26BE6">
      <w:pPr>
        <w:spacing w:line="320" w:lineRule="atLeast"/>
        <w:rPr>
          <w:rFonts w:ascii="Helvetica" w:hAnsi="Helvetica"/>
          <w:sz w:val="22"/>
          <w:szCs w:val="22"/>
        </w:rPr>
      </w:pPr>
    </w:p>
    <w:p w14:paraId="62EF393D" w14:textId="483809E0" w:rsidR="008917D7" w:rsidRDefault="008917D7" w:rsidP="00E26BE6">
      <w:pPr>
        <w:spacing w:line="320" w:lineRule="atLeast"/>
        <w:rPr>
          <w:rFonts w:ascii="Helvetica" w:hAnsi="Helvetica"/>
          <w:sz w:val="22"/>
          <w:szCs w:val="22"/>
        </w:rPr>
      </w:pPr>
      <w:r>
        <w:rPr>
          <w:rFonts w:ascii="Helvetica" w:hAnsi="Helvetica"/>
          <w:sz w:val="22"/>
          <w:szCs w:val="22"/>
        </w:rPr>
        <w:t xml:space="preserve">No deposition for </w:t>
      </w:r>
      <w:r>
        <w:rPr>
          <w:rFonts w:ascii="Helvetica" w:hAnsi="Helvetica"/>
          <w:sz w:val="22"/>
          <w:szCs w:val="22"/>
          <w:u w:val="single"/>
        </w:rPr>
        <w:t>Mr. Nicholson</w:t>
      </w:r>
      <w:r>
        <w:rPr>
          <w:rFonts w:ascii="Helvetica" w:hAnsi="Helvetica"/>
          <w:sz w:val="22"/>
          <w:szCs w:val="22"/>
        </w:rPr>
        <w:t xml:space="preserve"> was provided for review.</w:t>
      </w:r>
      <w:r w:rsidR="00C57DD4">
        <w:rPr>
          <w:rFonts w:ascii="Helvetica" w:hAnsi="Helvetica"/>
          <w:sz w:val="22"/>
          <w:szCs w:val="22"/>
        </w:rPr>
        <w:t xml:space="preserve"> </w:t>
      </w:r>
      <w:r>
        <w:rPr>
          <w:rFonts w:ascii="Helvetica" w:hAnsi="Helvetica"/>
          <w:sz w:val="22"/>
          <w:szCs w:val="22"/>
        </w:rPr>
        <w:t>In court documents he said he was traveling westbound on Katy Freeway when Mr. Barillas changed lanes when it was not safe to do so and struck his vehicle. In medical records, he told providers that he was merging off the ramp when suddenly the 18 wheeler hit his vehicle on the driver’s side.</w:t>
      </w:r>
      <w:r w:rsidR="00C57DD4">
        <w:rPr>
          <w:rFonts w:ascii="Helvetica" w:hAnsi="Helvetica"/>
          <w:sz w:val="22"/>
          <w:szCs w:val="22"/>
        </w:rPr>
        <w:t xml:space="preserve"> </w:t>
      </w:r>
      <w:r>
        <w:rPr>
          <w:rFonts w:ascii="Helvetica" w:hAnsi="Helvetica"/>
          <w:sz w:val="22"/>
          <w:szCs w:val="22"/>
        </w:rPr>
        <w:t xml:space="preserve">He was going between 55-60 mph when the impact </w:t>
      </w:r>
      <w:r w:rsidR="00464BE5">
        <w:rPr>
          <w:rFonts w:ascii="Helvetica" w:hAnsi="Helvetica"/>
          <w:sz w:val="22"/>
          <w:szCs w:val="22"/>
        </w:rPr>
        <w:t>occurred,</w:t>
      </w:r>
      <w:r>
        <w:rPr>
          <w:rFonts w:ascii="Helvetica" w:hAnsi="Helvetica"/>
          <w:sz w:val="22"/>
          <w:szCs w:val="22"/>
        </w:rPr>
        <w:t xml:space="preserve"> and his body jerked around inside the vehicle.</w:t>
      </w:r>
    </w:p>
    <w:p w14:paraId="088FAE33" w14:textId="77777777" w:rsidR="008917D7" w:rsidRDefault="008917D7" w:rsidP="00E26BE6">
      <w:pPr>
        <w:spacing w:line="320" w:lineRule="atLeast"/>
        <w:rPr>
          <w:rFonts w:ascii="Helvetica" w:hAnsi="Helvetica"/>
          <w:sz w:val="22"/>
          <w:szCs w:val="22"/>
        </w:rPr>
      </w:pPr>
    </w:p>
    <w:p w14:paraId="75FF5F59" w14:textId="03E7D247" w:rsidR="00464BE5" w:rsidRDefault="00464BE5" w:rsidP="00E26BE6">
      <w:pPr>
        <w:spacing w:line="320" w:lineRule="atLeast"/>
        <w:rPr>
          <w:rFonts w:ascii="Helvetica" w:hAnsi="Helvetica"/>
          <w:sz w:val="22"/>
          <w:szCs w:val="22"/>
        </w:rPr>
      </w:pPr>
      <w:r>
        <w:rPr>
          <w:rFonts w:ascii="Helvetica" w:hAnsi="Helvetica"/>
          <w:sz w:val="22"/>
          <w:szCs w:val="22"/>
        </w:rPr>
        <w:t xml:space="preserve">No deposition for </w:t>
      </w:r>
      <w:r>
        <w:rPr>
          <w:rFonts w:ascii="Helvetica" w:hAnsi="Helvetica"/>
          <w:sz w:val="22"/>
          <w:szCs w:val="22"/>
          <w:u w:val="single"/>
        </w:rPr>
        <w:t>Mr. Barillas</w:t>
      </w:r>
      <w:r>
        <w:rPr>
          <w:rFonts w:ascii="Helvetica" w:hAnsi="Helvetica"/>
          <w:sz w:val="22"/>
          <w:szCs w:val="22"/>
        </w:rPr>
        <w:t xml:space="preserve"> was provided for review.</w:t>
      </w:r>
      <w:r w:rsidR="00C57DD4">
        <w:rPr>
          <w:rFonts w:ascii="Helvetica" w:hAnsi="Helvetica"/>
          <w:sz w:val="22"/>
          <w:szCs w:val="22"/>
        </w:rPr>
        <w:t xml:space="preserve"> </w:t>
      </w:r>
      <w:r>
        <w:rPr>
          <w:rFonts w:ascii="Helvetica" w:hAnsi="Helvetica"/>
          <w:sz w:val="22"/>
          <w:szCs w:val="22"/>
        </w:rPr>
        <w:t>In court documents he said that he was signaling for a lane change when Mr. Nicholson came out of nowhere and struck his truck while he was still within his own lane.</w:t>
      </w:r>
      <w:r w:rsidR="00C57DD4">
        <w:rPr>
          <w:rFonts w:ascii="Helvetica" w:hAnsi="Helvetica"/>
          <w:sz w:val="22"/>
          <w:szCs w:val="22"/>
        </w:rPr>
        <w:t xml:space="preserve"> </w:t>
      </w:r>
      <w:r w:rsidR="00E45106">
        <w:rPr>
          <w:rFonts w:ascii="Helvetica" w:hAnsi="Helvetica"/>
          <w:sz w:val="22"/>
          <w:szCs w:val="22"/>
        </w:rPr>
        <w:t xml:space="preserve">He immediately stepped on the brakes to slow down and pulled over to the shoulder. </w:t>
      </w:r>
      <w:r>
        <w:rPr>
          <w:rFonts w:ascii="Helvetica" w:hAnsi="Helvetica"/>
          <w:sz w:val="22"/>
          <w:szCs w:val="22"/>
        </w:rPr>
        <w:t>He thought he was going about 60 mph before he began to apply his brakes after the impact.</w:t>
      </w:r>
      <w:r w:rsidR="00C57DD4">
        <w:rPr>
          <w:rFonts w:ascii="Helvetica" w:hAnsi="Helvetica"/>
          <w:sz w:val="22"/>
          <w:szCs w:val="22"/>
        </w:rPr>
        <w:t xml:space="preserve"> </w:t>
      </w:r>
    </w:p>
    <w:p w14:paraId="7DC7401F" w14:textId="77777777" w:rsidR="0060443C" w:rsidRDefault="0060443C" w:rsidP="00E26BE6">
      <w:pPr>
        <w:spacing w:line="320" w:lineRule="atLeast"/>
        <w:rPr>
          <w:rFonts w:ascii="Helvetica" w:hAnsi="Helvetica"/>
          <w:sz w:val="22"/>
          <w:szCs w:val="22"/>
        </w:rPr>
      </w:pPr>
    </w:p>
    <w:p w14:paraId="2901EBA3" w14:textId="74FB456F" w:rsidR="0060443C" w:rsidRDefault="0060443C" w:rsidP="00E26BE6">
      <w:pPr>
        <w:spacing w:line="320" w:lineRule="atLeast"/>
        <w:rPr>
          <w:rFonts w:ascii="Helvetica" w:hAnsi="Helvetica"/>
          <w:sz w:val="22"/>
          <w:szCs w:val="22"/>
        </w:rPr>
      </w:pPr>
      <w:r>
        <w:rPr>
          <w:rFonts w:ascii="Helvetica" w:hAnsi="Helvetica"/>
          <w:sz w:val="22"/>
          <w:szCs w:val="22"/>
        </w:rPr>
        <w:t xml:space="preserve">The police report, authored by </w:t>
      </w:r>
      <w:r>
        <w:rPr>
          <w:rFonts w:ascii="Helvetica" w:hAnsi="Helvetica"/>
          <w:sz w:val="22"/>
          <w:szCs w:val="22"/>
          <w:u w:val="single"/>
        </w:rPr>
        <w:t>Officer Huntsberry</w:t>
      </w:r>
      <w:r>
        <w:rPr>
          <w:rFonts w:ascii="Helvetica" w:hAnsi="Helvetica"/>
          <w:sz w:val="22"/>
          <w:szCs w:val="22"/>
        </w:rPr>
        <w:t>, stated that Mr. Barillas was in the # 3 lane and changed lanes when it was not safe to do so and struck Mr. Nicholson’s Dodge</w:t>
      </w:r>
      <w:r w:rsidR="003C59D8">
        <w:rPr>
          <w:rFonts w:ascii="Helvetica" w:hAnsi="Helvetica"/>
          <w:sz w:val="22"/>
          <w:szCs w:val="22"/>
        </w:rPr>
        <w:t>.</w:t>
      </w:r>
    </w:p>
    <w:p w14:paraId="2E0BF7BE" w14:textId="77777777" w:rsidR="003C59D8" w:rsidRDefault="003C59D8" w:rsidP="00E26BE6">
      <w:pPr>
        <w:spacing w:line="320" w:lineRule="atLeast"/>
        <w:rPr>
          <w:rFonts w:ascii="Helvetica" w:hAnsi="Helvetica"/>
          <w:sz w:val="22"/>
          <w:szCs w:val="22"/>
        </w:rPr>
      </w:pPr>
    </w:p>
    <w:p w14:paraId="09E4B310" w14:textId="0604C081" w:rsidR="001961CD" w:rsidRDefault="001961CD" w:rsidP="00E26BE6">
      <w:pPr>
        <w:spacing w:line="320" w:lineRule="atLeast"/>
        <w:rPr>
          <w:rFonts w:ascii="Helvetica" w:hAnsi="Helvetica"/>
          <w:sz w:val="22"/>
          <w:szCs w:val="22"/>
        </w:rPr>
      </w:pPr>
      <w:r>
        <w:rPr>
          <w:rFonts w:ascii="Helvetica" w:hAnsi="Helvetica"/>
          <w:i/>
          <w:iCs/>
          <w:sz w:val="22"/>
          <w:szCs w:val="22"/>
          <w:u w:val="single"/>
        </w:rPr>
        <w:t>Analysis:</w:t>
      </w:r>
    </w:p>
    <w:p w14:paraId="333679F8" w14:textId="6C165C35" w:rsidR="001961CD" w:rsidRPr="001961CD" w:rsidRDefault="001961CD" w:rsidP="00E26BE6">
      <w:pPr>
        <w:spacing w:line="320" w:lineRule="atLeast"/>
        <w:rPr>
          <w:rFonts w:ascii="Helvetica" w:hAnsi="Helvetica"/>
          <w:sz w:val="22"/>
          <w:szCs w:val="22"/>
        </w:rPr>
      </w:pPr>
      <w:r>
        <w:rPr>
          <w:rFonts w:ascii="Helvetica" w:hAnsi="Helvetica"/>
          <w:sz w:val="22"/>
          <w:szCs w:val="22"/>
        </w:rPr>
        <w:t>There was likely less than one inch of damage to the Freightliner and as much as 4 inches of damage to the Dodge where the front wheel of the Freightliner gouged into the side of the Dodge. Employing a well-recognized reconstruction program</w:t>
      </w:r>
      <w:r>
        <w:rPr>
          <w:rStyle w:val="FootnoteReference"/>
          <w:rFonts w:ascii="Helvetica" w:hAnsi="Helvetica"/>
          <w:sz w:val="22"/>
          <w:szCs w:val="22"/>
        </w:rPr>
        <w:footnoteReference w:id="1"/>
      </w:r>
      <w:r>
        <w:rPr>
          <w:rFonts w:ascii="Helvetica" w:hAnsi="Helvetica"/>
          <w:sz w:val="22"/>
          <w:szCs w:val="22"/>
        </w:rPr>
        <w:t>, it is possible to estimate the delta V imparted to the Dodge in the subject crash. Using the estimates above, the Dodge would have experienced a delta V of approximately 4.2 mph with a calculated peak acceleration of approximately 3.1 g.</w:t>
      </w:r>
      <w:bookmarkEnd w:id="0"/>
    </w:p>
    <w:sectPr w:rsidR="001961CD" w:rsidRPr="001961CD">
      <w:headerReference w:type="even" r:id="rId11"/>
      <w:headerReference w:type="default" r:id="rId12"/>
      <w:headerReference w:type="first" r:id="rId13"/>
      <w:footerReference w:type="first" r:id="rId14"/>
      <w:pgSz w:w="12240" w:h="15840"/>
      <w:pgMar w:top="1440" w:right="1291" w:bottom="1440" w:left="1296" w:header="725" w:footer="720" w:gutter="0"/>
      <w:cols w:space="720"/>
      <w:titlePg/>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F4AAA" w14:textId="77777777" w:rsidR="00F723B1" w:rsidRDefault="00F723B1">
      <w:r>
        <w:separator/>
      </w:r>
    </w:p>
  </w:endnote>
  <w:endnote w:type="continuationSeparator" w:id="0">
    <w:p w14:paraId="61DC563D" w14:textId="77777777" w:rsidR="00F723B1" w:rsidRDefault="00F72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default"/>
    <w:sig w:usb0="00000000"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default"/>
    <w:sig w:usb0="00000000" w:usb1="00000000" w:usb2="00000000" w:usb3="00000000" w:csb0="000001BF" w:csb1="00000000"/>
  </w:font>
  <w:font w:name="Courier">
    <w:panose1 w:val="020704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20002A87" w:usb1="00000000" w:usb2="00000000" w:usb3="00000000" w:csb0="000001FF" w:csb1="00000000"/>
  </w:font>
  <w:font w:name="Avenir Book">
    <w:altName w:val="Tw Cen MT"/>
    <w:charset w:val="00"/>
    <w:family w:val="auto"/>
    <w:pitch w:val="variable"/>
    <w:sig w:usb0="800000AF" w:usb1="5000204A" w:usb2="00000000" w:usb3="00000000" w:csb0="0000009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4CECD" w14:textId="77777777" w:rsidR="00BB213C" w:rsidRDefault="00BB213C">
    <w:pPr>
      <w:pStyle w:val="Footer"/>
      <w:ind w:left="0" w:firstLine="0"/>
      <w:rPr>
        <w:rFonts w:ascii="Avenir Book" w:hAnsi="Avenir Book" w:cs="Helvetica"/>
        <w:color w:val="A6A6A6"/>
        <w:sz w:val="24"/>
        <w:szCs w:val="24"/>
      </w:rPr>
    </w:pPr>
  </w:p>
  <w:p w14:paraId="0ADE762D" w14:textId="77777777" w:rsidR="00BB213C" w:rsidRDefault="00BB213C">
    <w:pPr>
      <w:pStyle w:val="Footer"/>
      <w:jc w:val="center"/>
      <w:rPr>
        <w:rFonts w:ascii="Avenir Book" w:hAnsi="Avenir Boo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E8AA6" w14:textId="77777777" w:rsidR="00F723B1" w:rsidRDefault="00F723B1">
      <w:r>
        <w:separator/>
      </w:r>
    </w:p>
  </w:footnote>
  <w:footnote w:type="continuationSeparator" w:id="0">
    <w:p w14:paraId="33DCB3F6" w14:textId="77777777" w:rsidR="00F723B1" w:rsidRDefault="00F723B1">
      <w:r>
        <w:continuationSeparator/>
      </w:r>
    </w:p>
  </w:footnote>
  <w:footnote w:id="1">
    <w:p w14:paraId="4353EBC8" w14:textId="1125A03D" w:rsidR="001961CD" w:rsidRPr="001961CD" w:rsidRDefault="001961CD">
      <w:pPr>
        <w:pStyle w:val="FootnoteText"/>
        <w:rPr>
          <w:rFonts w:ascii="Helvetica" w:hAnsi="Helvetica" w:cs="Helvetica"/>
          <w:sz w:val="18"/>
          <w:szCs w:val="18"/>
        </w:rPr>
      </w:pPr>
      <w:r w:rsidRPr="001961CD">
        <w:rPr>
          <w:rStyle w:val="FootnoteReference"/>
          <w:rFonts w:ascii="Helvetica" w:hAnsi="Helvetica" w:cs="Helvetica"/>
          <w:sz w:val="18"/>
          <w:szCs w:val="18"/>
        </w:rPr>
        <w:footnoteRef/>
      </w:r>
      <w:r w:rsidRPr="001961CD">
        <w:rPr>
          <w:rFonts w:ascii="Helvetica" w:hAnsi="Helvetica" w:cs="Helvetica"/>
          <w:sz w:val="18"/>
          <w:szCs w:val="18"/>
        </w:rPr>
        <w:t xml:space="preserve"> HVE </w:t>
      </w:r>
      <w:proofErr w:type="spellStart"/>
      <w:r w:rsidRPr="001961CD">
        <w:rPr>
          <w:rFonts w:ascii="Helvetica" w:hAnsi="Helvetica" w:cs="Helvetica"/>
          <w:sz w:val="18"/>
          <w:szCs w:val="18"/>
        </w:rPr>
        <w:t>EdCrash</w:t>
      </w:r>
      <w:proofErr w:type="spellEnd"/>
      <w:r w:rsidRPr="001961CD">
        <w:rPr>
          <w:rFonts w:ascii="Helvetica" w:hAnsi="Helvetica" w:cs="Helvetica"/>
          <w:sz w:val="18"/>
          <w:szCs w:val="18"/>
        </w:rPr>
        <w:t>, Engineering Dynamics Corp.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72A40" w14:textId="77777777" w:rsidR="00BB213C" w:rsidRDefault="007908A8">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7BC8F5A" w14:textId="77777777" w:rsidR="00BB213C" w:rsidRDefault="007908A8">
    <w:pPr>
      <w:spacing w:line="259" w:lineRule="auto"/>
      <w:ind w:firstLine="360"/>
    </w:pPr>
    <w:r>
      <w:rPr>
        <w:sz w:val="20"/>
      </w:rPr>
      <w:t xml:space="preserve">A. Scott Kidd </w:t>
    </w:r>
  </w:p>
  <w:p w14:paraId="67D428B7" w14:textId="77777777" w:rsidR="00BB213C" w:rsidRDefault="007908A8">
    <w:pPr>
      <w:spacing w:line="259" w:lineRule="auto"/>
    </w:pPr>
    <w:r>
      <w:rPr>
        <w:sz w:val="20"/>
      </w:rPr>
      <w:t xml:space="preserve">Attorney at Law </w:t>
    </w:r>
  </w:p>
  <w:p w14:paraId="512AD716" w14:textId="77777777" w:rsidR="00BB213C" w:rsidRDefault="007908A8">
    <w:pPr>
      <w:spacing w:line="259" w:lineRule="auto"/>
      <w:ind w:left="720"/>
    </w:pPr>
    <w:r>
      <w:rPr>
        <w:sz w:val="20"/>
      </w:rPr>
      <w:t xml:space="preserve"> </w:t>
    </w:r>
  </w:p>
  <w:p w14:paraId="738A4254" w14:textId="77777777" w:rsidR="00BB213C" w:rsidRDefault="007908A8">
    <w:pPr>
      <w:spacing w:line="259" w:lineRule="auto"/>
    </w:pPr>
    <w:r>
      <w:rPr>
        <w:sz w:val="20"/>
      </w:rPr>
      <w:t>Re:</w:t>
    </w:r>
    <w:r>
      <w:rPr>
        <w:i/>
        <w:sz w:val="20"/>
      </w:rPr>
      <w:t xml:space="preserve"> Lisa Olsen v. Willis Pest Control </w:t>
    </w:r>
  </w:p>
  <w:p w14:paraId="1A1F7A78" w14:textId="77777777" w:rsidR="00BB213C" w:rsidRDefault="007908A8">
    <w:pPr>
      <w:spacing w:line="259" w:lineRule="auto"/>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9B6A5" w14:textId="1AAE51B4" w:rsidR="00BB213C" w:rsidRDefault="00BB213C">
    <w:pPr>
      <w:spacing w:line="259" w:lineRule="auto"/>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B0DC" w14:textId="77777777" w:rsidR="00BB213C" w:rsidRDefault="007908A8">
    <w:pPr>
      <w:spacing w:line="259" w:lineRule="auto"/>
      <w:rPr>
        <w:sz w:val="20"/>
      </w:rPr>
    </w:pPr>
    <w:r>
      <w:rPr>
        <w:noProof/>
      </w:rPr>
      <w:drawing>
        <wp:anchor distT="0" distB="0" distL="114300" distR="114300" simplePos="0" relativeHeight="251660288" behindDoc="0" locked="0" layoutInCell="1" allowOverlap="1" wp14:anchorId="6A19BAAC" wp14:editId="781B4B45">
          <wp:simplePos x="0" y="0"/>
          <wp:positionH relativeFrom="margin">
            <wp:posOffset>1600200</wp:posOffset>
          </wp:positionH>
          <wp:positionV relativeFrom="paragraph">
            <wp:posOffset>-3175</wp:posOffset>
          </wp:positionV>
          <wp:extent cx="2743200" cy="8547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2743200" cy="854710"/>
                  </a:xfrm>
                  <a:prstGeom prst="rect">
                    <a:avLst/>
                  </a:prstGeom>
                </pic:spPr>
              </pic:pic>
            </a:graphicData>
          </a:graphic>
        </wp:anchor>
      </w:drawing>
    </w:r>
    <w:r>
      <w:rPr>
        <w:sz w:val="20"/>
      </w:rPr>
      <w:t xml:space="preserve"> </w:t>
    </w:r>
  </w:p>
  <w:p w14:paraId="3AA2EE32" w14:textId="77777777" w:rsidR="00BB213C" w:rsidRDefault="00BB213C">
    <w:pPr>
      <w:spacing w:line="259" w:lineRule="auto"/>
      <w:rPr>
        <w:sz w:val="20"/>
      </w:rPr>
    </w:pPr>
  </w:p>
  <w:p w14:paraId="1798BAD3" w14:textId="77777777" w:rsidR="00BB213C" w:rsidRDefault="00BB213C">
    <w:pPr>
      <w:spacing w:line="259" w:lineRule="auto"/>
      <w:rPr>
        <w:sz w:val="20"/>
      </w:rPr>
    </w:pPr>
  </w:p>
  <w:p w14:paraId="5943EF24" w14:textId="77777777" w:rsidR="00BB213C" w:rsidRDefault="00BB213C">
    <w:pPr>
      <w:spacing w:line="259" w:lineRule="auto"/>
      <w:rPr>
        <w:sz w:val="20"/>
      </w:rPr>
    </w:pPr>
  </w:p>
  <w:p w14:paraId="1E3A24A7" w14:textId="77777777" w:rsidR="00BB213C" w:rsidRDefault="00BB213C">
    <w:pPr>
      <w:spacing w:line="259" w:lineRule="auto"/>
      <w:rPr>
        <w:sz w:val="20"/>
      </w:rPr>
    </w:pPr>
  </w:p>
  <w:p w14:paraId="379CD5B6" w14:textId="77777777" w:rsidR="00BB213C" w:rsidRDefault="00BB213C">
    <w:pPr>
      <w:spacing w:line="259" w:lineRule="auto"/>
      <w:rPr>
        <w:sz w:val="20"/>
      </w:rPr>
    </w:pPr>
  </w:p>
  <w:p w14:paraId="16BF860E" w14:textId="77777777" w:rsidR="00BB213C" w:rsidRDefault="00BB213C">
    <w:pPr>
      <w:spacing w:line="259"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624EC"/>
    <w:multiLevelType w:val="hybridMultilevel"/>
    <w:tmpl w:val="5FACCA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EA1CD3"/>
    <w:multiLevelType w:val="hybridMultilevel"/>
    <w:tmpl w:val="E8A8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63F70"/>
    <w:multiLevelType w:val="multilevel"/>
    <w:tmpl w:val="BE0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462609"/>
    <w:multiLevelType w:val="multilevel"/>
    <w:tmpl w:val="72462609"/>
    <w:lvl w:ilvl="0">
      <w:start w:val="1"/>
      <w:numFmt w:val="decimalZero"/>
      <w:pStyle w:val="Numberpar"/>
      <w:lvlText w:val="[00%1]  "/>
      <w:lvlJc w:val="left"/>
      <w:pPr>
        <w:tabs>
          <w:tab w:val="left" w:pos="720"/>
        </w:tabs>
      </w:pPr>
      <w:rPr>
        <w:rFonts w:ascii="Times" w:hAnsi="Times" w:cs="Times New Roman" w:hint="default"/>
        <w:b/>
        <w:i w:val="0"/>
        <w:color w:val="auto"/>
        <w:sz w:val="24"/>
      </w:rPr>
    </w:lvl>
    <w:lvl w:ilvl="1">
      <w:start w:val="1"/>
      <w:numFmt w:val="lowerLetter"/>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4" w15:restartNumberingAfterBreak="0">
    <w:nsid w:val="7C8E364B"/>
    <w:multiLevelType w:val="hybridMultilevel"/>
    <w:tmpl w:val="528E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738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427792">
    <w:abstractNumId w:val="2"/>
  </w:num>
  <w:num w:numId="3" w16cid:durableId="14939811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713861">
    <w:abstractNumId w:val="0"/>
  </w:num>
  <w:num w:numId="5" w16cid:durableId="1773623714">
    <w:abstractNumId w:val="1"/>
  </w:num>
  <w:num w:numId="6" w16cid:durableId="111286673">
    <w:abstractNumId w:val="4"/>
  </w:num>
</w:numbering>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MS Mincho" w:hAnsi="Calibri" w:cs="Times New Roman"/>
        <w:lang w:val="en-US" w:eastAsia="en-US"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unhideWhenUsed="1" w:qFormat="1"/>
    <w:lsdException w:name="line number" w:semiHidden="1" w:unhideWhenUsed="1"/>
    <w:lsdException w:name="page number" w:uiPriority="0" w:unhideWhenUsed="1" w:qFormat="1"/>
    <w:lsdException w:name="endnote reference" w:uiPriority="0" w:qFormat="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iPriority="0"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Heading1">
    <w:name w:val="heading 1"/>
    <w:next w:val="Normal"/>
    <w:link w:val="Heading1Char"/>
    <w:unhideWhenUsed/>
    <w:qFormat/>
    <w:pPr>
      <w:keepNext/>
      <w:keepLines/>
      <w:spacing w:after="45" w:line="259" w:lineRule="auto"/>
      <w:outlineLvl w:val="0"/>
    </w:pPr>
    <w:rPr>
      <w:rFonts w:ascii="Arial" w:eastAsia="Arial" w:hAnsi="Arial" w:cs="Arial"/>
      <w:b/>
      <w:color w:val="000000"/>
      <w:sz w:val="22"/>
      <w:szCs w:val="22"/>
      <w:u w:val="single" w:color="000000"/>
    </w:rPr>
  </w:style>
  <w:style w:type="paragraph" w:styleId="Heading2">
    <w:name w:val="heading 2"/>
    <w:basedOn w:val="Normal"/>
    <w:next w:val="Normal"/>
    <w:link w:val="Heading2Char"/>
    <w:qFormat/>
    <w:pPr>
      <w:keepNext/>
      <w:tabs>
        <w:tab w:val="left" w:pos="450"/>
      </w:tabs>
      <w:spacing w:line="360" w:lineRule="auto"/>
      <w:outlineLvl w:val="1"/>
    </w:pPr>
    <w:rPr>
      <w:b/>
      <w:bCs/>
      <w:sz w:val="25"/>
      <w:u w:val="single"/>
    </w:rPr>
  </w:style>
  <w:style w:type="paragraph" w:styleId="Heading3">
    <w:name w:val="heading 3"/>
    <w:basedOn w:val="Normal"/>
    <w:next w:val="Normal"/>
    <w:link w:val="Heading3Char"/>
    <w:qFormat/>
    <w:pPr>
      <w:keepNext/>
      <w:outlineLvl w:val="2"/>
    </w:pPr>
    <w:rPr>
      <w:b/>
      <w:bCs/>
      <w:sz w:val="23"/>
    </w:rPr>
  </w:style>
  <w:style w:type="paragraph" w:styleId="Heading4">
    <w:name w:val="heading 4"/>
    <w:basedOn w:val="Normal"/>
    <w:next w:val="Normal"/>
    <w:link w:val="Heading4Char"/>
    <w:qFormat/>
    <w:pPr>
      <w:keepNext/>
      <w:outlineLvl w:val="3"/>
    </w:pPr>
    <w:rPr>
      <w:b/>
      <w:bCs/>
      <w:szCs w:val="20"/>
    </w:rPr>
  </w:style>
  <w:style w:type="paragraph" w:styleId="Heading5">
    <w:name w:val="heading 5"/>
    <w:basedOn w:val="Normal"/>
    <w:next w:val="Normal"/>
    <w:link w:val="Heading5Char"/>
    <w:qFormat/>
    <w:pPr>
      <w:keepNext/>
      <w:tabs>
        <w:tab w:val="left" w:pos="450"/>
      </w:tabs>
      <w:outlineLvl w:val="4"/>
    </w:pPr>
    <w:rPr>
      <w:b/>
      <w:bCs/>
      <w:sz w:val="23"/>
      <w:szCs w:val="20"/>
    </w:rPr>
  </w:style>
  <w:style w:type="paragraph" w:styleId="Heading6">
    <w:name w:val="heading 6"/>
    <w:basedOn w:val="Normal"/>
    <w:next w:val="Normal"/>
    <w:link w:val="Heading6Char"/>
    <w:qFormat/>
    <w:pPr>
      <w:keepNext/>
      <w:outlineLvl w:val="5"/>
    </w:pPr>
    <w:rPr>
      <w:b/>
      <w:bCs/>
      <w:szCs w:val="20"/>
      <w:u w:val="single"/>
    </w:rPr>
  </w:style>
  <w:style w:type="paragraph" w:styleId="Heading9">
    <w:name w:val="heading 9"/>
    <w:basedOn w:val="Normal"/>
    <w:next w:val="BodyText"/>
    <w:link w:val="Heading9Char"/>
    <w:qFormat/>
    <w:pPr>
      <w:keepNext/>
      <w:keepLines/>
      <w:spacing w:line="240" w:lineRule="atLeast"/>
      <w:outlineLvl w:val="8"/>
    </w:pPr>
    <w:rPr>
      <w:rFonts w:ascii="Garamond" w:hAnsi="Garamond"/>
      <w:kern w:val="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pPr>
    <w:rPr>
      <w:sz w:val="23"/>
    </w:rPr>
  </w:style>
  <w:style w:type="paragraph" w:styleId="BalloonText">
    <w:name w:val="Balloon Text"/>
    <w:basedOn w:val="Normal"/>
    <w:link w:val="BalloonTextChar"/>
    <w:uiPriority w:val="99"/>
    <w:semiHidden/>
    <w:unhideWhenUsed/>
    <w:qFormat/>
    <w:rPr>
      <w:rFonts w:ascii="Lucida Grande" w:hAnsi="Lucida Grande" w:cs="Lucida Grande"/>
      <w:sz w:val="18"/>
      <w:szCs w:val="18"/>
    </w:rPr>
  </w:style>
  <w:style w:type="paragraph" w:styleId="BodyText2">
    <w:name w:val="Body Text 2"/>
    <w:basedOn w:val="Normal"/>
    <w:link w:val="BodyText2Char"/>
    <w:qFormat/>
    <w:rPr>
      <w:i/>
      <w:iCs/>
      <w:sz w:val="23"/>
    </w:rPr>
  </w:style>
  <w:style w:type="paragraph" w:styleId="BodyTextIndent">
    <w:name w:val="Body Text Indent"/>
    <w:basedOn w:val="Normal"/>
    <w:link w:val="BodyTextIndentChar"/>
    <w:qFormat/>
    <w:pPr>
      <w:tabs>
        <w:tab w:val="left" w:pos="360"/>
      </w:tabs>
      <w:spacing w:line="480" w:lineRule="auto"/>
      <w:ind w:left="2160"/>
    </w:pPr>
  </w:style>
  <w:style w:type="paragraph" w:styleId="BodyTextIndent2">
    <w:name w:val="Body Text Indent 2"/>
    <w:basedOn w:val="Normal"/>
    <w:link w:val="BodyTextIndent2Char"/>
    <w:qFormat/>
    <w:pPr>
      <w:ind w:left="720"/>
    </w:pPr>
    <w:rPr>
      <w:i/>
      <w:iCs/>
      <w:sz w:val="23"/>
    </w:rPr>
  </w:style>
  <w:style w:type="paragraph" w:styleId="BodyTextIndent3">
    <w:name w:val="Body Text Indent 3"/>
    <w:basedOn w:val="Normal"/>
    <w:link w:val="BodyTextIndent3Char"/>
    <w:qFormat/>
    <w:pPr>
      <w:ind w:left="720"/>
    </w:pPr>
    <w:rPr>
      <w:sz w:val="23"/>
    </w:rPr>
  </w:style>
  <w:style w:type="character" w:styleId="CommentReference">
    <w:name w:val="annotation reference"/>
    <w:unhideWhenUsed/>
    <w:qFormat/>
    <w:rPr>
      <w:sz w:val="18"/>
      <w:szCs w:val="18"/>
    </w:rPr>
  </w:style>
  <w:style w:type="paragraph" w:styleId="CommentText">
    <w:name w:val="annotation text"/>
    <w:basedOn w:val="Normal"/>
    <w:link w:val="CommentTextChar"/>
    <w:unhideWhenUsed/>
    <w:qFormat/>
    <w:pPr>
      <w:spacing w:after="3"/>
      <w:ind w:left="10" w:hanging="10"/>
    </w:pPr>
    <w:rPr>
      <w:rFonts w:ascii="Arial" w:eastAsia="Arial" w:hAnsi="Arial" w:cs="Arial"/>
      <w:color w:val="000000"/>
    </w:rPr>
  </w:style>
  <w:style w:type="paragraph" w:styleId="CommentSubject">
    <w:name w:val="annotation subject"/>
    <w:basedOn w:val="CommentText"/>
    <w:next w:val="CommentText"/>
    <w:link w:val="CommentSubjectChar"/>
    <w:unhideWhenUsed/>
    <w:qFormat/>
    <w:rPr>
      <w:b/>
      <w:bCs/>
      <w:sz w:val="20"/>
      <w:szCs w:val="20"/>
    </w:rPr>
  </w:style>
  <w:style w:type="paragraph" w:styleId="DocumentMap">
    <w:name w:val="Document Map"/>
    <w:basedOn w:val="Normal"/>
    <w:link w:val="DocumentMapChar"/>
    <w:semiHidden/>
    <w:unhideWhenUsed/>
    <w:qFormat/>
    <w:rPr>
      <w:rFonts w:ascii="Lucida Grande" w:hAnsi="Lucida Grande" w:cs="Lucida Grande"/>
    </w:rPr>
  </w:style>
  <w:style w:type="character" w:styleId="Emphasis">
    <w:name w:val="Emphasis"/>
    <w:uiPriority w:val="20"/>
    <w:qFormat/>
    <w:rPr>
      <w:i/>
    </w:rPr>
  </w:style>
  <w:style w:type="character" w:styleId="EndnoteReference">
    <w:name w:val="endnote reference"/>
    <w:qFormat/>
    <w:rPr>
      <w:vertAlign w:val="superscript"/>
    </w:rPr>
  </w:style>
  <w:style w:type="paragraph" w:styleId="EndnoteText">
    <w:name w:val="endnote text"/>
    <w:basedOn w:val="Normal"/>
    <w:link w:val="EndnoteTextChar"/>
    <w:semiHidden/>
    <w:qFormat/>
    <w:rPr>
      <w:sz w:val="20"/>
    </w:rPr>
  </w:style>
  <w:style w:type="character" w:styleId="FollowedHyperlink">
    <w:name w:val="FollowedHyperlink"/>
    <w:qFormat/>
    <w:rPr>
      <w:color w:val="800080"/>
      <w:u w:val="single"/>
    </w:rPr>
  </w:style>
  <w:style w:type="paragraph" w:styleId="Footer">
    <w:name w:val="footer"/>
    <w:basedOn w:val="Normal"/>
    <w:link w:val="FooterChar"/>
    <w:uiPriority w:val="99"/>
    <w:unhideWhenUsed/>
    <w:qFormat/>
    <w:pPr>
      <w:tabs>
        <w:tab w:val="center" w:pos="4320"/>
        <w:tab w:val="right" w:pos="8640"/>
      </w:tabs>
      <w:ind w:left="10" w:hanging="10"/>
    </w:pPr>
    <w:rPr>
      <w:rFonts w:ascii="Arial" w:eastAsia="Arial" w:hAnsi="Arial" w:cs="Arial"/>
      <w:color w:val="000000"/>
      <w:sz w:val="22"/>
      <w:szCs w:val="22"/>
    </w:rPr>
  </w:style>
  <w:style w:type="character" w:styleId="FootnoteReference">
    <w:name w:val="footnote reference"/>
    <w:qFormat/>
    <w:rPr>
      <w:vertAlign w:val="superscript"/>
    </w:rPr>
  </w:style>
  <w:style w:type="paragraph" w:styleId="FootnoteText">
    <w:name w:val="footnote text"/>
    <w:basedOn w:val="Normal"/>
    <w:link w:val="FootnoteTextChar"/>
    <w:unhideWhenUsed/>
    <w:qFormat/>
    <w:pPr>
      <w:ind w:left="10" w:hanging="10"/>
    </w:pPr>
    <w:rPr>
      <w:rFonts w:ascii="Arial" w:eastAsia="Arial" w:hAnsi="Arial" w:cs="Arial"/>
      <w:color w:val="000000"/>
    </w:rPr>
  </w:style>
  <w:style w:type="paragraph" w:styleId="Header">
    <w:name w:val="header"/>
    <w:basedOn w:val="Normal"/>
    <w:link w:val="HeaderChar"/>
    <w:uiPriority w:val="99"/>
    <w:unhideWhenUsed/>
    <w:qFormat/>
    <w:pPr>
      <w:tabs>
        <w:tab w:val="center" w:pos="4320"/>
        <w:tab w:val="right" w:pos="8640"/>
      </w:tabs>
      <w:ind w:left="10" w:hanging="10"/>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rPr>
  </w:style>
  <w:style w:type="character" w:styleId="Hyperlink">
    <w:name w:val="Hyperlink"/>
    <w:qFormat/>
    <w:rPr>
      <w:color w:val="0033CC"/>
      <w:u w:val="single"/>
    </w:rPr>
  </w:style>
  <w:style w:type="paragraph" w:styleId="NormalWeb">
    <w:name w:val="Normal (Web)"/>
    <w:basedOn w:val="Normal"/>
    <w:semiHidden/>
    <w:qFormat/>
    <w:pPr>
      <w:spacing w:before="100" w:beforeAutospacing="1" w:after="100" w:afterAutospacing="1"/>
    </w:pPr>
  </w:style>
  <w:style w:type="character" w:styleId="PageNumber">
    <w:name w:val="page number"/>
    <w:basedOn w:val="DefaultParagraphFont"/>
    <w:unhideWhenUsed/>
    <w:qFormat/>
  </w:style>
  <w:style w:type="paragraph" w:styleId="PlainText">
    <w:name w:val="Plain Text"/>
    <w:basedOn w:val="Normal"/>
    <w:link w:val="PlainTextChar"/>
    <w:uiPriority w:val="99"/>
    <w:unhideWhenUsed/>
    <w:qFormat/>
    <w:rPr>
      <w:rFonts w:ascii="Consolas" w:eastAsia="Calibri" w:hAnsi="Consolas"/>
      <w:sz w:val="21"/>
      <w:szCs w:val="21"/>
    </w:rPr>
  </w:style>
  <w:style w:type="character" w:customStyle="1" w:styleId="Heading1Char">
    <w:name w:val="Heading 1 Char"/>
    <w:link w:val="Heading1"/>
    <w:qFormat/>
    <w:rPr>
      <w:rFonts w:ascii="Arial" w:eastAsia="Arial" w:hAnsi="Arial" w:cs="Arial"/>
      <w:b/>
      <w:color w:val="000000"/>
      <w:sz w:val="22"/>
      <w:u w:val="single" w:color="000000"/>
    </w:rPr>
  </w:style>
  <w:style w:type="paragraph" w:customStyle="1" w:styleId="footnotedescription">
    <w:name w:val="footnote description"/>
    <w:next w:val="Normal"/>
    <w:link w:val="footnotedescriptionChar"/>
    <w:qFormat/>
    <w:pPr>
      <w:spacing w:line="256" w:lineRule="auto"/>
    </w:pPr>
    <w:rPr>
      <w:rFonts w:ascii="Arial" w:eastAsia="Arial" w:hAnsi="Arial" w:cs="Arial"/>
      <w:color w:val="000000"/>
      <w:sz w:val="18"/>
      <w:szCs w:val="22"/>
    </w:rPr>
  </w:style>
  <w:style w:type="character" w:customStyle="1" w:styleId="footnotedescriptionChar">
    <w:name w:val="footnote description Char"/>
    <w:link w:val="footnotedescription"/>
    <w:qFormat/>
    <w:rPr>
      <w:rFonts w:ascii="Arial" w:eastAsia="Arial" w:hAnsi="Arial" w:cs="Arial"/>
      <w:color w:val="000000"/>
      <w:sz w:val="18"/>
    </w:rPr>
  </w:style>
  <w:style w:type="character" w:customStyle="1" w:styleId="footnotemark">
    <w:name w:val="footnote mark"/>
    <w:qFormat/>
    <w:rPr>
      <w:rFonts w:ascii="Arial" w:eastAsia="Arial" w:hAnsi="Arial" w:cs="Arial"/>
      <w:color w:val="000000"/>
      <w:sz w:val="18"/>
      <w:vertAlign w:val="superscript"/>
    </w:rPr>
  </w:style>
  <w:style w:type="table" w:customStyle="1" w:styleId="TableGrid">
    <w:name w:val="TableGrid"/>
    <w:qFormat/>
    <w:rPr>
      <w:sz w:val="22"/>
      <w:szCs w:val="22"/>
    </w:rPr>
    <w:tblPr>
      <w:tblCellMar>
        <w:top w:w="0" w:type="dxa"/>
        <w:left w:w="0" w:type="dxa"/>
        <w:bottom w:w="0" w:type="dxa"/>
        <w:right w:w="0" w:type="dxa"/>
      </w:tblCellMar>
    </w:tblPr>
  </w:style>
  <w:style w:type="character" w:customStyle="1" w:styleId="FooterChar">
    <w:name w:val="Footer Char"/>
    <w:link w:val="Footer"/>
    <w:uiPriority w:val="99"/>
    <w:qFormat/>
    <w:rPr>
      <w:rFonts w:ascii="Arial" w:eastAsia="Arial" w:hAnsi="Arial" w:cs="Arial"/>
      <w:color w:val="000000"/>
    </w:rPr>
  </w:style>
  <w:style w:type="character" w:customStyle="1" w:styleId="HeaderChar">
    <w:name w:val="Header Char"/>
    <w:link w:val="Header"/>
    <w:uiPriority w:val="99"/>
    <w:qFormat/>
    <w:rPr>
      <w:rFonts w:ascii="Arial" w:eastAsia="Arial" w:hAnsi="Arial" w:cs="Arial"/>
      <w:color w:val="000000"/>
    </w:rPr>
  </w:style>
  <w:style w:type="character" w:customStyle="1" w:styleId="CommentTextChar">
    <w:name w:val="Comment Text Char"/>
    <w:link w:val="CommentText"/>
    <w:qFormat/>
    <w:rPr>
      <w:rFonts w:ascii="Arial" w:eastAsia="Arial" w:hAnsi="Arial" w:cs="Arial"/>
      <w:color w:val="000000"/>
      <w:sz w:val="24"/>
      <w:szCs w:val="24"/>
    </w:rPr>
  </w:style>
  <w:style w:type="character" w:customStyle="1" w:styleId="CommentSubjectChar">
    <w:name w:val="Comment Subject Char"/>
    <w:link w:val="CommentSubject"/>
    <w:qFormat/>
    <w:rPr>
      <w:rFonts w:ascii="Arial" w:eastAsia="Arial" w:hAnsi="Arial" w:cs="Arial"/>
      <w:b/>
      <w:bCs/>
      <w:color w:val="000000"/>
      <w:sz w:val="20"/>
      <w:szCs w:val="20"/>
    </w:rPr>
  </w:style>
  <w:style w:type="character" w:customStyle="1" w:styleId="BalloonTextChar">
    <w:name w:val="Balloon Text Char"/>
    <w:link w:val="BalloonText"/>
    <w:uiPriority w:val="99"/>
    <w:semiHidden/>
    <w:qFormat/>
    <w:rPr>
      <w:rFonts w:ascii="Lucida Grande" w:eastAsia="Arial" w:hAnsi="Lucida Grande" w:cs="Lucida Grande"/>
      <w:color w:val="000000"/>
      <w:sz w:val="18"/>
      <w:szCs w:val="18"/>
    </w:rPr>
  </w:style>
  <w:style w:type="paragraph" w:customStyle="1" w:styleId="Revision1">
    <w:name w:val="Revision1"/>
    <w:hidden/>
    <w:uiPriority w:val="99"/>
    <w:semiHidden/>
    <w:qFormat/>
    <w:rPr>
      <w:rFonts w:ascii="Arial" w:eastAsia="Arial" w:hAnsi="Arial" w:cs="Arial"/>
      <w:color w:val="000000"/>
      <w:sz w:val="22"/>
      <w:szCs w:val="22"/>
    </w:rPr>
  </w:style>
  <w:style w:type="character" w:customStyle="1" w:styleId="FootnoteTextChar">
    <w:name w:val="Footnote Text Char"/>
    <w:link w:val="FootnoteText"/>
    <w:qFormat/>
    <w:rPr>
      <w:rFonts w:ascii="Arial" w:eastAsia="Arial" w:hAnsi="Arial" w:cs="Arial"/>
      <w:color w:val="000000"/>
      <w:sz w:val="24"/>
      <w:szCs w:val="24"/>
    </w:rPr>
  </w:style>
  <w:style w:type="character" w:customStyle="1" w:styleId="BodyTextChar">
    <w:name w:val="Body Text Char"/>
    <w:link w:val="BodyText"/>
    <w:qFormat/>
    <w:rPr>
      <w:rFonts w:ascii="Times New Roman" w:eastAsia="Times New Roman" w:hAnsi="Times New Roman" w:cs="Times New Roman"/>
      <w:sz w:val="23"/>
      <w:szCs w:val="24"/>
    </w:rPr>
  </w:style>
  <w:style w:type="character" w:customStyle="1" w:styleId="HTMLPreformattedChar">
    <w:name w:val="HTML Preformatted Char"/>
    <w:link w:val="HTMLPreformatted"/>
    <w:uiPriority w:val="99"/>
    <w:qFormat/>
    <w:rPr>
      <w:rFonts w:ascii="Courier" w:hAnsi="Courier" w:cs="Courier"/>
      <w:sz w:val="20"/>
      <w:szCs w:val="20"/>
    </w:rPr>
  </w:style>
  <w:style w:type="character" w:customStyle="1" w:styleId="DocumentMapChar">
    <w:name w:val="Document Map Char"/>
    <w:link w:val="DocumentMap"/>
    <w:semiHidden/>
    <w:qFormat/>
    <w:rPr>
      <w:rFonts w:ascii="Lucida Grande" w:eastAsia="Arial" w:hAnsi="Lucida Grande" w:cs="Lucida Grande"/>
      <w:color w:val="000000"/>
      <w:sz w:val="24"/>
      <w:szCs w:val="24"/>
    </w:rPr>
  </w:style>
  <w:style w:type="character" w:customStyle="1" w:styleId="PlainTextChar">
    <w:name w:val="Plain Text Char"/>
    <w:link w:val="PlainText"/>
    <w:uiPriority w:val="99"/>
    <w:qFormat/>
    <w:rPr>
      <w:rFonts w:ascii="Consolas" w:eastAsia="Calibri" w:hAnsi="Consolas" w:cs="Times New Roman"/>
      <w:sz w:val="21"/>
      <w:szCs w:val="21"/>
    </w:rPr>
  </w:style>
  <w:style w:type="paragraph" w:styleId="ListParagraph">
    <w:name w:val="List Paragraph"/>
    <w:basedOn w:val="Normal"/>
    <w:qFormat/>
    <w:pPr>
      <w:ind w:left="720"/>
      <w:contextualSpacing/>
    </w:pPr>
    <w:rPr>
      <w:sz w:val="23"/>
    </w:rPr>
  </w:style>
  <w:style w:type="paragraph" w:customStyle="1" w:styleId="1GGsp">
    <w:name w:val="1G&amp;Gsp"/>
    <w:basedOn w:val="Normal"/>
    <w:qFormat/>
    <w:pPr>
      <w:widowControl w:val="0"/>
      <w:tabs>
        <w:tab w:val="left" w:pos="720"/>
      </w:tabs>
      <w:autoSpaceDE w:val="0"/>
      <w:autoSpaceDN w:val="0"/>
      <w:adjustRightInd w:val="0"/>
      <w:ind w:left="720" w:firstLine="720"/>
      <w:outlineLvl w:val="0"/>
    </w:pPr>
    <w:rPr>
      <w:rFonts w:ascii="Arial" w:hAnsi="Arial"/>
    </w:rPr>
  </w:style>
  <w:style w:type="character" w:customStyle="1" w:styleId="Heading2Char">
    <w:name w:val="Heading 2 Char"/>
    <w:link w:val="Heading2"/>
    <w:qFormat/>
    <w:rPr>
      <w:rFonts w:ascii="Times New Roman" w:eastAsia="Times New Roman" w:hAnsi="Times New Roman" w:cs="Times New Roman"/>
      <w:b/>
      <w:bCs/>
      <w:sz w:val="25"/>
      <w:szCs w:val="24"/>
      <w:u w:val="single"/>
    </w:rPr>
  </w:style>
  <w:style w:type="character" w:customStyle="1" w:styleId="Heading3Char">
    <w:name w:val="Heading 3 Char"/>
    <w:link w:val="Heading3"/>
    <w:qFormat/>
    <w:rPr>
      <w:rFonts w:ascii="Times New Roman" w:eastAsia="Times New Roman" w:hAnsi="Times New Roman" w:cs="Times New Roman"/>
      <w:b/>
      <w:bCs/>
      <w:sz w:val="23"/>
      <w:szCs w:val="24"/>
    </w:rPr>
  </w:style>
  <w:style w:type="character" w:customStyle="1" w:styleId="Heading4Char">
    <w:name w:val="Heading 4 Char"/>
    <w:link w:val="Heading4"/>
    <w:qFormat/>
    <w:rPr>
      <w:rFonts w:ascii="Times New Roman" w:eastAsia="Times New Roman" w:hAnsi="Times New Roman" w:cs="Times New Roman"/>
      <w:b/>
      <w:bCs/>
      <w:sz w:val="24"/>
      <w:szCs w:val="20"/>
    </w:rPr>
  </w:style>
  <w:style w:type="character" w:customStyle="1" w:styleId="Heading5Char">
    <w:name w:val="Heading 5 Char"/>
    <w:link w:val="Heading5"/>
    <w:qFormat/>
    <w:rPr>
      <w:rFonts w:ascii="Times New Roman" w:eastAsia="Times New Roman" w:hAnsi="Times New Roman" w:cs="Times New Roman"/>
      <w:b/>
      <w:bCs/>
      <w:sz w:val="23"/>
      <w:szCs w:val="20"/>
    </w:rPr>
  </w:style>
  <w:style w:type="character" w:customStyle="1" w:styleId="Heading6Char">
    <w:name w:val="Heading 6 Char"/>
    <w:link w:val="Heading6"/>
    <w:qFormat/>
    <w:rPr>
      <w:rFonts w:ascii="Times New Roman" w:eastAsia="Times New Roman" w:hAnsi="Times New Roman" w:cs="Times New Roman"/>
      <w:b/>
      <w:bCs/>
      <w:sz w:val="24"/>
      <w:szCs w:val="20"/>
      <w:u w:val="single"/>
    </w:rPr>
  </w:style>
  <w:style w:type="character" w:customStyle="1" w:styleId="Heading9Char">
    <w:name w:val="Heading 9 Char"/>
    <w:link w:val="Heading9"/>
    <w:qFormat/>
    <w:rPr>
      <w:rFonts w:ascii="Garamond" w:eastAsia="Times New Roman" w:hAnsi="Garamond" w:cs="Times New Roman"/>
      <w:kern w:val="20"/>
      <w:sz w:val="20"/>
      <w:szCs w:val="24"/>
    </w:rPr>
  </w:style>
  <w:style w:type="character" w:customStyle="1" w:styleId="BodyText2Char">
    <w:name w:val="Body Text 2 Char"/>
    <w:link w:val="BodyText2"/>
    <w:qFormat/>
    <w:rPr>
      <w:rFonts w:ascii="Times New Roman" w:eastAsia="Times New Roman" w:hAnsi="Times New Roman" w:cs="Times New Roman"/>
      <w:i/>
      <w:iCs/>
      <w:sz w:val="23"/>
      <w:szCs w:val="24"/>
    </w:rPr>
  </w:style>
  <w:style w:type="character" w:customStyle="1" w:styleId="BodyTextIndentChar">
    <w:name w:val="Body Text Indent Char"/>
    <w:link w:val="BodyTextIndent"/>
    <w:qFormat/>
    <w:rPr>
      <w:rFonts w:ascii="Times New Roman" w:eastAsia="Times New Roman" w:hAnsi="Times New Roman" w:cs="Times New Roman"/>
      <w:sz w:val="24"/>
      <w:szCs w:val="24"/>
    </w:rPr>
  </w:style>
  <w:style w:type="character" w:customStyle="1" w:styleId="style91">
    <w:name w:val="style91"/>
    <w:qFormat/>
    <w:rPr>
      <w:rFonts w:ascii="Arial" w:hAnsi="Arial"/>
      <w:b/>
      <w:color w:val="FFFFFF"/>
    </w:rPr>
  </w:style>
  <w:style w:type="character" w:customStyle="1" w:styleId="EndnoteTextChar">
    <w:name w:val="Endnote Text Char"/>
    <w:link w:val="EndnoteText"/>
    <w:semiHidden/>
    <w:qFormat/>
    <w:rPr>
      <w:rFonts w:ascii="Times New Roman" w:eastAsia="Times New Roman" w:hAnsi="Times New Roman" w:cs="Times New Roman"/>
      <w:sz w:val="20"/>
      <w:szCs w:val="24"/>
    </w:rPr>
  </w:style>
  <w:style w:type="character" w:customStyle="1" w:styleId="BodyTextIndent2Char">
    <w:name w:val="Body Text Indent 2 Char"/>
    <w:link w:val="BodyTextIndent2"/>
    <w:qFormat/>
    <w:rPr>
      <w:rFonts w:ascii="Times New Roman" w:eastAsia="Times New Roman" w:hAnsi="Times New Roman" w:cs="Times New Roman"/>
      <w:i/>
      <w:iCs/>
      <w:sz w:val="23"/>
      <w:szCs w:val="24"/>
    </w:rPr>
  </w:style>
  <w:style w:type="character" w:customStyle="1" w:styleId="BodyTextIndent3Char">
    <w:name w:val="Body Text Indent 3 Char"/>
    <w:link w:val="BodyTextIndent3"/>
    <w:qFormat/>
    <w:rPr>
      <w:rFonts w:ascii="Times New Roman" w:eastAsia="Times New Roman" w:hAnsi="Times New Roman" w:cs="Times New Roman"/>
      <w:sz w:val="23"/>
      <w:szCs w:val="24"/>
    </w:rPr>
  </w:style>
  <w:style w:type="paragraph" w:customStyle="1" w:styleId="MediumGrid1-Accent21">
    <w:name w:val="Medium Grid 1 - Accent 21"/>
    <w:basedOn w:val="Normal"/>
    <w:uiPriority w:val="34"/>
    <w:qFormat/>
    <w:pPr>
      <w:ind w:left="720"/>
      <w:contextualSpacing/>
    </w:pPr>
    <w:rPr>
      <w:sz w:val="23"/>
    </w:rPr>
  </w:style>
  <w:style w:type="paragraph" w:customStyle="1" w:styleId="DefaultText">
    <w:name w:val="Default Text"/>
    <w:basedOn w:val="Normal"/>
    <w:qFormat/>
    <w:rPr>
      <w:szCs w:val="20"/>
    </w:rPr>
  </w:style>
  <w:style w:type="character" w:customStyle="1" w:styleId="ti">
    <w:name w:val="ti"/>
    <w:qFormat/>
    <w:rPr>
      <w:rFonts w:cs="Times New Roman"/>
    </w:rPr>
  </w:style>
  <w:style w:type="paragraph" w:customStyle="1" w:styleId="MediumList2-Accent21">
    <w:name w:val="Medium List 2 - Accent 21"/>
    <w:hidden/>
    <w:uiPriority w:val="99"/>
    <w:qFormat/>
    <w:rPr>
      <w:rFonts w:ascii="Times New Roman" w:eastAsia="Times New Roman" w:hAnsi="Times New Roman"/>
      <w:sz w:val="24"/>
      <w:szCs w:val="24"/>
    </w:rPr>
  </w:style>
  <w:style w:type="paragraph" w:customStyle="1" w:styleId="Numberpar">
    <w:name w:val="Number par"/>
    <w:qFormat/>
    <w:pPr>
      <w:numPr>
        <w:numId w:val="1"/>
      </w:numPr>
      <w:spacing w:line="360" w:lineRule="auto"/>
    </w:pPr>
    <w:rPr>
      <w:rFonts w:ascii="Times New Roman" w:eastAsia="Times New Roman" w:hAnsi="Times New Roman"/>
      <w:sz w:val="24"/>
      <w:szCs w:val="24"/>
    </w:rPr>
  </w:style>
  <w:style w:type="character" w:customStyle="1" w:styleId="src">
    <w:name w:val="src"/>
    <w:qFormat/>
    <w:rPr>
      <w:rFonts w:cs="Times New Roman"/>
    </w:rPr>
  </w:style>
  <w:style w:type="character" w:customStyle="1" w:styleId="jrnl">
    <w:name w:val="jrnl"/>
    <w:qFormat/>
    <w:rPr>
      <w:rFonts w:cs="Times New Roman"/>
    </w:rPr>
  </w:style>
  <w:style w:type="character" w:customStyle="1" w:styleId="BalloonTextChar1">
    <w:name w:val="Balloon Text Char1"/>
    <w:uiPriority w:val="99"/>
    <w:semiHidden/>
    <w:qFormat/>
    <w:rPr>
      <w:rFonts w:ascii="Tahoma" w:hAnsi="Tahoma"/>
      <w:sz w:val="16"/>
      <w:lang w:val="zh-CN" w:eastAsia="zh-CN"/>
    </w:rPr>
  </w:style>
  <w:style w:type="paragraph" w:customStyle="1" w:styleId="ColorfulList-Accent11">
    <w:name w:val="Colorful List - Accent 11"/>
    <w:basedOn w:val="Normal"/>
    <w:qFormat/>
    <w:pPr>
      <w:ind w:left="720"/>
      <w:contextualSpacing/>
    </w:pPr>
    <w:rPr>
      <w:sz w:val="23"/>
    </w:rPr>
  </w:style>
  <w:style w:type="paragraph" w:styleId="NoSpacing">
    <w:name w:val="No Spacing"/>
    <w:qFormat/>
    <w:rPr>
      <w:rFonts w:ascii="Times New Roman" w:eastAsia="Times New Roman" w:hAnsi="Times New Roman"/>
      <w:sz w:val="23"/>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apple-converted-space">
    <w:name w:val="apple-converted-space"/>
    <w:basedOn w:val="DefaultParagraphFont"/>
    <w:qFormat/>
  </w:style>
  <w:style w:type="character" w:styleId="PlaceholderText">
    <w:name w:val="Placeholder Text"/>
    <w:basedOn w:val="DefaultParagraphFont"/>
    <w:uiPriority w:val="99"/>
    <w:semiHidden/>
    <w:rsid w:val="00013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11157">
      <w:bodyDiv w:val="1"/>
      <w:marLeft w:val="0"/>
      <w:marRight w:val="0"/>
      <w:marTop w:val="0"/>
      <w:marBottom w:val="0"/>
      <w:divBdr>
        <w:top w:val="none" w:sz="0" w:space="0" w:color="auto"/>
        <w:left w:val="none" w:sz="0" w:space="0" w:color="auto"/>
        <w:bottom w:val="none" w:sz="0" w:space="0" w:color="auto"/>
        <w:right w:val="none" w:sz="0" w:space="0" w:color="auto"/>
      </w:divBdr>
    </w:div>
    <w:div w:id="205337738">
      <w:bodyDiv w:val="1"/>
      <w:marLeft w:val="0"/>
      <w:marRight w:val="0"/>
      <w:marTop w:val="0"/>
      <w:marBottom w:val="0"/>
      <w:divBdr>
        <w:top w:val="none" w:sz="0" w:space="0" w:color="auto"/>
        <w:left w:val="none" w:sz="0" w:space="0" w:color="auto"/>
        <w:bottom w:val="none" w:sz="0" w:space="0" w:color="auto"/>
        <w:right w:val="none" w:sz="0" w:space="0" w:color="auto"/>
      </w:divBdr>
    </w:div>
    <w:div w:id="35246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jp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jpg"/>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footer" Target="footer1.xml"/>
</Relationships>

</file>

<file path=word/_rels/header3.xml.rels><?xml version="1.0" encoding="UTF-8" standalone="yes"?>

<Relationships  xmlns="http://schemas.openxmlformats.org/package/2006/relationships">
<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4FCB7-5577-6D4F-AA4F-FEDB354F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MICHAEL D</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MICHAEL D</dc:title>
  <dc:creator>Dr Michael Freeman</dc:creator>
  <cp:lastModifiedBy>jbf</cp:lastModifiedBy>
  <cp:revision>2</cp:revision>
  <cp:lastPrinted>2021-09-07T15:25:00Z</cp:lastPrinted>
  <dcterms:created xsi:type="dcterms:W3CDTF">2024-05-25T22:20:00Z</dcterms:created>
  <dcterms:modified xsi:type="dcterms:W3CDTF">2024-05-27T16:14:23Z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01E1706DA6784913BC4E6BCD8B7F0D0E</vt:lpwstr>
  </property>
</Properties>
</file>