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20" w:lineRule="exact"/>
        <w:jc w:val="left"/>
      </w:pPr>
      <w:r>
        <w:rPr>
          <w:rFonts w:ascii="Helvetica" w:hAnsi="Helvetica"/>
          <w:sz w:val="22"/>
        </w:rPr>
        <w:t>hi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