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rPr>
        <w:t xml:space="preserve">Conclusions</w:t>
      </w:r>
      <w:r>
        <w:rPr>
          <w:rFonts/>
        </w:rPr>
        <w:t xml:space="preserve">&lt;w:rPr&gt;&lt;w:rFonts/&gt;&lt;w:b w:val="true"/&gt;&lt;w:u w:val="single"/&gt;&lt;/w:rPr&gt;</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031386"/>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50800" cy="14325"/>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7C31" w14:textId="77777777" w:rsidR="00203CDF" w:rsidRDefault="00203CDF" w:rsidP="00D10DDB">
      <w:r>
        <w:separator/>
      </w:r>
    </w:p>
  </w:endnote>
  <w:endnote w:type="continuationSeparator" w:id="0">
    <w:p w14:paraId="167B13E3" w14:textId="77777777" w:rsidR="00203CDF" w:rsidRDefault="00203CDF"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C26C" w14:textId="77777777" w:rsidR="00203CDF" w:rsidRDefault="00203CDF" w:rsidP="00D10DDB">
      <w:r>
        <w:separator/>
      </w:r>
    </w:p>
  </w:footnote>
  <w:footnote w:type="continuationSeparator" w:id="0">
    <w:p w14:paraId="79D0B189" w14:textId="77777777" w:rsidR="00203CDF" w:rsidRDefault="00203CDF"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41</cp:revision>
  <dcterms:created xsi:type="dcterms:W3CDTF">2024-02-16T14:30:00Z</dcterms:created>
  <dcterms:modified xsi:type="dcterms:W3CDTF">2024-06-27T11:51:35Z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