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19" w:rsidRPr="00A91511" w:rsidRDefault="00DD68BA" w:rsidP="00DD68BA">
      <w:pPr>
        <w:pStyle w:val="Title"/>
      </w:pPr>
      <w:r w:rsidRPr="00A91511">
        <w:t>Wireframing Lab: 1</w:t>
      </w:r>
      <w:r w:rsidR="00302DE8">
        <w:t>4</w:t>
      </w:r>
      <w:r w:rsidRPr="00A91511">
        <w:t>/10/1</w:t>
      </w:r>
      <w:r w:rsidR="00302DE8">
        <w:t>5</w:t>
      </w:r>
      <w:bookmarkStart w:id="0" w:name="_GoBack"/>
      <w:bookmarkEnd w:id="0"/>
    </w:p>
    <w:p w:rsidR="00DD68BA" w:rsidRPr="00A91511" w:rsidRDefault="00DD68BA" w:rsidP="00DD68BA">
      <w:pPr>
        <w:pStyle w:val="Heading1"/>
      </w:pPr>
      <w:r w:rsidRPr="00A91511">
        <w:t>Overview:</w:t>
      </w:r>
    </w:p>
    <w:p w:rsidR="00DD68BA" w:rsidRDefault="00A91511" w:rsidP="00DD68BA">
      <w:pPr>
        <w:rPr>
          <w:lang w:val="ga-IE"/>
        </w:rPr>
      </w:pPr>
      <w:r w:rsidRPr="00A91511">
        <w:t>Wireframing is a design process in which a skeletal l</w:t>
      </w:r>
      <w:r>
        <w:t>ayout of a we</w:t>
      </w:r>
      <w:r>
        <w:rPr>
          <w:lang w:val="ga-IE"/>
        </w:rPr>
        <w:t>b</w:t>
      </w:r>
      <w:r w:rsidRPr="00A91511">
        <w:t xml:space="preserve">site is created, similar to a blueprint. </w:t>
      </w:r>
      <w:r>
        <w:rPr>
          <w:lang w:val="ga-IE"/>
        </w:rPr>
        <w:t>Wireframes are generally concerned with page layout; from interface elements to navigation. A wireframe is not generally concerned with color, typography or graphics, rather they are simply created to establish a simple view of the page layout, and to help with assignment of functionality, behaviour and priority of content.</w:t>
      </w:r>
    </w:p>
    <w:p w:rsidR="00A91511" w:rsidRDefault="00A91511" w:rsidP="00DD68BA">
      <w:pPr>
        <w:rPr>
          <w:lang w:val="ga-IE"/>
        </w:rPr>
      </w:pPr>
      <w:r>
        <w:rPr>
          <w:lang w:val="ga-IE"/>
        </w:rPr>
        <w:t>Wireframes can be created on paper, whiteboard or on a computer. How they are created is not important, so long as they add meaningful detail to the design process.</w:t>
      </w:r>
    </w:p>
    <w:p w:rsidR="007C3920" w:rsidRPr="007C3920" w:rsidRDefault="007C3920" w:rsidP="00DD68BA">
      <w:pPr>
        <w:rPr>
          <w:lang w:val="ga-IE"/>
        </w:rPr>
      </w:pPr>
      <w:r>
        <w:rPr>
          <w:lang w:val="ga-IE"/>
        </w:rPr>
        <w:t xml:space="preserve">For this lab you are asked to create 4 pages of wireframes for your project. Every member of a group should submit </w:t>
      </w:r>
      <w:r w:rsidRPr="007C3920">
        <w:rPr>
          <w:b/>
          <w:lang w:val="ga-IE"/>
        </w:rPr>
        <w:t>4 pages each</w:t>
      </w:r>
      <w:r>
        <w:rPr>
          <w:b/>
          <w:lang w:val="ga-IE"/>
        </w:rPr>
        <w:t xml:space="preserve">, </w:t>
      </w:r>
      <w:r>
        <w:rPr>
          <w:lang w:val="ga-IE"/>
        </w:rPr>
        <w:t>based on their own design preferences.</w:t>
      </w:r>
    </w:p>
    <w:p w:rsidR="00A91511" w:rsidRDefault="00A91511" w:rsidP="00A91511">
      <w:pPr>
        <w:pStyle w:val="Heading1"/>
        <w:rPr>
          <w:lang w:val="ga-IE"/>
        </w:rPr>
      </w:pPr>
      <w:r>
        <w:rPr>
          <w:lang w:val="ga-IE"/>
        </w:rPr>
        <w:t>Low Fidelity</w:t>
      </w:r>
    </w:p>
    <w:p w:rsidR="00A91511" w:rsidRPr="00A91511" w:rsidRDefault="00A91511" w:rsidP="00A91511">
      <w:pPr>
        <w:rPr>
          <w:lang w:val="ga-IE"/>
        </w:rPr>
      </w:pPr>
      <w:r>
        <w:rPr>
          <w:lang w:val="ga-IE"/>
        </w:rPr>
        <w:t>Simple, quickly done and generally lacking great detail. Used as a jumping off point or to get the idea across to a client or developer. Not generally suitable for the documentation process.</w:t>
      </w:r>
    </w:p>
    <w:p w:rsidR="00A91511" w:rsidRDefault="00A91511" w:rsidP="00A91511">
      <w:pPr>
        <w:pStyle w:val="Heading1"/>
        <w:rPr>
          <w:lang w:val="ga-IE"/>
        </w:rPr>
      </w:pPr>
      <w:r>
        <w:rPr>
          <w:lang w:val="ga-IE"/>
        </w:rPr>
        <w:t>High Fidelity</w:t>
      </w:r>
    </w:p>
    <w:p w:rsidR="00A91511" w:rsidRDefault="00A91511" w:rsidP="00A91511">
      <w:pPr>
        <w:rPr>
          <w:lang w:val="ga-IE"/>
        </w:rPr>
      </w:pPr>
      <w:r>
        <w:rPr>
          <w:lang w:val="ga-IE"/>
        </w:rPr>
        <w:t>More detailed, complex wireframes that can be used in the documentation process. Will sometimes include interactivity such as clickable buttons etc.</w:t>
      </w:r>
    </w:p>
    <w:p w:rsidR="00F85E6A" w:rsidRDefault="00F85E6A" w:rsidP="00F85E6A">
      <w:pPr>
        <w:pStyle w:val="Heading2"/>
        <w:rPr>
          <w:lang w:val="ga-IE"/>
        </w:rPr>
      </w:pPr>
      <w:r>
        <w:rPr>
          <w:lang w:val="ga-IE"/>
        </w:rPr>
        <w:t>Step 1:</w:t>
      </w:r>
    </w:p>
    <w:p w:rsidR="00F85E6A" w:rsidRPr="00F85E6A" w:rsidRDefault="00F85E6A" w:rsidP="00F85E6A">
      <w:pPr>
        <w:rPr>
          <w:lang w:val="ga-IE"/>
        </w:rPr>
      </w:pPr>
      <w:r>
        <w:rPr>
          <w:lang w:val="ga-IE"/>
        </w:rPr>
        <w:t>Read the following articles:</w:t>
      </w:r>
    </w:p>
    <w:p w:rsidR="00F85E6A" w:rsidRDefault="00302DE8" w:rsidP="00F85E6A">
      <w:pPr>
        <w:rPr>
          <w:lang w:val="ga-IE"/>
        </w:rPr>
      </w:pPr>
      <w:hyperlink r:id="rId4" w:history="1">
        <w:r w:rsidR="00F85E6A" w:rsidRPr="00E82ED2">
          <w:rPr>
            <w:rStyle w:val="Hyperlink"/>
            <w:lang w:val="ga-IE"/>
          </w:rPr>
          <w:t>http://webdesign.tutsplus.com/articles/a-beginners-guide-to-wireframing--webdesign-7399</w:t>
        </w:r>
      </w:hyperlink>
    </w:p>
    <w:p w:rsidR="00F85E6A" w:rsidRPr="00F85E6A" w:rsidRDefault="00302DE8" w:rsidP="00F85E6A">
      <w:pPr>
        <w:rPr>
          <w:lang w:val="ga-IE"/>
        </w:rPr>
      </w:pPr>
      <w:hyperlink r:id="rId5" w:history="1">
        <w:r w:rsidR="00F85E6A" w:rsidRPr="00E82ED2">
          <w:rPr>
            <w:rStyle w:val="Hyperlink"/>
            <w:lang w:val="ga-IE"/>
          </w:rPr>
          <w:t>http://www.smashingmagazine.com/2014/10/06/the-skeptics-guide-to-low-fidelity-prototyping/</w:t>
        </w:r>
      </w:hyperlink>
    </w:p>
    <w:p w:rsidR="007C3920" w:rsidRDefault="00F85E6A" w:rsidP="007C3920">
      <w:pPr>
        <w:pStyle w:val="Heading2"/>
        <w:rPr>
          <w:lang w:val="ga-IE"/>
        </w:rPr>
      </w:pPr>
      <w:r>
        <w:rPr>
          <w:lang w:val="ga-IE"/>
        </w:rPr>
        <w:t>Step 2</w:t>
      </w:r>
      <w:r w:rsidR="007C3920">
        <w:rPr>
          <w:lang w:val="ga-IE"/>
        </w:rPr>
        <w:t>:</w:t>
      </w:r>
    </w:p>
    <w:p w:rsidR="007C3920" w:rsidRDefault="007C3920" w:rsidP="007C3920">
      <w:pPr>
        <w:rPr>
          <w:b/>
          <w:lang w:val="ga-IE"/>
        </w:rPr>
      </w:pPr>
      <w:r>
        <w:rPr>
          <w:lang w:val="ga-IE"/>
        </w:rPr>
        <w:t xml:space="preserve">Choose an online wireframing tool such as Balsamiq. </w:t>
      </w:r>
      <w:r w:rsidRPr="007C3920">
        <w:rPr>
          <w:b/>
          <w:lang w:val="ga-IE"/>
        </w:rPr>
        <w:t>This excercise must be done using an online wireframing tool, and not on paper/whiteboard.</w:t>
      </w:r>
    </w:p>
    <w:p w:rsidR="007C3920" w:rsidRDefault="00F85E6A" w:rsidP="007C3920">
      <w:pPr>
        <w:pStyle w:val="Heading2"/>
        <w:rPr>
          <w:lang w:val="ga-IE"/>
        </w:rPr>
      </w:pPr>
      <w:r>
        <w:rPr>
          <w:lang w:val="ga-IE"/>
        </w:rPr>
        <w:t>Step 3</w:t>
      </w:r>
      <w:r w:rsidR="007C3920">
        <w:rPr>
          <w:lang w:val="ga-IE"/>
        </w:rPr>
        <w:t>:</w:t>
      </w:r>
    </w:p>
    <w:p w:rsidR="007C3920" w:rsidRDefault="00F85E6A" w:rsidP="007C3920">
      <w:pPr>
        <w:rPr>
          <w:lang w:val="ga-IE"/>
        </w:rPr>
      </w:pPr>
      <w:r>
        <w:rPr>
          <w:lang w:val="ga-IE"/>
        </w:rPr>
        <w:t>Create wireframes for 4 seperate pages on your website. Each page should have a consistent navigation layout and have identified and different functionality.</w:t>
      </w:r>
    </w:p>
    <w:p w:rsidR="00F85E6A" w:rsidRDefault="00F85E6A" w:rsidP="00F85E6A">
      <w:pPr>
        <w:pStyle w:val="Heading2"/>
        <w:rPr>
          <w:lang w:val="ga-IE"/>
        </w:rPr>
      </w:pPr>
      <w:r>
        <w:rPr>
          <w:lang w:val="ga-IE"/>
        </w:rPr>
        <w:t>Step 4:</w:t>
      </w:r>
    </w:p>
    <w:p w:rsidR="007C3920" w:rsidRPr="007C3920" w:rsidRDefault="00F85E6A" w:rsidP="007C3920">
      <w:pPr>
        <w:rPr>
          <w:lang w:val="ga-IE"/>
        </w:rPr>
      </w:pPr>
      <w:r>
        <w:rPr>
          <w:lang w:val="ga-IE"/>
        </w:rPr>
        <w:t>Screenshot or download your wireframes once finished. Zip the wireframes and upload them to Moodle.</w:t>
      </w:r>
    </w:p>
    <w:sectPr w:rsidR="007C3920" w:rsidRPr="007C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BA"/>
    <w:rsid w:val="00302DE8"/>
    <w:rsid w:val="004216F0"/>
    <w:rsid w:val="006801AA"/>
    <w:rsid w:val="006D7819"/>
    <w:rsid w:val="007C3920"/>
    <w:rsid w:val="009A5CFD"/>
    <w:rsid w:val="00A91511"/>
    <w:rsid w:val="00DD68BA"/>
    <w:rsid w:val="00F8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200A8-8D89-4234-A245-8FBCD8BB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9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6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39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5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mashingmagazine.com/2014/10/06/the-skeptics-guide-to-low-fidelity-prototyping/" TargetMode="External"/><Relationship Id="rId4" Type="http://schemas.openxmlformats.org/officeDocument/2006/relationships/hyperlink" Target="http://webdesign.tutsplus.com/articles/a-beginners-guide-to-wireframing--webdesign-7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Cogan</dc:creator>
  <cp:lastModifiedBy>SCR 3</cp:lastModifiedBy>
  <cp:revision>2</cp:revision>
  <dcterms:created xsi:type="dcterms:W3CDTF">2014-10-13T08:43:00Z</dcterms:created>
  <dcterms:modified xsi:type="dcterms:W3CDTF">2015-10-14T08:06:00Z</dcterms:modified>
</cp:coreProperties>
</file>