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6318327"/>
        <w:docPartObj>
          <w:docPartGallery w:val="Cover Pages"/>
          <w:docPartUnique/>
        </w:docPartObj>
      </w:sdtPr>
      <w:sdtEndPr>
        <w:rPr>
          <w:rFonts w:ascii="Times New Roman" w:hAnsi="Times New Roman" w:cs="Times New Roman"/>
        </w:rPr>
      </w:sdtEndPr>
      <w:sdtContent>
        <w:p w:rsidR="00450C13" w:rsidRDefault="00450C1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87152" cy="9144000"/>
                    <wp:effectExtent l="0" t="0" r="9525" b="0"/>
                    <wp:wrapNone/>
                    <wp:docPr id="48" name="Group 64"/>
                    <wp:cNvGraphicFramePr/>
                    <a:graphic xmlns:a="http://schemas.openxmlformats.org/drawingml/2006/main">
                      <a:graphicData uri="http://schemas.microsoft.com/office/word/2010/wordprocessingGroup">
                        <wpg:wgp>
                          <wpg:cNvGrpSpPr/>
                          <wpg:grpSpPr>
                            <a:xfrm>
                              <a:off x="0" y="0"/>
                              <a:ext cx="6887152" cy="9144000"/>
                              <a:chOff x="0" y="0"/>
                              <a:chExt cx="6887152"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450C13" w:rsidRDefault="00450C13">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43757" y="4899804"/>
                                <a:ext cx="6843395" cy="25715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inorHAnsi" w:hAnsiTheme="majorHAnsi" w:cstheme="majorHAnsi"/>
                                      <w:b/>
                                      <w:bCs/>
                                      <w:color w:val="FFFFFF" w:themeColor="background1"/>
                                      <w:kern w:val="2"/>
                                      <w:sz w:val="44"/>
                                      <w:szCs w:val="44"/>
                                      <w:lang w:val="en-CM"/>
                                      <w14:ligatures w14:val="standardContextual"/>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450C13" w:rsidRPr="00450C13" w:rsidRDefault="0068160A" w:rsidP="00450C13">
                                      <w:pPr>
                                        <w:pStyle w:val="NoSpacing"/>
                                        <w:spacing w:before="120"/>
                                        <w:rPr>
                                          <w:rFonts w:asciiTheme="majorHAnsi" w:hAnsiTheme="majorHAnsi" w:cstheme="majorHAnsi"/>
                                          <w:color w:val="FFFFFF" w:themeColor="background1"/>
                                          <w:sz w:val="44"/>
                                          <w:szCs w:val="44"/>
                                        </w:rPr>
                                      </w:pPr>
                                      <w:r>
                                        <w:rPr>
                                          <w:rFonts w:asciiTheme="majorHAnsi" w:eastAsiaTheme="minorHAnsi" w:hAnsiTheme="majorHAnsi" w:cstheme="majorHAnsi"/>
                                          <w:b/>
                                          <w:bCs/>
                                          <w:color w:val="FFFFFF" w:themeColor="background1"/>
                                          <w:kern w:val="2"/>
                                          <w:sz w:val="44"/>
                                          <w:szCs w:val="44"/>
                                          <w:lang w:val="en-CM"/>
                                          <w14:ligatures w14:val="standardContextual"/>
                                        </w:rPr>
                                        <w:t xml:space="preserve">Specification Document: Web Application </w:t>
                                      </w:r>
                                      <w:proofErr w:type="gramStart"/>
                                      <w:r>
                                        <w:rPr>
                                          <w:rFonts w:asciiTheme="majorHAnsi" w:eastAsiaTheme="minorHAnsi" w:hAnsiTheme="majorHAnsi" w:cstheme="majorHAnsi"/>
                                          <w:b/>
                                          <w:bCs/>
                                          <w:color w:val="FFFFFF" w:themeColor="background1"/>
                                          <w:kern w:val="2"/>
                                          <w:sz w:val="44"/>
                                          <w:szCs w:val="44"/>
                                          <w:lang w:val="en-CM"/>
                                          <w14:ligatures w14:val="standardContextual"/>
                                        </w:rPr>
                                        <w:t>For</w:t>
                                      </w:r>
                                      <w:proofErr w:type="gramEnd"/>
                                      <w:r>
                                        <w:rPr>
                                          <w:rFonts w:asciiTheme="majorHAnsi" w:eastAsiaTheme="minorHAnsi" w:hAnsiTheme="majorHAnsi" w:cstheme="majorHAnsi"/>
                                          <w:b/>
                                          <w:bCs/>
                                          <w:color w:val="FFFFFF" w:themeColor="background1"/>
                                          <w:kern w:val="2"/>
                                          <w:sz w:val="44"/>
                                          <w:szCs w:val="44"/>
                                          <w:lang w:val="en-CM"/>
                                          <w14:ligatures w14:val="standardContextual"/>
                                        </w:rPr>
                                        <w:t xml:space="preserve"> Microfinance Loan Appraisal</w:t>
                                      </w:r>
                                    </w:p>
                                  </w:sdtContent>
                                </w:sdt>
                                <w:p w:rsidR="00450C13" w:rsidRPr="00450C13" w:rsidRDefault="00450C13" w:rsidP="00450C13">
                                  <w:pPr>
                                    <w:pStyle w:val="NoSpacing"/>
                                    <w:rPr>
                                      <w:rFonts w:asciiTheme="majorHAnsi" w:eastAsiaTheme="majorEastAsia" w:hAnsiTheme="majorHAnsi" w:cstheme="majorHAnsi"/>
                                      <w:caps/>
                                      <w:color w:val="FFFFFF" w:themeColor="background1"/>
                                      <w:sz w:val="32"/>
                                      <w:szCs w:val="32"/>
                                    </w:rPr>
                                  </w:pPr>
                                  <w:r w:rsidRPr="00450C13">
                                    <w:rPr>
                                      <w:rFonts w:asciiTheme="majorHAnsi" w:eastAsiaTheme="majorEastAsia" w:hAnsiTheme="majorHAnsi" w:cstheme="majorHAnsi"/>
                                      <w:caps/>
                                      <w:color w:val="FFFFFF" w:themeColor="background1"/>
                                      <w:sz w:val="32"/>
                                      <w:szCs w:val="32"/>
                                    </w:rPr>
                                    <w:t>MUBAKU IT</w:t>
                                  </w:r>
                                </w:p>
                                <w:p w:rsidR="00450C13" w:rsidRPr="00450C13" w:rsidRDefault="00450C13">
                                  <w:pPr>
                                    <w:pStyle w:val="NoSpacing"/>
                                    <w:spacing w:before="120"/>
                                    <w:rPr>
                                      <w:rFonts w:asciiTheme="majorHAnsi" w:hAnsiTheme="majorHAnsi" w:cstheme="majorHAnsi"/>
                                      <w:color w:val="FFFFFF" w:themeColor="background1"/>
                                      <w:sz w:val="44"/>
                                      <w:szCs w:val="44"/>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64" o:spid="_x0000_s1026" style="position:absolute;margin-left:0;margin-top:0;width:542.3pt;height:10in;z-index:-251657216;mso-position-horizontal:center;mso-position-horizontal-relative:page;mso-position-vertical:center;mso-position-vertical-relative:page" coordsize="68871,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450C13" w:rsidRDefault="00450C13">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437;top:48998;width:68434;height:2571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inorHAnsi" w:hAnsiTheme="majorHAnsi" w:cstheme="majorHAnsi"/>
                                <w:b/>
                                <w:bCs/>
                                <w:color w:val="FFFFFF" w:themeColor="background1"/>
                                <w:kern w:val="2"/>
                                <w:sz w:val="44"/>
                                <w:szCs w:val="44"/>
                                <w:lang w:val="en-CM"/>
                                <w14:ligatures w14:val="standardContextual"/>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450C13" w:rsidRPr="00450C13" w:rsidRDefault="0068160A" w:rsidP="00450C13">
                                <w:pPr>
                                  <w:pStyle w:val="NoSpacing"/>
                                  <w:spacing w:before="120"/>
                                  <w:rPr>
                                    <w:rFonts w:asciiTheme="majorHAnsi" w:hAnsiTheme="majorHAnsi" w:cstheme="majorHAnsi"/>
                                    <w:color w:val="FFFFFF" w:themeColor="background1"/>
                                    <w:sz w:val="44"/>
                                    <w:szCs w:val="44"/>
                                  </w:rPr>
                                </w:pPr>
                                <w:r>
                                  <w:rPr>
                                    <w:rFonts w:asciiTheme="majorHAnsi" w:eastAsiaTheme="minorHAnsi" w:hAnsiTheme="majorHAnsi" w:cstheme="majorHAnsi"/>
                                    <w:b/>
                                    <w:bCs/>
                                    <w:color w:val="FFFFFF" w:themeColor="background1"/>
                                    <w:kern w:val="2"/>
                                    <w:sz w:val="44"/>
                                    <w:szCs w:val="44"/>
                                    <w:lang w:val="en-CM"/>
                                    <w14:ligatures w14:val="standardContextual"/>
                                  </w:rPr>
                                  <w:t xml:space="preserve">Specification Document: Web Application </w:t>
                                </w:r>
                                <w:proofErr w:type="gramStart"/>
                                <w:r>
                                  <w:rPr>
                                    <w:rFonts w:asciiTheme="majorHAnsi" w:eastAsiaTheme="minorHAnsi" w:hAnsiTheme="majorHAnsi" w:cstheme="majorHAnsi"/>
                                    <w:b/>
                                    <w:bCs/>
                                    <w:color w:val="FFFFFF" w:themeColor="background1"/>
                                    <w:kern w:val="2"/>
                                    <w:sz w:val="44"/>
                                    <w:szCs w:val="44"/>
                                    <w:lang w:val="en-CM"/>
                                    <w14:ligatures w14:val="standardContextual"/>
                                  </w:rPr>
                                  <w:t>For</w:t>
                                </w:r>
                                <w:proofErr w:type="gramEnd"/>
                                <w:r>
                                  <w:rPr>
                                    <w:rFonts w:asciiTheme="majorHAnsi" w:eastAsiaTheme="minorHAnsi" w:hAnsiTheme="majorHAnsi" w:cstheme="majorHAnsi"/>
                                    <w:b/>
                                    <w:bCs/>
                                    <w:color w:val="FFFFFF" w:themeColor="background1"/>
                                    <w:kern w:val="2"/>
                                    <w:sz w:val="44"/>
                                    <w:szCs w:val="44"/>
                                    <w:lang w:val="en-CM"/>
                                    <w14:ligatures w14:val="standardContextual"/>
                                  </w:rPr>
                                  <w:t xml:space="preserve"> Microfinance Loan Appraisal</w:t>
                                </w:r>
                              </w:p>
                            </w:sdtContent>
                          </w:sdt>
                          <w:p w:rsidR="00450C13" w:rsidRPr="00450C13" w:rsidRDefault="00450C13" w:rsidP="00450C13">
                            <w:pPr>
                              <w:pStyle w:val="NoSpacing"/>
                              <w:rPr>
                                <w:rFonts w:asciiTheme="majorHAnsi" w:eastAsiaTheme="majorEastAsia" w:hAnsiTheme="majorHAnsi" w:cstheme="majorHAnsi"/>
                                <w:caps/>
                                <w:color w:val="FFFFFF" w:themeColor="background1"/>
                                <w:sz w:val="32"/>
                                <w:szCs w:val="32"/>
                              </w:rPr>
                            </w:pPr>
                            <w:r w:rsidRPr="00450C13">
                              <w:rPr>
                                <w:rFonts w:asciiTheme="majorHAnsi" w:eastAsiaTheme="majorEastAsia" w:hAnsiTheme="majorHAnsi" w:cstheme="majorHAnsi"/>
                                <w:caps/>
                                <w:color w:val="FFFFFF" w:themeColor="background1"/>
                                <w:sz w:val="32"/>
                                <w:szCs w:val="32"/>
                              </w:rPr>
                              <w:t>MUBAKU IT</w:t>
                            </w:r>
                          </w:p>
                          <w:p w:rsidR="00450C13" w:rsidRPr="00450C13" w:rsidRDefault="00450C13">
                            <w:pPr>
                              <w:pStyle w:val="NoSpacing"/>
                              <w:spacing w:before="120"/>
                              <w:rPr>
                                <w:rFonts w:asciiTheme="majorHAnsi" w:hAnsiTheme="majorHAnsi" w:cstheme="majorHAnsi"/>
                                <w:color w:val="FFFFFF" w:themeColor="background1"/>
                                <w:sz w:val="44"/>
                                <w:szCs w:val="44"/>
                              </w:rPr>
                            </w:pPr>
                          </w:p>
                        </w:txbxContent>
                      </v:textbox>
                    </v:shape>
                    <w10:wrap anchorx="page" anchory="page"/>
                  </v:group>
                </w:pict>
              </mc:Fallback>
            </mc:AlternateContent>
          </w:r>
        </w:p>
        <w:p w:rsidR="00450C13" w:rsidRDefault="00450C13">
          <w:pPr>
            <w:rPr>
              <w:rFonts w:ascii="Times New Roman" w:hAnsi="Times New Roman" w:cs="Times New Roman"/>
            </w:rPr>
          </w:pPr>
          <w:r>
            <w:rPr>
              <w:rFonts w:ascii="Times New Roman" w:hAnsi="Times New Roman" w:cs="Times New Roman"/>
            </w:rPr>
            <w:br w:type="page"/>
          </w:r>
        </w:p>
      </w:sdtContent>
    </w:sdt>
    <w:sdt>
      <w:sdtPr>
        <w:rPr>
          <w:rFonts w:ascii="Times New Roman" w:hAnsi="Times New Roman" w:cs="Times New Roman"/>
        </w:rPr>
        <w:id w:val="-2095319279"/>
        <w:docPartObj>
          <w:docPartGallery w:val="Table of Contents"/>
          <w:docPartUnique/>
        </w:docPartObj>
      </w:sdtPr>
      <w:sdtEndPr>
        <w:rPr>
          <w:rFonts w:eastAsiaTheme="minorHAnsi"/>
          <w:b/>
          <w:bCs/>
          <w:noProof/>
          <w:color w:val="auto"/>
          <w:kern w:val="2"/>
          <w:sz w:val="22"/>
          <w:szCs w:val="22"/>
          <w:lang w:val="en-CM"/>
          <w14:ligatures w14:val="standardContextual"/>
        </w:rPr>
      </w:sdtEndPr>
      <w:sdtContent>
        <w:p w:rsidR="00450C13" w:rsidRPr="00450C13" w:rsidRDefault="00450C13">
          <w:pPr>
            <w:pStyle w:val="TOCHeading"/>
            <w:rPr>
              <w:rFonts w:ascii="Times New Roman" w:hAnsi="Times New Roman" w:cs="Times New Roman"/>
            </w:rPr>
          </w:pPr>
          <w:r w:rsidRPr="00450C13">
            <w:rPr>
              <w:rFonts w:ascii="Times New Roman" w:hAnsi="Times New Roman" w:cs="Times New Roman"/>
            </w:rPr>
            <w:t>Contents</w:t>
          </w:r>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r w:rsidRPr="00450C13">
            <w:rPr>
              <w:rFonts w:ascii="Times New Roman" w:hAnsi="Times New Roman" w:cs="Times New Roman"/>
            </w:rPr>
            <w:fldChar w:fldCharType="begin"/>
          </w:r>
          <w:r w:rsidRPr="00450C13">
            <w:rPr>
              <w:rFonts w:ascii="Times New Roman" w:hAnsi="Times New Roman" w:cs="Times New Roman"/>
            </w:rPr>
            <w:instrText xml:space="preserve"> TOC \o "1-3" \h \z \u </w:instrText>
          </w:r>
          <w:r w:rsidRPr="00450C13">
            <w:rPr>
              <w:rFonts w:ascii="Times New Roman" w:hAnsi="Times New Roman" w:cs="Times New Roman"/>
            </w:rPr>
            <w:fldChar w:fldCharType="separate"/>
          </w:r>
          <w:hyperlink w:anchor="_Toc190083355" w:history="1">
            <w:r w:rsidRPr="00450C13">
              <w:rPr>
                <w:rStyle w:val="Hyperlink"/>
                <w:rFonts w:ascii="Times New Roman" w:hAnsi="Times New Roman" w:cs="Times New Roman"/>
                <w:noProof/>
                <w:lang w:val="en-CM"/>
              </w:rPr>
              <w:t>Table of Tables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_Toc190083355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1</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56" w:history="1">
            <w:r w:rsidRPr="00450C13">
              <w:rPr>
                <w:rStyle w:val="Hyperlink"/>
                <w:rFonts w:ascii="Times New Roman" w:hAnsi="Times New Roman" w:cs="Times New Roman"/>
                <w:noProof/>
                <w:lang w:val="en-CM"/>
              </w:rPr>
              <w:t>Abbreviations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_Toc190083356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2</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57" w:history="1">
            <w:r w:rsidRPr="00450C13">
              <w:rPr>
                <w:rStyle w:val="Hyperlink"/>
                <w:rFonts w:ascii="Times New Roman" w:hAnsi="Times New Roman" w:cs="Times New Roman"/>
                <w:noProof/>
                <w:lang w:val="en-CM"/>
              </w:rPr>
              <w:t>1. Introduction</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_Toc190083357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3</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58" w:history="1">
            <w:r w:rsidRPr="00450C13">
              <w:rPr>
                <w:rStyle w:val="Hyperlink"/>
                <w:rFonts w:ascii="Times New Roman" w:hAnsi="Times New Roman" w:cs="Times New Roman"/>
                <w:noProof/>
                <w:lang w:val="en-CM"/>
              </w:rPr>
              <w:t>2. Project Objectives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_Toc190083358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3</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59" w:history="1">
            <w:r w:rsidRPr="00450C13">
              <w:rPr>
                <w:rStyle w:val="Hyperlink"/>
                <w:rFonts w:ascii="Times New Roman" w:hAnsi="Times New Roman" w:cs="Times New Roman"/>
                <w:noProof/>
                <w:lang w:val="en-CM"/>
              </w:rPr>
              <w:t>3. System Actors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_Toc190083359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3</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60" w:history="1">
            <w:r w:rsidRPr="00450C13">
              <w:rPr>
                <w:rStyle w:val="Hyperlink"/>
                <w:rFonts w:ascii="Times New Roman" w:hAnsi="Times New Roman" w:cs="Times New Roman"/>
                <w:noProof/>
                <w:lang w:val="en-CM"/>
              </w:rPr>
              <w:t>4. Loan Types and Associated Forms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_Toc190083360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3</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61" w:history="1">
            <w:r w:rsidRPr="00450C13">
              <w:rPr>
                <w:rStyle w:val="Hyperlink"/>
                <w:rFonts w:ascii="Times New Roman" w:hAnsi="Times New Roman" w:cs="Times New Roman"/>
                <w:noProof/>
                <w:lang w:val="en-CM"/>
              </w:rPr>
              <w:t>4.1 Loans within Savings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_Toc190083361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3</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62" w:history="1">
            <w:r w:rsidRPr="00450C13">
              <w:rPr>
                <w:rStyle w:val="Hyperlink"/>
                <w:rFonts w:ascii="Times New Roman" w:hAnsi="Times New Roman" w:cs="Times New Roman"/>
                <w:noProof/>
                <w:lang w:val="en-CM"/>
              </w:rPr>
              <w:t>4.2 Loans Above Savings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_Toc190083362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3</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63" w:history="1">
            <w:r w:rsidRPr="00450C13">
              <w:rPr>
                <w:rStyle w:val="Hyperlink"/>
                <w:rFonts w:ascii="Times New Roman" w:hAnsi="Times New Roman" w:cs="Times New Roman"/>
                <w:noProof/>
                <w:lang w:val="en-CM"/>
              </w:rPr>
              <w:t>4.3 Loans Covered by Salary</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_Toc190083363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3</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64" w:history="1">
            <w:r w:rsidRPr="00450C13">
              <w:rPr>
                <w:rStyle w:val="Hyperlink"/>
                <w:rFonts w:ascii="Times New Roman" w:hAnsi="Times New Roman" w:cs="Times New Roman"/>
                <w:noProof/>
                <w:lang w:val="en-CM"/>
              </w:rPr>
              <w:t>4.4 Loans Covered by Standing Order</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_Toc190083364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3</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65" w:history="1">
            <w:r w:rsidRPr="00450C13">
              <w:rPr>
                <w:rStyle w:val="Hyperlink"/>
                <w:rFonts w:ascii="Times New Roman" w:hAnsi="Times New Roman" w:cs="Times New Roman"/>
                <w:noProof/>
                <w:lang w:val="en-CM"/>
              </w:rPr>
              <w:t>4.5 Mortgage Loans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_Toc190083365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3</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66" w:history="1">
            <w:r w:rsidRPr="00450C13">
              <w:rPr>
                <w:rStyle w:val="Hyperlink"/>
                <w:rFonts w:ascii="Times New Roman" w:hAnsi="Times New Roman" w:cs="Times New Roman"/>
                <w:noProof/>
                <w:lang w:val="en-CM"/>
              </w:rPr>
              <w:t>5. Data Modeling</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_Toc190083366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4</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67" w:history="1">
            <w:r w:rsidRPr="00450C13">
              <w:rPr>
                <w:rStyle w:val="Hyperlink"/>
                <w:rFonts w:ascii="Times New Roman" w:hAnsi="Times New Roman" w:cs="Times New Roman"/>
                <w:noProof/>
                <w:lang w:val="en-CM"/>
              </w:rPr>
              <w:t>6. Loan Rating System</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_Toc190083367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4</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68" w:history="1">
            <w:r w:rsidRPr="00450C13">
              <w:rPr>
                <w:rStyle w:val="Hyperlink"/>
                <w:rFonts w:ascii="Times New Roman" w:hAnsi="Times New Roman" w:cs="Times New Roman"/>
                <w:noProof/>
                <w:lang w:val="en-CM"/>
              </w:rPr>
              <w:t>7. Use Cases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_Toc190083368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4</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69" w:history="1">
            <w:r w:rsidRPr="00450C13">
              <w:rPr>
                <w:rStyle w:val="Hyperlink"/>
                <w:rFonts w:ascii="Times New Roman" w:hAnsi="Times New Roman" w:cs="Times New Roman"/>
                <w:noProof/>
                <w:lang w:val="en-CM"/>
              </w:rPr>
              <w:t>7.1 Loan Submission (Loan Officer)</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_Toc190083369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4</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70" w:history="1">
            <w:r w:rsidRPr="00450C13">
              <w:rPr>
                <w:rStyle w:val="Hyperlink"/>
                <w:rFonts w:ascii="Times New Roman" w:hAnsi="Times New Roman" w:cs="Times New Roman"/>
                <w:noProof/>
                <w:lang w:val="en-CM"/>
              </w:rPr>
              <w:t>7.2 Loan Approval or Rejection (Branch Manager)</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_Toc190083370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4</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71" w:history="1">
            <w:r w:rsidRPr="00450C13">
              <w:rPr>
                <w:rStyle w:val="Hyperlink"/>
                <w:rFonts w:ascii="Times New Roman" w:hAnsi="Times New Roman" w:cs="Times New Roman"/>
                <w:noProof/>
                <w:lang w:val="en-CM"/>
              </w:rPr>
              <w:t>7.3 Viewing and Printing Loan Details (Branch Manager)</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_Toc190083371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4</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72" w:history="1">
            <w:r w:rsidRPr="00450C13">
              <w:rPr>
                <w:rStyle w:val="Hyperlink"/>
                <w:rFonts w:ascii="Times New Roman" w:hAnsi="Times New Roman" w:cs="Times New Roman"/>
                <w:noProof/>
                <w:lang w:val="en-CM"/>
              </w:rPr>
              <w:t>7.4 Customer Notification (Automated via Email/WhatsApp)</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_Toc190083372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4</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73" w:history="1">
            <w:r w:rsidRPr="00450C13">
              <w:rPr>
                <w:rStyle w:val="Hyperlink"/>
                <w:rFonts w:ascii="Times New Roman" w:hAnsi="Times New Roman" w:cs="Times New Roman"/>
                <w:noProof/>
                <w:lang w:val="en-CM"/>
              </w:rPr>
              <w:t>8. System Activities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_Toc190083373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5</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74" w:history="1">
            <w:r w:rsidRPr="00450C13">
              <w:rPr>
                <w:rStyle w:val="Hyperlink"/>
                <w:rFonts w:ascii="Times New Roman" w:hAnsi="Times New Roman" w:cs="Times New Roman"/>
                <w:noProof/>
                <w:lang w:val="en-CM"/>
              </w:rPr>
              <w:t>9. Project Timeline (10/02/2025 - 10/04/2025)</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_Toc190083374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6</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75" w:history="1">
            <w:r w:rsidRPr="00450C13">
              <w:rPr>
                <w:rStyle w:val="Hyperlink"/>
                <w:rFonts w:ascii="Times New Roman" w:hAnsi="Times New Roman" w:cs="Times New Roman"/>
                <w:noProof/>
                <w:lang w:val="en-CM"/>
              </w:rPr>
              <w:t>10. Scalability, Performance, and Security</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_Toc190083375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7</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76" w:history="1">
            <w:r w:rsidRPr="00450C13">
              <w:rPr>
                <w:rStyle w:val="Hyperlink"/>
                <w:rFonts w:ascii="Times New Roman" w:hAnsi="Times New Roman" w:cs="Times New Roman"/>
                <w:noProof/>
                <w:lang w:val="en-CM"/>
              </w:rPr>
              <w:t>10.1 Scalability</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_Toc190083376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7</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77" w:history="1">
            <w:r w:rsidRPr="00450C13">
              <w:rPr>
                <w:rStyle w:val="Hyperlink"/>
                <w:rFonts w:ascii="Times New Roman" w:hAnsi="Times New Roman" w:cs="Times New Roman"/>
                <w:noProof/>
                <w:lang w:val="en-CM"/>
              </w:rPr>
              <w:t>10.2 Performance Optimization</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_Toc190083377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7</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78" w:history="1">
            <w:r w:rsidRPr="00450C13">
              <w:rPr>
                <w:rStyle w:val="Hyperlink"/>
                <w:rFonts w:ascii="Times New Roman" w:hAnsi="Times New Roman" w:cs="Times New Roman"/>
                <w:noProof/>
                <w:lang w:val="en-CM"/>
              </w:rPr>
              <w:t>10.3 Security Measures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_Toc190083378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7</w:t>
            </w:r>
            <w:r w:rsidRPr="00450C13">
              <w:rPr>
                <w:rFonts w:ascii="Times New Roman" w:hAnsi="Times New Roman" w:cs="Times New Roman"/>
                <w:noProof/>
                <w:webHidden/>
              </w:rPr>
              <w:fldChar w:fldCharType="end"/>
            </w:r>
          </w:hyperlink>
        </w:p>
        <w:p w:rsidR="00450C13" w:rsidRPr="00450C13" w:rsidRDefault="00450C13">
          <w:pPr>
            <w:pStyle w:val="TOC2"/>
            <w:tabs>
              <w:tab w:val="right" w:leader="dot" w:pos="9016"/>
            </w:tabs>
            <w:rPr>
              <w:rFonts w:ascii="Times New Roman" w:eastAsiaTheme="minorEastAsia" w:hAnsi="Times New Roman" w:cs="Times New Roman"/>
              <w:noProof/>
              <w:sz w:val="24"/>
              <w:szCs w:val="24"/>
              <w:lang w:val="en-CM" w:eastAsia="en-CM"/>
            </w:rPr>
          </w:pPr>
          <w:hyperlink w:anchor="_Toc190083379" w:history="1">
            <w:r w:rsidRPr="00450C13">
              <w:rPr>
                <w:rStyle w:val="Hyperlink"/>
                <w:rFonts w:ascii="Times New Roman" w:hAnsi="Times New Roman" w:cs="Times New Roman"/>
                <w:noProof/>
                <w:lang w:val="en-CM"/>
              </w:rPr>
              <w:t>11. Loan Calculation Formulas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_Toc190083379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7</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80" w:history="1">
            <w:r w:rsidRPr="00450C13">
              <w:rPr>
                <w:rStyle w:val="Hyperlink"/>
                <w:rFonts w:ascii="Times New Roman" w:hAnsi="Times New Roman" w:cs="Times New Roman"/>
                <w:noProof/>
                <w:lang w:val="en-CM"/>
              </w:rPr>
              <w:t>GLOSSARY</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_Toc190083380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8</w:t>
            </w:r>
            <w:r w:rsidRPr="00450C13">
              <w:rPr>
                <w:rFonts w:ascii="Times New Roman" w:hAnsi="Times New Roman" w:cs="Times New Roman"/>
                <w:noProof/>
                <w:webHidden/>
              </w:rPr>
              <w:fldChar w:fldCharType="end"/>
            </w:r>
          </w:hyperlink>
        </w:p>
        <w:p w:rsidR="00450C13" w:rsidRPr="00450C13" w:rsidRDefault="00450C13">
          <w:pPr>
            <w:pStyle w:val="TOC1"/>
            <w:tabs>
              <w:tab w:val="right" w:leader="dot" w:pos="9016"/>
            </w:tabs>
            <w:rPr>
              <w:rFonts w:ascii="Times New Roman" w:eastAsiaTheme="minorEastAsia" w:hAnsi="Times New Roman" w:cs="Times New Roman"/>
              <w:noProof/>
              <w:sz w:val="24"/>
              <w:szCs w:val="24"/>
              <w:lang w:val="en-CM" w:eastAsia="en-CM"/>
            </w:rPr>
          </w:pPr>
          <w:hyperlink w:anchor="_Toc190083381" w:history="1">
            <w:r w:rsidRPr="00450C13">
              <w:rPr>
                <w:rStyle w:val="Hyperlink"/>
                <w:rFonts w:ascii="Times New Roman" w:hAnsi="Times New Roman" w:cs="Times New Roman"/>
                <w:noProof/>
                <w:lang w:val="en-CM"/>
              </w:rPr>
              <w:t>12. Conclusion</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_Toc190083381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11</w:t>
            </w:r>
            <w:r w:rsidRPr="00450C13">
              <w:rPr>
                <w:rFonts w:ascii="Times New Roman" w:hAnsi="Times New Roman" w:cs="Times New Roman"/>
                <w:noProof/>
                <w:webHidden/>
              </w:rPr>
              <w:fldChar w:fldCharType="end"/>
            </w:r>
          </w:hyperlink>
        </w:p>
        <w:p w:rsidR="00450C13" w:rsidRPr="00450C13" w:rsidRDefault="00450C13">
          <w:pPr>
            <w:rPr>
              <w:rFonts w:ascii="Times New Roman" w:hAnsi="Times New Roman" w:cs="Times New Roman"/>
            </w:rPr>
          </w:pPr>
          <w:r w:rsidRPr="00450C13">
            <w:rPr>
              <w:rFonts w:ascii="Times New Roman" w:hAnsi="Times New Roman" w:cs="Times New Roman"/>
              <w:b/>
              <w:bCs/>
              <w:noProof/>
            </w:rPr>
            <w:fldChar w:fldCharType="end"/>
          </w:r>
        </w:p>
      </w:sdtContent>
    </w:sdt>
    <w:p w:rsidR="00450C13" w:rsidRPr="00450C13" w:rsidRDefault="00450C13">
      <w:pPr>
        <w:rPr>
          <w:rFonts w:ascii="Times New Roman" w:hAnsi="Times New Roman" w:cs="Times New Roman"/>
          <w:lang w:val="en-CM"/>
        </w:rPr>
      </w:pPr>
      <w:r w:rsidRPr="00450C13">
        <w:rPr>
          <w:rFonts w:ascii="Times New Roman" w:hAnsi="Times New Roman" w:cs="Times New Roman"/>
          <w:lang w:val="en-CM"/>
        </w:rPr>
        <w:br w:type="page"/>
      </w:r>
    </w:p>
    <w:p w:rsidR="00450C13" w:rsidRPr="00450C13" w:rsidRDefault="00450C13" w:rsidP="00450C13">
      <w:pPr>
        <w:pStyle w:val="Heading1"/>
        <w:rPr>
          <w:rFonts w:ascii="Times New Roman" w:hAnsi="Times New Roman" w:cs="Times New Roman"/>
          <w:lang w:val="en-CM"/>
        </w:rPr>
      </w:pPr>
      <w:bookmarkStart w:id="0" w:name="_Toc190083355"/>
      <w:r w:rsidRPr="00450C13">
        <w:rPr>
          <w:rFonts w:ascii="Times New Roman" w:hAnsi="Times New Roman" w:cs="Times New Roman"/>
          <w:lang w:val="en-CM"/>
        </w:rPr>
        <w:lastRenderedPageBreak/>
        <w:t>Table of Tables</w:t>
      </w:r>
      <w:bookmarkEnd w:id="0"/>
      <w:r w:rsidRPr="00450C13">
        <w:rPr>
          <w:rFonts w:ascii="Times New Roman" w:hAnsi="Times New Roman" w:cs="Times New Roman"/>
          <w:lang w:val="en-CM"/>
        </w:rPr>
        <w:t xml:space="preserve"> </w:t>
      </w:r>
    </w:p>
    <w:p w:rsidR="00450C13" w:rsidRPr="00450C13" w:rsidRDefault="00450C13">
      <w:pPr>
        <w:pStyle w:val="TableofFigures"/>
        <w:tabs>
          <w:tab w:val="right" w:leader="dot" w:pos="9016"/>
        </w:tabs>
        <w:rPr>
          <w:rFonts w:ascii="Times New Roman" w:hAnsi="Times New Roman" w:cs="Times New Roman"/>
          <w:noProof/>
        </w:rPr>
      </w:pPr>
      <w:r w:rsidRPr="00450C13">
        <w:rPr>
          <w:rFonts w:ascii="Times New Roman" w:hAnsi="Times New Roman" w:cs="Times New Roman"/>
          <w:lang w:val="en-CM"/>
        </w:rPr>
        <w:fldChar w:fldCharType="begin"/>
      </w:r>
      <w:r w:rsidRPr="00450C13">
        <w:rPr>
          <w:rFonts w:ascii="Times New Roman" w:hAnsi="Times New Roman" w:cs="Times New Roman"/>
          <w:lang w:val="en-CM"/>
        </w:rPr>
        <w:instrText xml:space="preserve"> TOC \h \z \c "Table" </w:instrText>
      </w:r>
      <w:r w:rsidRPr="00450C13">
        <w:rPr>
          <w:rFonts w:ascii="Times New Roman" w:hAnsi="Times New Roman" w:cs="Times New Roman"/>
          <w:lang w:val="en-CM"/>
        </w:rPr>
        <w:fldChar w:fldCharType="separate"/>
      </w:r>
      <w:hyperlink w:anchor="_Toc190083284" w:history="1">
        <w:r w:rsidRPr="00450C13">
          <w:rPr>
            <w:rStyle w:val="Hyperlink"/>
            <w:rFonts w:ascii="Times New Roman" w:hAnsi="Times New Roman" w:cs="Times New Roman"/>
            <w:noProof/>
          </w:rPr>
          <w:t>Table 1: System Activities</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_Toc190083284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5</w:t>
        </w:r>
        <w:r w:rsidRPr="00450C13">
          <w:rPr>
            <w:rFonts w:ascii="Times New Roman" w:hAnsi="Times New Roman" w:cs="Times New Roman"/>
            <w:noProof/>
            <w:webHidden/>
          </w:rPr>
          <w:fldChar w:fldCharType="end"/>
        </w:r>
      </w:hyperlink>
    </w:p>
    <w:p w:rsidR="00450C13" w:rsidRPr="00450C13" w:rsidRDefault="00450C13">
      <w:pPr>
        <w:pStyle w:val="TableofFigures"/>
        <w:tabs>
          <w:tab w:val="right" w:leader="dot" w:pos="9016"/>
        </w:tabs>
        <w:rPr>
          <w:rFonts w:ascii="Times New Roman" w:hAnsi="Times New Roman" w:cs="Times New Roman"/>
          <w:noProof/>
        </w:rPr>
      </w:pPr>
      <w:hyperlink w:anchor="_Toc190083285" w:history="1">
        <w:r w:rsidRPr="00450C13">
          <w:rPr>
            <w:rStyle w:val="Hyperlink"/>
            <w:rFonts w:ascii="Times New Roman" w:hAnsi="Times New Roman" w:cs="Times New Roman"/>
            <w:noProof/>
          </w:rPr>
          <w:t>Table 2: Project Timeline (10/02/2025 - 10/04/2025)</w:t>
        </w:r>
        <w:r w:rsidRPr="00450C13">
          <w:rPr>
            <w:rFonts w:ascii="Times New Roman" w:hAnsi="Times New Roman" w:cs="Times New Roman"/>
            <w:noProof/>
            <w:webHidden/>
          </w:rPr>
          <w:tab/>
        </w:r>
        <w:r w:rsidRPr="00450C13">
          <w:rPr>
            <w:rFonts w:ascii="Times New Roman" w:hAnsi="Times New Roman" w:cs="Times New Roman"/>
            <w:noProof/>
            <w:webHidden/>
          </w:rPr>
          <w:fldChar w:fldCharType="begin"/>
        </w:r>
        <w:r w:rsidRPr="00450C13">
          <w:rPr>
            <w:rFonts w:ascii="Times New Roman" w:hAnsi="Times New Roman" w:cs="Times New Roman"/>
            <w:noProof/>
            <w:webHidden/>
          </w:rPr>
          <w:instrText xml:space="preserve"> PAGEREF _Toc190083285 \h </w:instrText>
        </w:r>
        <w:r w:rsidRPr="00450C13">
          <w:rPr>
            <w:rFonts w:ascii="Times New Roman" w:hAnsi="Times New Roman" w:cs="Times New Roman"/>
            <w:noProof/>
            <w:webHidden/>
          </w:rPr>
        </w:r>
        <w:r w:rsidRPr="00450C13">
          <w:rPr>
            <w:rFonts w:ascii="Times New Roman" w:hAnsi="Times New Roman" w:cs="Times New Roman"/>
            <w:noProof/>
            <w:webHidden/>
          </w:rPr>
          <w:fldChar w:fldCharType="separate"/>
        </w:r>
        <w:r w:rsidRPr="00450C13">
          <w:rPr>
            <w:rFonts w:ascii="Times New Roman" w:hAnsi="Times New Roman" w:cs="Times New Roman"/>
            <w:noProof/>
            <w:webHidden/>
          </w:rPr>
          <w:t>6</w:t>
        </w:r>
        <w:r w:rsidRPr="00450C13">
          <w:rPr>
            <w:rFonts w:ascii="Times New Roman" w:hAnsi="Times New Roman" w:cs="Times New Roman"/>
            <w:noProof/>
            <w:webHidden/>
          </w:rPr>
          <w:fldChar w:fldCharType="end"/>
        </w:r>
      </w:hyperlink>
    </w:p>
    <w:p w:rsidR="00450C13" w:rsidRPr="00450C13" w:rsidRDefault="00450C13">
      <w:pPr>
        <w:rPr>
          <w:rFonts w:ascii="Times New Roman" w:hAnsi="Times New Roman" w:cs="Times New Roman"/>
          <w:lang w:val="en-CM"/>
        </w:rPr>
      </w:pPr>
      <w:r w:rsidRPr="00450C13">
        <w:rPr>
          <w:rFonts w:ascii="Times New Roman" w:hAnsi="Times New Roman" w:cs="Times New Roman"/>
          <w:lang w:val="en-CM"/>
        </w:rPr>
        <w:fldChar w:fldCharType="end"/>
      </w:r>
      <w:r w:rsidRPr="00450C13">
        <w:rPr>
          <w:rFonts w:ascii="Times New Roman" w:hAnsi="Times New Roman" w:cs="Times New Roman"/>
          <w:lang w:val="en-CM"/>
        </w:rPr>
        <w:br w:type="page"/>
      </w:r>
    </w:p>
    <w:p w:rsidR="00450C13" w:rsidRPr="00450C13" w:rsidRDefault="00450C13" w:rsidP="00450C13">
      <w:pPr>
        <w:pStyle w:val="Heading1"/>
        <w:rPr>
          <w:rFonts w:ascii="Times New Roman" w:hAnsi="Times New Roman" w:cs="Times New Roman"/>
          <w:lang w:val="en-CM"/>
        </w:rPr>
      </w:pPr>
      <w:bookmarkStart w:id="1" w:name="_Toc190083356"/>
      <w:r w:rsidRPr="00450C13">
        <w:rPr>
          <w:rFonts w:ascii="Times New Roman" w:hAnsi="Times New Roman" w:cs="Times New Roman"/>
          <w:lang w:val="en-CM"/>
        </w:rPr>
        <w:lastRenderedPageBreak/>
        <w:t>Abbreviations</w:t>
      </w:r>
      <w:bookmarkEnd w:id="1"/>
    </w:p>
    <w:p w:rsidR="00450C13" w:rsidRPr="00450C13" w:rsidRDefault="00450C13" w:rsidP="00450C13">
      <w:pPr>
        <w:numPr>
          <w:ilvl w:val="0"/>
          <w:numId w:val="17"/>
        </w:numPr>
        <w:rPr>
          <w:rFonts w:ascii="Times New Roman" w:hAnsi="Times New Roman" w:cs="Times New Roman"/>
          <w:lang w:val="en-CM"/>
        </w:rPr>
      </w:pPr>
      <w:r w:rsidRPr="00450C13">
        <w:rPr>
          <w:rFonts w:ascii="Times New Roman" w:hAnsi="Times New Roman" w:cs="Times New Roman"/>
          <w:b/>
          <w:bCs/>
          <w:lang w:val="en-CM"/>
        </w:rPr>
        <w:t>API</w:t>
      </w:r>
      <w:r w:rsidRPr="00450C13">
        <w:rPr>
          <w:rFonts w:ascii="Times New Roman" w:hAnsi="Times New Roman" w:cs="Times New Roman"/>
          <w:lang w:val="en-CM"/>
        </w:rPr>
        <w:t>: Application Programming Interface</w:t>
      </w:r>
    </w:p>
    <w:p w:rsidR="00450C13" w:rsidRPr="00450C13" w:rsidRDefault="00450C13" w:rsidP="00450C13">
      <w:pPr>
        <w:numPr>
          <w:ilvl w:val="0"/>
          <w:numId w:val="17"/>
        </w:numPr>
        <w:rPr>
          <w:rFonts w:ascii="Times New Roman" w:hAnsi="Times New Roman" w:cs="Times New Roman"/>
          <w:lang w:val="en-CM"/>
        </w:rPr>
      </w:pPr>
      <w:r w:rsidRPr="00450C13">
        <w:rPr>
          <w:rFonts w:ascii="Times New Roman" w:hAnsi="Times New Roman" w:cs="Times New Roman"/>
          <w:b/>
          <w:bCs/>
          <w:lang w:val="en-CM"/>
        </w:rPr>
        <w:t>AES</w:t>
      </w:r>
      <w:r w:rsidRPr="00450C13">
        <w:rPr>
          <w:rFonts w:ascii="Times New Roman" w:hAnsi="Times New Roman" w:cs="Times New Roman"/>
          <w:lang w:val="en-CM"/>
        </w:rPr>
        <w:t>: Advanced Encryption Standard</w:t>
      </w:r>
    </w:p>
    <w:p w:rsidR="00450C13" w:rsidRPr="00450C13" w:rsidRDefault="00450C13" w:rsidP="00450C13">
      <w:pPr>
        <w:numPr>
          <w:ilvl w:val="0"/>
          <w:numId w:val="17"/>
        </w:numPr>
        <w:rPr>
          <w:rFonts w:ascii="Times New Roman" w:hAnsi="Times New Roman" w:cs="Times New Roman"/>
          <w:lang w:val="en-CM"/>
        </w:rPr>
      </w:pPr>
      <w:r w:rsidRPr="00450C13">
        <w:rPr>
          <w:rFonts w:ascii="Times New Roman" w:hAnsi="Times New Roman" w:cs="Times New Roman"/>
          <w:b/>
          <w:bCs/>
          <w:lang w:val="en-CM"/>
        </w:rPr>
        <w:t>AWS</w:t>
      </w:r>
      <w:r w:rsidRPr="00450C13">
        <w:rPr>
          <w:rFonts w:ascii="Times New Roman" w:hAnsi="Times New Roman" w:cs="Times New Roman"/>
          <w:lang w:val="en-CM"/>
        </w:rPr>
        <w:t>: Amazon Web Services</w:t>
      </w:r>
    </w:p>
    <w:p w:rsidR="00450C13" w:rsidRPr="00450C13" w:rsidRDefault="00450C13" w:rsidP="00450C13">
      <w:pPr>
        <w:numPr>
          <w:ilvl w:val="0"/>
          <w:numId w:val="17"/>
        </w:numPr>
        <w:rPr>
          <w:rFonts w:ascii="Times New Roman" w:hAnsi="Times New Roman" w:cs="Times New Roman"/>
          <w:lang w:val="en-CM"/>
        </w:rPr>
      </w:pPr>
      <w:r w:rsidRPr="00450C13">
        <w:rPr>
          <w:rFonts w:ascii="Times New Roman" w:hAnsi="Times New Roman" w:cs="Times New Roman"/>
          <w:b/>
          <w:bCs/>
          <w:lang w:val="en-CM"/>
        </w:rPr>
        <w:t>RBAC</w:t>
      </w:r>
      <w:r w:rsidRPr="00450C13">
        <w:rPr>
          <w:rFonts w:ascii="Times New Roman" w:hAnsi="Times New Roman" w:cs="Times New Roman"/>
          <w:lang w:val="en-CM"/>
        </w:rPr>
        <w:t>: Role-Based Access Control</w:t>
      </w:r>
    </w:p>
    <w:p w:rsidR="00450C13" w:rsidRPr="00450C13" w:rsidRDefault="00450C13" w:rsidP="00450C13">
      <w:pPr>
        <w:numPr>
          <w:ilvl w:val="0"/>
          <w:numId w:val="17"/>
        </w:numPr>
        <w:rPr>
          <w:rFonts w:ascii="Times New Roman" w:hAnsi="Times New Roman" w:cs="Times New Roman"/>
          <w:lang w:val="en-CM"/>
        </w:rPr>
      </w:pPr>
      <w:r w:rsidRPr="00450C13">
        <w:rPr>
          <w:rFonts w:ascii="Times New Roman" w:hAnsi="Times New Roman" w:cs="Times New Roman"/>
          <w:b/>
          <w:bCs/>
          <w:lang w:val="en-CM"/>
        </w:rPr>
        <w:t>JWT</w:t>
      </w:r>
      <w:r w:rsidRPr="00450C13">
        <w:rPr>
          <w:rFonts w:ascii="Times New Roman" w:hAnsi="Times New Roman" w:cs="Times New Roman"/>
          <w:lang w:val="en-CM"/>
        </w:rPr>
        <w:t>: JSON Web Token</w:t>
      </w:r>
    </w:p>
    <w:p w:rsidR="00450C13" w:rsidRPr="00450C13" w:rsidRDefault="00450C13" w:rsidP="00450C13">
      <w:pPr>
        <w:numPr>
          <w:ilvl w:val="0"/>
          <w:numId w:val="17"/>
        </w:numPr>
        <w:rPr>
          <w:rFonts w:ascii="Times New Roman" w:hAnsi="Times New Roman" w:cs="Times New Roman"/>
          <w:lang w:val="en-CM"/>
        </w:rPr>
      </w:pPr>
      <w:r w:rsidRPr="00450C13">
        <w:rPr>
          <w:rFonts w:ascii="Times New Roman" w:hAnsi="Times New Roman" w:cs="Times New Roman"/>
          <w:b/>
          <w:bCs/>
          <w:lang w:val="en-CM"/>
        </w:rPr>
        <w:t>XSS</w:t>
      </w:r>
      <w:r w:rsidRPr="00450C13">
        <w:rPr>
          <w:rFonts w:ascii="Times New Roman" w:hAnsi="Times New Roman" w:cs="Times New Roman"/>
          <w:lang w:val="en-CM"/>
        </w:rPr>
        <w:t>: Cross-Site Scripting</w:t>
      </w:r>
    </w:p>
    <w:p w:rsidR="00450C13" w:rsidRPr="00450C13" w:rsidRDefault="00450C13" w:rsidP="00450C13">
      <w:pPr>
        <w:numPr>
          <w:ilvl w:val="0"/>
          <w:numId w:val="17"/>
        </w:numPr>
        <w:rPr>
          <w:rFonts w:ascii="Times New Roman" w:hAnsi="Times New Roman" w:cs="Times New Roman"/>
          <w:lang w:val="en-CM"/>
        </w:rPr>
      </w:pPr>
      <w:r w:rsidRPr="00450C13">
        <w:rPr>
          <w:rFonts w:ascii="Times New Roman" w:hAnsi="Times New Roman" w:cs="Times New Roman"/>
          <w:b/>
          <w:bCs/>
          <w:lang w:val="en-CM"/>
        </w:rPr>
        <w:t>CFA</w:t>
      </w:r>
      <w:r w:rsidRPr="00450C13">
        <w:rPr>
          <w:rFonts w:ascii="Times New Roman" w:hAnsi="Times New Roman" w:cs="Times New Roman"/>
          <w:lang w:val="en-CM"/>
        </w:rPr>
        <w:t>: Central African Franc (currency)</w:t>
      </w:r>
    </w:p>
    <w:p w:rsidR="00450C13" w:rsidRPr="00450C13" w:rsidRDefault="00450C13" w:rsidP="00450C13">
      <w:pPr>
        <w:rPr>
          <w:rFonts w:ascii="Times New Roman" w:hAnsi="Times New Roman" w:cs="Times New Roman"/>
          <w:lang w:val="en-CM"/>
        </w:rPr>
      </w:pP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 xml:space="preserve"> </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br w:type="page"/>
      </w:r>
    </w:p>
    <w:p w:rsidR="00450C13" w:rsidRPr="00450C13" w:rsidRDefault="00450C13" w:rsidP="00450C13">
      <w:pPr>
        <w:pStyle w:val="Heading1"/>
        <w:rPr>
          <w:rFonts w:ascii="Times New Roman" w:hAnsi="Times New Roman" w:cs="Times New Roman"/>
          <w:lang w:val="en-CM"/>
        </w:rPr>
      </w:pPr>
      <w:bookmarkStart w:id="2" w:name="_Toc190083357"/>
      <w:r w:rsidRPr="00450C13">
        <w:rPr>
          <w:rFonts w:ascii="Times New Roman" w:hAnsi="Times New Roman" w:cs="Times New Roman"/>
          <w:lang w:val="en-CM"/>
        </w:rPr>
        <w:lastRenderedPageBreak/>
        <w:t>1. Introduction</w:t>
      </w:r>
      <w:bookmarkEnd w:id="2"/>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This document outlines the complete specifications for the development of a web application based on Django, designed for microfinance institutions within a city.</w:t>
      </w:r>
    </w:p>
    <w:p w:rsidR="00450C13" w:rsidRPr="00450C13" w:rsidRDefault="00450C13" w:rsidP="00450C13">
      <w:pPr>
        <w:pStyle w:val="Heading1"/>
        <w:rPr>
          <w:rFonts w:ascii="Times New Roman" w:hAnsi="Times New Roman" w:cs="Times New Roman"/>
          <w:lang w:val="en-CM"/>
        </w:rPr>
      </w:pPr>
      <w:bookmarkStart w:id="3" w:name="_Toc190083358"/>
      <w:r w:rsidRPr="00450C13">
        <w:rPr>
          <w:rFonts w:ascii="Times New Roman" w:hAnsi="Times New Roman" w:cs="Times New Roman"/>
          <w:lang w:val="en-CM"/>
        </w:rPr>
        <w:t>2. Project Objectives</w:t>
      </w:r>
      <w:bookmarkEnd w:id="3"/>
    </w:p>
    <w:p w:rsidR="00450C13" w:rsidRPr="00450C13" w:rsidRDefault="00450C13" w:rsidP="00450C13">
      <w:pPr>
        <w:numPr>
          <w:ilvl w:val="0"/>
          <w:numId w:val="2"/>
        </w:numPr>
        <w:rPr>
          <w:rFonts w:ascii="Times New Roman" w:hAnsi="Times New Roman" w:cs="Times New Roman"/>
          <w:lang w:val="en-CM"/>
        </w:rPr>
      </w:pPr>
      <w:r w:rsidRPr="00450C13">
        <w:rPr>
          <w:rFonts w:ascii="Times New Roman" w:hAnsi="Times New Roman" w:cs="Times New Roman"/>
          <w:lang w:val="en-CM"/>
        </w:rPr>
        <w:t>Automate loan management for microfinance institutions.</w:t>
      </w:r>
    </w:p>
    <w:p w:rsidR="00450C13" w:rsidRPr="00450C13" w:rsidRDefault="00450C13" w:rsidP="00450C13">
      <w:pPr>
        <w:numPr>
          <w:ilvl w:val="0"/>
          <w:numId w:val="2"/>
        </w:numPr>
        <w:rPr>
          <w:rFonts w:ascii="Times New Roman" w:hAnsi="Times New Roman" w:cs="Times New Roman"/>
          <w:lang w:val="en-CM"/>
        </w:rPr>
      </w:pPr>
      <w:r w:rsidRPr="00450C13">
        <w:rPr>
          <w:rFonts w:ascii="Times New Roman" w:hAnsi="Times New Roman" w:cs="Times New Roman"/>
          <w:lang w:val="en-CM"/>
        </w:rPr>
        <w:t>Provide a centralized system for loan submission, validation, and tracking.</w:t>
      </w:r>
    </w:p>
    <w:p w:rsidR="00450C13" w:rsidRPr="00450C13" w:rsidRDefault="00450C13" w:rsidP="00450C13">
      <w:pPr>
        <w:numPr>
          <w:ilvl w:val="0"/>
          <w:numId w:val="2"/>
        </w:numPr>
        <w:rPr>
          <w:rFonts w:ascii="Times New Roman" w:hAnsi="Times New Roman" w:cs="Times New Roman"/>
          <w:lang w:val="en-CM"/>
        </w:rPr>
      </w:pPr>
      <w:r w:rsidRPr="00450C13">
        <w:rPr>
          <w:rFonts w:ascii="Times New Roman" w:hAnsi="Times New Roman" w:cs="Times New Roman"/>
          <w:lang w:val="en-CM"/>
        </w:rPr>
        <w:t>Notify customers via email or WhatsApp.</w:t>
      </w:r>
    </w:p>
    <w:p w:rsidR="00450C13" w:rsidRPr="00450C13" w:rsidRDefault="00450C13" w:rsidP="00450C13">
      <w:pPr>
        <w:numPr>
          <w:ilvl w:val="0"/>
          <w:numId w:val="2"/>
        </w:numPr>
        <w:rPr>
          <w:rFonts w:ascii="Times New Roman" w:hAnsi="Times New Roman" w:cs="Times New Roman"/>
          <w:lang w:val="en-CM"/>
        </w:rPr>
      </w:pPr>
      <w:r w:rsidRPr="00450C13">
        <w:rPr>
          <w:rFonts w:ascii="Times New Roman" w:hAnsi="Times New Roman" w:cs="Times New Roman"/>
          <w:lang w:val="en-CM"/>
        </w:rPr>
        <w:t>Ensure high scalability, performance, and security.</w:t>
      </w:r>
    </w:p>
    <w:p w:rsidR="00450C13" w:rsidRPr="00450C13" w:rsidRDefault="00450C13" w:rsidP="00450C13">
      <w:pPr>
        <w:pStyle w:val="Heading1"/>
        <w:rPr>
          <w:rFonts w:ascii="Times New Roman" w:hAnsi="Times New Roman" w:cs="Times New Roman"/>
          <w:lang w:val="en-CM"/>
        </w:rPr>
      </w:pPr>
      <w:bookmarkStart w:id="4" w:name="_Toc190083359"/>
      <w:r w:rsidRPr="00450C13">
        <w:rPr>
          <w:rFonts w:ascii="Times New Roman" w:hAnsi="Times New Roman" w:cs="Times New Roman"/>
          <w:lang w:val="en-CM"/>
        </w:rPr>
        <w:t>3. System Actors</w:t>
      </w:r>
      <w:bookmarkEnd w:id="4"/>
    </w:p>
    <w:p w:rsidR="00450C13" w:rsidRPr="00450C13" w:rsidRDefault="00450C13" w:rsidP="00450C13">
      <w:pPr>
        <w:numPr>
          <w:ilvl w:val="0"/>
          <w:numId w:val="3"/>
        </w:numPr>
        <w:rPr>
          <w:rFonts w:ascii="Times New Roman" w:hAnsi="Times New Roman" w:cs="Times New Roman"/>
          <w:lang w:val="en-CM"/>
        </w:rPr>
      </w:pPr>
      <w:r w:rsidRPr="00450C13">
        <w:rPr>
          <w:rFonts w:ascii="Times New Roman" w:hAnsi="Times New Roman" w:cs="Times New Roman"/>
          <w:b/>
          <w:bCs/>
          <w:lang w:val="en-CM"/>
        </w:rPr>
        <w:t>Institutions</w:t>
      </w:r>
      <w:r w:rsidRPr="00450C13">
        <w:rPr>
          <w:rFonts w:ascii="Times New Roman" w:hAnsi="Times New Roman" w:cs="Times New Roman"/>
          <w:lang w:val="en-CM"/>
        </w:rPr>
        <w:t>: Registered microfinance institutions on the platform.</w:t>
      </w:r>
    </w:p>
    <w:p w:rsidR="00450C13" w:rsidRPr="00450C13" w:rsidRDefault="00450C13" w:rsidP="00450C13">
      <w:pPr>
        <w:numPr>
          <w:ilvl w:val="0"/>
          <w:numId w:val="3"/>
        </w:numPr>
        <w:rPr>
          <w:rFonts w:ascii="Times New Roman" w:hAnsi="Times New Roman" w:cs="Times New Roman"/>
          <w:lang w:val="en-CM"/>
        </w:rPr>
      </w:pPr>
      <w:r w:rsidRPr="00450C13">
        <w:rPr>
          <w:rFonts w:ascii="Times New Roman" w:hAnsi="Times New Roman" w:cs="Times New Roman"/>
          <w:b/>
          <w:bCs/>
          <w:lang w:val="en-CM"/>
        </w:rPr>
        <w:t>Loan Officer</w:t>
      </w:r>
      <w:r w:rsidRPr="00450C13">
        <w:rPr>
          <w:rFonts w:ascii="Times New Roman" w:hAnsi="Times New Roman" w:cs="Times New Roman"/>
          <w:lang w:val="en-CM"/>
        </w:rPr>
        <w:t>: Submits loan applications.</w:t>
      </w:r>
    </w:p>
    <w:p w:rsidR="00450C13" w:rsidRPr="00450C13" w:rsidRDefault="00450C13" w:rsidP="00450C13">
      <w:pPr>
        <w:numPr>
          <w:ilvl w:val="0"/>
          <w:numId w:val="3"/>
        </w:numPr>
        <w:rPr>
          <w:rFonts w:ascii="Times New Roman" w:hAnsi="Times New Roman" w:cs="Times New Roman"/>
          <w:lang w:val="en-CM"/>
        </w:rPr>
      </w:pPr>
      <w:r w:rsidRPr="00450C13">
        <w:rPr>
          <w:rFonts w:ascii="Times New Roman" w:hAnsi="Times New Roman" w:cs="Times New Roman"/>
          <w:b/>
          <w:bCs/>
          <w:lang w:val="en-CM"/>
        </w:rPr>
        <w:t>Branch Manager</w:t>
      </w:r>
      <w:r w:rsidRPr="00450C13">
        <w:rPr>
          <w:rFonts w:ascii="Times New Roman" w:hAnsi="Times New Roman" w:cs="Times New Roman"/>
          <w:lang w:val="en-CM"/>
        </w:rPr>
        <w:t>: Approves or rejects loans and manages printouts.</w:t>
      </w:r>
    </w:p>
    <w:p w:rsidR="00450C13" w:rsidRPr="00450C13" w:rsidRDefault="00450C13" w:rsidP="00450C13">
      <w:pPr>
        <w:numPr>
          <w:ilvl w:val="0"/>
          <w:numId w:val="3"/>
        </w:numPr>
        <w:rPr>
          <w:rFonts w:ascii="Times New Roman" w:hAnsi="Times New Roman" w:cs="Times New Roman"/>
          <w:lang w:val="en-CM"/>
        </w:rPr>
      </w:pPr>
      <w:r w:rsidRPr="00450C13">
        <w:rPr>
          <w:rFonts w:ascii="Times New Roman" w:hAnsi="Times New Roman" w:cs="Times New Roman"/>
          <w:b/>
          <w:bCs/>
          <w:lang w:val="en-CM"/>
        </w:rPr>
        <w:t>Customer</w:t>
      </w:r>
      <w:r w:rsidRPr="00450C13">
        <w:rPr>
          <w:rFonts w:ascii="Times New Roman" w:hAnsi="Times New Roman" w:cs="Times New Roman"/>
          <w:lang w:val="en-CM"/>
        </w:rPr>
        <w:t>: Has no direct access but receives notifications via email/WhatsApp.</w:t>
      </w:r>
    </w:p>
    <w:p w:rsidR="00450C13" w:rsidRPr="00450C13" w:rsidRDefault="00450C13" w:rsidP="00450C13">
      <w:pPr>
        <w:pStyle w:val="Heading1"/>
        <w:rPr>
          <w:rFonts w:ascii="Times New Roman" w:hAnsi="Times New Roman" w:cs="Times New Roman"/>
          <w:lang w:val="en-CM"/>
        </w:rPr>
      </w:pPr>
      <w:bookmarkStart w:id="5" w:name="_Toc190083360"/>
      <w:r w:rsidRPr="00450C13">
        <w:rPr>
          <w:rFonts w:ascii="Times New Roman" w:hAnsi="Times New Roman" w:cs="Times New Roman"/>
          <w:lang w:val="en-CM"/>
        </w:rPr>
        <w:t>4. Loan Types and Associated Forms</w:t>
      </w:r>
      <w:bookmarkEnd w:id="5"/>
    </w:p>
    <w:p w:rsidR="00450C13" w:rsidRPr="00450C13" w:rsidRDefault="00450C13" w:rsidP="00450C13">
      <w:pPr>
        <w:pStyle w:val="Heading2"/>
        <w:rPr>
          <w:rFonts w:ascii="Times New Roman" w:hAnsi="Times New Roman" w:cs="Times New Roman"/>
          <w:lang w:val="en-CM"/>
        </w:rPr>
      </w:pPr>
      <w:bookmarkStart w:id="6" w:name="_Toc190083361"/>
      <w:r w:rsidRPr="00450C13">
        <w:rPr>
          <w:rFonts w:ascii="Times New Roman" w:hAnsi="Times New Roman" w:cs="Times New Roman"/>
          <w:lang w:val="en-CM"/>
        </w:rPr>
        <w:t>4.1 Loans within Savings</w:t>
      </w:r>
      <w:bookmarkEnd w:id="6"/>
    </w:p>
    <w:p w:rsidR="00450C13" w:rsidRPr="00450C13" w:rsidRDefault="00450C13" w:rsidP="00450C13">
      <w:pPr>
        <w:numPr>
          <w:ilvl w:val="0"/>
          <w:numId w:val="4"/>
        </w:numPr>
        <w:rPr>
          <w:rFonts w:ascii="Times New Roman" w:hAnsi="Times New Roman" w:cs="Times New Roman"/>
          <w:lang w:val="en-CM"/>
        </w:rPr>
      </w:pPr>
      <w:r w:rsidRPr="00450C13">
        <w:rPr>
          <w:rFonts w:ascii="Times New Roman" w:hAnsi="Times New Roman" w:cs="Times New Roman"/>
          <w:lang w:val="en-CM"/>
        </w:rPr>
        <w:t>Customers can request a loan within the amount they have saved.</w:t>
      </w:r>
    </w:p>
    <w:p w:rsidR="00450C13" w:rsidRPr="00450C13" w:rsidRDefault="00450C13" w:rsidP="00450C13">
      <w:pPr>
        <w:numPr>
          <w:ilvl w:val="0"/>
          <w:numId w:val="4"/>
        </w:numPr>
        <w:rPr>
          <w:rFonts w:ascii="Times New Roman" w:hAnsi="Times New Roman" w:cs="Times New Roman"/>
          <w:lang w:val="en-CM"/>
        </w:rPr>
      </w:pPr>
      <w:r w:rsidRPr="00450C13">
        <w:rPr>
          <w:rFonts w:ascii="Times New Roman" w:hAnsi="Times New Roman" w:cs="Times New Roman"/>
          <w:lang w:val="en-CM"/>
        </w:rPr>
        <w:t>The loan is instantly approved if it does not exceed the savings balance.</w:t>
      </w:r>
    </w:p>
    <w:p w:rsidR="00450C13" w:rsidRPr="00450C13" w:rsidRDefault="00450C13" w:rsidP="00450C13">
      <w:pPr>
        <w:pStyle w:val="Heading2"/>
        <w:rPr>
          <w:rFonts w:ascii="Times New Roman" w:hAnsi="Times New Roman" w:cs="Times New Roman"/>
          <w:lang w:val="en-CM"/>
        </w:rPr>
      </w:pPr>
      <w:bookmarkStart w:id="7" w:name="_Toc190083362"/>
      <w:r w:rsidRPr="00450C13">
        <w:rPr>
          <w:rFonts w:ascii="Times New Roman" w:hAnsi="Times New Roman" w:cs="Times New Roman"/>
          <w:lang w:val="en-CM"/>
        </w:rPr>
        <w:t>4.2 Loans Above Savings</w:t>
      </w:r>
      <w:bookmarkEnd w:id="7"/>
    </w:p>
    <w:p w:rsidR="00450C13" w:rsidRPr="00450C13" w:rsidRDefault="00450C13" w:rsidP="00450C13">
      <w:pPr>
        <w:numPr>
          <w:ilvl w:val="0"/>
          <w:numId w:val="5"/>
        </w:numPr>
        <w:rPr>
          <w:rFonts w:ascii="Times New Roman" w:hAnsi="Times New Roman" w:cs="Times New Roman"/>
          <w:lang w:val="en-CM"/>
        </w:rPr>
      </w:pPr>
      <w:r w:rsidRPr="00450C13">
        <w:rPr>
          <w:rFonts w:ascii="Times New Roman" w:hAnsi="Times New Roman" w:cs="Times New Roman"/>
          <w:lang w:val="en-CM"/>
        </w:rPr>
        <w:t>Customers can request loans beyond their savings balance.</w:t>
      </w:r>
    </w:p>
    <w:p w:rsidR="00450C13" w:rsidRPr="00450C13" w:rsidRDefault="00450C13" w:rsidP="00450C13">
      <w:pPr>
        <w:numPr>
          <w:ilvl w:val="0"/>
          <w:numId w:val="5"/>
        </w:numPr>
        <w:rPr>
          <w:rFonts w:ascii="Times New Roman" w:hAnsi="Times New Roman" w:cs="Times New Roman"/>
          <w:lang w:val="en-CM"/>
        </w:rPr>
      </w:pPr>
      <w:r w:rsidRPr="00450C13">
        <w:rPr>
          <w:rFonts w:ascii="Times New Roman" w:hAnsi="Times New Roman" w:cs="Times New Roman"/>
          <w:lang w:val="en-CM"/>
        </w:rPr>
        <w:t>Requires additional guarantees and is subject to the branch manager's approval.</w:t>
      </w:r>
    </w:p>
    <w:p w:rsidR="00450C13" w:rsidRPr="00450C13" w:rsidRDefault="00450C13" w:rsidP="00450C13">
      <w:pPr>
        <w:pStyle w:val="Heading2"/>
        <w:rPr>
          <w:rFonts w:ascii="Times New Roman" w:hAnsi="Times New Roman" w:cs="Times New Roman"/>
          <w:lang w:val="en-CM"/>
        </w:rPr>
      </w:pPr>
      <w:bookmarkStart w:id="8" w:name="_Toc190083363"/>
      <w:r w:rsidRPr="00450C13">
        <w:rPr>
          <w:rFonts w:ascii="Times New Roman" w:hAnsi="Times New Roman" w:cs="Times New Roman"/>
          <w:lang w:val="en-CM"/>
        </w:rPr>
        <w:t>4.3 Loans Covered by Salary</w:t>
      </w:r>
      <w:bookmarkEnd w:id="8"/>
    </w:p>
    <w:p w:rsidR="00450C13" w:rsidRPr="00450C13" w:rsidRDefault="00450C13" w:rsidP="00450C13">
      <w:pPr>
        <w:numPr>
          <w:ilvl w:val="0"/>
          <w:numId w:val="6"/>
        </w:numPr>
        <w:rPr>
          <w:rFonts w:ascii="Times New Roman" w:hAnsi="Times New Roman" w:cs="Times New Roman"/>
          <w:lang w:val="en-CM"/>
        </w:rPr>
      </w:pPr>
      <w:r w:rsidRPr="00450C13">
        <w:rPr>
          <w:rFonts w:ascii="Times New Roman" w:hAnsi="Times New Roman" w:cs="Times New Roman"/>
          <w:lang w:val="en-CM"/>
        </w:rPr>
        <w:t>Granted to customers with a stable salary.</w:t>
      </w:r>
    </w:p>
    <w:p w:rsidR="00450C13" w:rsidRPr="00450C13" w:rsidRDefault="00450C13" w:rsidP="00450C13">
      <w:pPr>
        <w:numPr>
          <w:ilvl w:val="0"/>
          <w:numId w:val="6"/>
        </w:numPr>
        <w:rPr>
          <w:rFonts w:ascii="Times New Roman" w:hAnsi="Times New Roman" w:cs="Times New Roman"/>
          <w:lang w:val="en-CM"/>
        </w:rPr>
      </w:pPr>
      <w:r w:rsidRPr="00450C13">
        <w:rPr>
          <w:rFonts w:ascii="Times New Roman" w:hAnsi="Times New Roman" w:cs="Times New Roman"/>
          <w:lang w:val="en-CM"/>
        </w:rPr>
        <w:t>The amount is calculated based on a percentage of the applicant’s monthly salary and repayment capability.</w:t>
      </w:r>
    </w:p>
    <w:p w:rsidR="00450C13" w:rsidRPr="00450C13" w:rsidRDefault="00450C13" w:rsidP="00450C13">
      <w:pPr>
        <w:pStyle w:val="Heading2"/>
        <w:rPr>
          <w:rFonts w:ascii="Times New Roman" w:hAnsi="Times New Roman" w:cs="Times New Roman"/>
          <w:lang w:val="en-CM"/>
        </w:rPr>
      </w:pPr>
      <w:bookmarkStart w:id="9" w:name="_Toc190083364"/>
      <w:r w:rsidRPr="00450C13">
        <w:rPr>
          <w:rFonts w:ascii="Times New Roman" w:hAnsi="Times New Roman" w:cs="Times New Roman"/>
          <w:lang w:val="en-CM"/>
        </w:rPr>
        <w:t>4.4 Loans Covered by Standing Order</w:t>
      </w:r>
      <w:bookmarkEnd w:id="9"/>
    </w:p>
    <w:p w:rsidR="00450C13" w:rsidRPr="00450C13" w:rsidRDefault="00450C13" w:rsidP="00450C13">
      <w:pPr>
        <w:numPr>
          <w:ilvl w:val="0"/>
          <w:numId w:val="7"/>
        </w:numPr>
        <w:rPr>
          <w:rFonts w:ascii="Times New Roman" w:hAnsi="Times New Roman" w:cs="Times New Roman"/>
          <w:lang w:val="en-CM"/>
        </w:rPr>
      </w:pPr>
      <w:r w:rsidRPr="00450C13">
        <w:rPr>
          <w:rFonts w:ascii="Times New Roman" w:hAnsi="Times New Roman" w:cs="Times New Roman"/>
          <w:lang w:val="en-CM"/>
        </w:rPr>
        <w:t>Requires a fixed-income source that can be used as collateral.</w:t>
      </w:r>
    </w:p>
    <w:p w:rsidR="00450C13" w:rsidRPr="00450C13" w:rsidRDefault="00450C13" w:rsidP="00450C13">
      <w:pPr>
        <w:numPr>
          <w:ilvl w:val="0"/>
          <w:numId w:val="7"/>
        </w:numPr>
        <w:rPr>
          <w:rFonts w:ascii="Times New Roman" w:hAnsi="Times New Roman" w:cs="Times New Roman"/>
          <w:lang w:val="en-CM"/>
        </w:rPr>
      </w:pPr>
      <w:r w:rsidRPr="00450C13">
        <w:rPr>
          <w:rFonts w:ascii="Times New Roman" w:hAnsi="Times New Roman" w:cs="Times New Roman"/>
          <w:lang w:val="en-CM"/>
        </w:rPr>
        <w:t>Loan approval is subject to the evaluation of the customer’s financial obligations.</w:t>
      </w:r>
    </w:p>
    <w:p w:rsidR="00450C13" w:rsidRPr="00450C13" w:rsidRDefault="00450C13" w:rsidP="00450C13">
      <w:pPr>
        <w:pStyle w:val="Heading2"/>
        <w:rPr>
          <w:rFonts w:ascii="Times New Roman" w:hAnsi="Times New Roman" w:cs="Times New Roman"/>
          <w:lang w:val="en-CM"/>
        </w:rPr>
      </w:pPr>
      <w:bookmarkStart w:id="10" w:name="_Toc190083365"/>
      <w:r w:rsidRPr="00450C13">
        <w:rPr>
          <w:rFonts w:ascii="Times New Roman" w:hAnsi="Times New Roman" w:cs="Times New Roman"/>
          <w:lang w:val="en-CM"/>
        </w:rPr>
        <w:t>4.5 Mortgage Loans</w:t>
      </w:r>
      <w:bookmarkEnd w:id="10"/>
    </w:p>
    <w:p w:rsidR="00450C13" w:rsidRPr="00450C13" w:rsidRDefault="00450C13" w:rsidP="00450C13">
      <w:pPr>
        <w:numPr>
          <w:ilvl w:val="0"/>
          <w:numId w:val="8"/>
        </w:numPr>
        <w:rPr>
          <w:rFonts w:ascii="Times New Roman" w:hAnsi="Times New Roman" w:cs="Times New Roman"/>
          <w:lang w:val="en-CM"/>
        </w:rPr>
      </w:pPr>
      <w:r w:rsidRPr="00450C13">
        <w:rPr>
          <w:rFonts w:ascii="Times New Roman" w:hAnsi="Times New Roman" w:cs="Times New Roman"/>
          <w:lang w:val="en-CM"/>
        </w:rPr>
        <w:t>Requires property as collateral.</w:t>
      </w:r>
    </w:p>
    <w:p w:rsidR="00450C13" w:rsidRPr="00450C13" w:rsidRDefault="00450C13" w:rsidP="00450C13">
      <w:pPr>
        <w:numPr>
          <w:ilvl w:val="0"/>
          <w:numId w:val="8"/>
        </w:numPr>
        <w:rPr>
          <w:rFonts w:ascii="Times New Roman" w:hAnsi="Times New Roman" w:cs="Times New Roman"/>
          <w:lang w:val="en-CM"/>
        </w:rPr>
      </w:pPr>
      <w:r w:rsidRPr="00450C13">
        <w:rPr>
          <w:rFonts w:ascii="Times New Roman" w:hAnsi="Times New Roman" w:cs="Times New Roman"/>
          <w:lang w:val="en-CM"/>
        </w:rPr>
        <w:lastRenderedPageBreak/>
        <w:t>The loan amount is determined by the property’s market value and risk assessment.</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b/>
          <w:bCs/>
          <w:u w:val="single"/>
          <w:lang w:val="en-CM"/>
        </w:rPr>
        <w:t>NB:</w:t>
      </w:r>
      <w:r w:rsidRPr="00450C13">
        <w:rPr>
          <w:rFonts w:ascii="Times New Roman" w:hAnsi="Times New Roman" w:cs="Times New Roman"/>
          <w:lang w:val="en-CM"/>
        </w:rPr>
        <w:t xml:space="preserve"> </w:t>
      </w:r>
      <w:r w:rsidRPr="00450C13">
        <w:rPr>
          <w:rFonts w:ascii="Times New Roman" w:hAnsi="Times New Roman" w:cs="Times New Roman"/>
          <w:lang w:val="en-CM"/>
        </w:rPr>
        <w:t>Each loan type has a dedicated application form with required fields tailored to its specific conditions.</w:t>
      </w:r>
    </w:p>
    <w:p w:rsidR="00450C13" w:rsidRPr="00450C13" w:rsidRDefault="00450C13" w:rsidP="00450C13">
      <w:pPr>
        <w:pStyle w:val="Heading1"/>
        <w:rPr>
          <w:rFonts w:ascii="Times New Roman" w:hAnsi="Times New Roman" w:cs="Times New Roman"/>
          <w:lang w:val="en-CM"/>
        </w:rPr>
      </w:pPr>
      <w:bookmarkStart w:id="11" w:name="_Toc190083366"/>
      <w:r w:rsidRPr="00450C13">
        <w:rPr>
          <w:rFonts w:ascii="Times New Roman" w:hAnsi="Times New Roman" w:cs="Times New Roman"/>
          <w:lang w:val="en-CM"/>
        </w:rPr>
        <w:t xml:space="preserve">5. Data </w:t>
      </w:r>
      <w:proofErr w:type="spellStart"/>
      <w:r w:rsidRPr="00450C13">
        <w:rPr>
          <w:rFonts w:ascii="Times New Roman" w:hAnsi="Times New Roman" w:cs="Times New Roman"/>
          <w:lang w:val="en-CM"/>
        </w:rPr>
        <w:t>Modeling</w:t>
      </w:r>
      <w:bookmarkEnd w:id="11"/>
      <w:proofErr w:type="spellEnd"/>
    </w:p>
    <w:p w:rsidR="00450C13" w:rsidRPr="00450C13" w:rsidRDefault="00450C13" w:rsidP="00450C13">
      <w:pPr>
        <w:numPr>
          <w:ilvl w:val="0"/>
          <w:numId w:val="9"/>
        </w:numPr>
        <w:rPr>
          <w:rFonts w:ascii="Times New Roman" w:hAnsi="Times New Roman" w:cs="Times New Roman"/>
          <w:lang w:val="en-CM"/>
        </w:rPr>
      </w:pPr>
      <w:r w:rsidRPr="00450C13">
        <w:rPr>
          <w:rFonts w:ascii="Times New Roman" w:hAnsi="Times New Roman" w:cs="Times New Roman"/>
          <w:b/>
          <w:bCs/>
          <w:lang w:val="en-CM"/>
        </w:rPr>
        <w:t>Institution</w:t>
      </w:r>
      <w:r w:rsidRPr="00450C13">
        <w:rPr>
          <w:rFonts w:ascii="Times New Roman" w:hAnsi="Times New Roman" w:cs="Times New Roman"/>
          <w:lang w:val="en-CM"/>
        </w:rPr>
        <w:t>: Name, address, contacts.</w:t>
      </w:r>
    </w:p>
    <w:p w:rsidR="00450C13" w:rsidRPr="00450C13" w:rsidRDefault="00450C13" w:rsidP="00450C13">
      <w:pPr>
        <w:numPr>
          <w:ilvl w:val="0"/>
          <w:numId w:val="9"/>
        </w:numPr>
        <w:rPr>
          <w:rFonts w:ascii="Times New Roman" w:hAnsi="Times New Roman" w:cs="Times New Roman"/>
          <w:lang w:val="en-CM"/>
        </w:rPr>
      </w:pPr>
      <w:proofErr w:type="spellStart"/>
      <w:r w:rsidRPr="00450C13">
        <w:rPr>
          <w:rFonts w:ascii="Times New Roman" w:hAnsi="Times New Roman" w:cs="Times New Roman"/>
          <w:b/>
          <w:bCs/>
          <w:lang w:val="en-CM"/>
        </w:rPr>
        <w:t>LoanOfficer</w:t>
      </w:r>
      <w:proofErr w:type="spellEnd"/>
      <w:r w:rsidRPr="00450C13">
        <w:rPr>
          <w:rFonts w:ascii="Times New Roman" w:hAnsi="Times New Roman" w:cs="Times New Roman"/>
          <w:lang w:val="en-CM"/>
        </w:rPr>
        <w:t>: Name, affiliated institution, credentials.</w:t>
      </w:r>
    </w:p>
    <w:p w:rsidR="00450C13" w:rsidRPr="00450C13" w:rsidRDefault="00450C13" w:rsidP="00450C13">
      <w:pPr>
        <w:numPr>
          <w:ilvl w:val="0"/>
          <w:numId w:val="9"/>
        </w:numPr>
        <w:rPr>
          <w:rFonts w:ascii="Times New Roman" w:hAnsi="Times New Roman" w:cs="Times New Roman"/>
          <w:lang w:val="en-CM"/>
        </w:rPr>
      </w:pPr>
      <w:r w:rsidRPr="00450C13">
        <w:rPr>
          <w:rFonts w:ascii="Times New Roman" w:hAnsi="Times New Roman" w:cs="Times New Roman"/>
          <w:b/>
          <w:bCs/>
          <w:lang w:val="en-CM"/>
        </w:rPr>
        <w:t>Loan</w:t>
      </w:r>
      <w:r w:rsidRPr="00450C13">
        <w:rPr>
          <w:rFonts w:ascii="Times New Roman" w:hAnsi="Times New Roman" w:cs="Times New Roman"/>
          <w:lang w:val="en-CM"/>
        </w:rPr>
        <w:t>: Amount, type, rating (0-100%), status (submitted, approved, rejected), associated Loan Officer.</w:t>
      </w:r>
    </w:p>
    <w:p w:rsidR="00450C13" w:rsidRPr="00450C13" w:rsidRDefault="00450C13" w:rsidP="00450C13">
      <w:pPr>
        <w:numPr>
          <w:ilvl w:val="0"/>
          <w:numId w:val="9"/>
        </w:numPr>
        <w:rPr>
          <w:rFonts w:ascii="Times New Roman" w:hAnsi="Times New Roman" w:cs="Times New Roman"/>
          <w:lang w:val="en-CM"/>
        </w:rPr>
      </w:pPr>
      <w:r w:rsidRPr="00450C13">
        <w:rPr>
          <w:rFonts w:ascii="Times New Roman" w:hAnsi="Times New Roman" w:cs="Times New Roman"/>
          <w:b/>
          <w:bCs/>
          <w:lang w:val="en-CM"/>
        </w:rPr>
        <w:t>Customer</w:t>
      </w:r>
      <w:r w:rsidRPr="00450C13">
        <w:rPr>
          <w:rFonts w:ascii="Times New Roman" w:hAnsi="Times New Roman" w:cs="Times New Roman"/>
          <w:lang w:val="en-CM"/>
        </w:rPr>
        <w:t>: Name, contact, loan history, associated Loan Officer.</w:t>
      </w:r>
    </w:p>
    <w:p w:rsidR="00450C13" w:rsidRPr="00450C13" w:rsidRDefault="00450C13" w:rsidP="00450C13">
      <w:pPr>
        <w:pStyle w:val="Heading1"/>
        <w:rPr>
          <w:rFonts w:ascii="Times New Roman" w:hAnsi="Times New Roman" w:cs="Times New Roman"/>
          <w:lang w:val="en-CM"/>
        </w:rPr>
      </w:pPr>
      <w:bookmarkStart w:id="12" w:name="_Toc190083367"/>
      <w:r w:rsidRPr="00450C13">
        <w:rPr>
          <w:rFonts w:ascii="Times New Roman" w:hAnsi="Times New Roman" w:cs="Times New Roman"/>
          <w:lang w:val="en-CM"/>
        </w:rPr>
        <w:t>6. Loan Rating System</w:t>
      </w:r>
      <w:bookmarkEnd w:id="12"/>
    </w:p>
    <w:p w:rsidR="00450C13" w:rsidRPr="00450C13" w:rsidRDefault="00450C13" w:rsidP="00450C13">
      <w:pPr>
        <w:numPr>
          <w:ilvl w:val="0"/>
          <w:numId w:val="10"/>
        </w:numPr>
        <w:rPr>
          <w:rFonts w:ascii="Times New Roman" w:hAnsi="Times New Roman" w:cs="Times New Roman"/>
          <w:lang w:val="en-CM"/>
        </w:rPr>
      </w:pPr>
      <w:r w:rsidRPr="00450C13">
        <w:rPr>
          <w:rFonts w:ascii="Times New Roman" w:hAnsi="Times New Roman" w:cs="Times New Roman"/>
          <w:b/>
          <w:bCs/>
          <w:lang w:val="en-CM"/>
        </w:rPr>
        <w:t>0 - 49.999%</w:t>
      </w:r>
      <w:r w:rsidRPr="00450C13">
        <w:rPr>
          <w:rFonts w:ascii="Times New Roman" w:hAnsi="Times New Roman" w:cs="Times New Roman"/>
          <w:lang w:val="en-CM"/>
        </w:rPr>
        <w:t>: Instantly rejected.</w:t>
      </w:r>
    </w:p>
    <w:p w:rsidR="00450C13" w:rsidRPr="00450C13" w:rsidRDefault="00450C13" w:rsidP="00450C13">
      <w:pPr>
        <w:numPr>
          <w:ilvl w:val="0"/>
          <w:numId w:val="10"/>
        </w:numPr>
        <w:rPr>
          <w:rFonts w:ascii="Times New Roman" w:hAnsi="Times New Roman" w:cs="Times New Roman"/>
          <w:lang w:val="en-CM"/>
        </w:rPr>
      </w:pPr>
      <w:r w:rsidRPr="00450C13">
        <w:rPr>
          <w:rFonts w:ascii="Times New Roman" w:hAnsi="Times New Roman" w:cs="Times New Roman"/>
          <w:b/>
          <w:bCs/>
          <w:lang w:val="en-CM"/>
        </w:rPr>
        <w:t>50% - 75%</w:t>
      </w:r>
      <w:r w:rsidRPr="00450C13">
        <w:rPr>
          <w:rFonts w:ascii="Times New Roman" w:hAnsi="Times New Roman" w:cs="Times New Roman"/>
          <w:lang w:val="en-CM"/>
        </w:rPr>
        <w:t>: Averagely approved, saved in the system, and notified to the Branch Manager.</w:t>
      </w:r>
    </w:p>
    <w:p w:rsidR="00450C13" w:rsidRPr="00450C13" w:rsidRDefault="00450C13" w:rsidP="00450C13">
      <w:pPr>
        <w:numPr>
          <w:ilvl w:val="0"/>
          <w:numId w:val="10"/>
        </w:numPr>
        <w:rPr>
          <w:rFonts w:ascii="Times New Roman" w:hAnsi="Times New Roman" w:cs="Times New Roman"/>
          <w:lang w:val="en-CM"/>
        </w:rPr>
      </w:pPr>
      <w:r w:rsidRPr="00450C13">
        <w:rPr>
          <w:rFonts w:ascii="Times New Roman" w:hAnsi="Times New Roman" w:cs="Times New Roman"/>
          <w:b/>
          <w:bCs/>
          <w:lang w:val="en-CM"/>
        </w:rPr>
        <w:t>76% - 100%</w:t>
      </w:r>
      <w:r w:rsidRPr="00450C13">
        <w:rPr>
          <w:rFonts w:ascii="Times New Roman" w:hAnsi="Times New Roman" w:cs="Times New Roman"/>
          <w:lang w:val="en-CM"/>
        </w:rPr>
        <w:t>: Eligible, saved in the system, and notified to the Branch Manager.</w:t>
      </w:r>
    </w:p>
    <w:p w:rsidR="00450C13" w:rsidRPr="00450C13" w:rsidRDefault="00450C13" w:rsidP="00450C13">
      <w:pPr>
        <w:pStyle w:val="Heading1"/>
        <w:rPr>
          <w:rFonts w:ascii="Times New Roman" w:hAnsi="Times New Roman" w:cs="Times New Roman"/>
          <w:lang w:val="en-CM"/>
        </w:rPr>
      </w:pPr>
      <w:bookmarkStart w:id="13" w:name="_Toc190083368"/>
      <w:r w:rsidRPr="00450C13">
        <w:rPr>
          <w:rFonts w:ascii="Times New Roman" w:hAnsi="Times New Roman" w:cs="Times New Roman"/>
          <w:lang w:val="en-CM"/>
        </w:rPr>
        <w:t>7. Use Cases</w:t>
      </w:r>
      <w:bookmarkEnd w:id="13"/>
    </w:p>
    <w:p w:rsidR="00450C13" w:rsidRPr="00450C13" w:rsidRDefault="00450C13" w:rsidP="00450C13">
      <w:pPr>
        <w:pStyle w:val="Heading2"/>
        <w:rPr>
          <w:rFonts w:ascii="Times New Roman" w:hAnsi="Times New Roman" w:cs="Times New Roman"/>
          <w:lang w:val="en-CM"/>
        </w:rPr>
      </w:pPr>
      <w:bookmarkStart w:id="14" w:name="_Toc190083369"/>
      <w:r w:rsidRPr="00450C13">
        <w:rPr>
          <w:rFonts w:ascii="Times New Roman" w:hAnsi="Times New Roman" w:cs="Times New Roman"/>
          <w:lang w:val="en-CM"/>
        </w:rPr>
        <w:t>7.1 Loan Submission (Loan Officer)</w:t>
      </w:r>
      <w:bookmarkEnd w:id="14"/>
    </w:p>
    <w:p w:rsidR="00450C13" w:rsidRPr="00450C13" w:rsidRDefault="00450C13" w:rsidP="00450C13">
      <w:pPr>
        <w:rPr>
          <w:rFonts w:ascii="Times New Roman" w:hAnsi="Times New Roman" w:cs="Times New Roman"/>
          <w:lang w:val="en-CM"/>
        </w:rPr>
      </w:pPr>
      <w:r w:rsidRPr="00450C13">
        <w:rPr>
          <w:rFonts w:ascii="Times New Roman" w:hAnsi="Times New Roman" w:cs="Times New Roman"/>
          <w:b/>
          <w:bCs/>
          <w:lang w:val="en-CM"/>
        </w:rPr>
        <w:t>Includes:</w:t>
      </w:r>
      <w:r w:rsidRPr="00450C13">
        <w:rPr>
          <w:rFonts w:ascii="Times New Roman" w:hAnsi="Times New Roman" w:cs="Times New Roman"/>
          <w:lang w:val="en-CM"/>
        </w:rPr>
        <w:t xml:space="preserve"> Loan data entry, validation check.</w:t>
      </w:r>
    </w:p>
    <w:p w:rsidR="00450C13" w:rsidRPr="00450C13" w:rsidRDefault="00450C13" w:rsidP="00450C13">
      <w:pPr>
        <w:pStyle w:val="Heading2"/>
        <w:rPr>
          <w:rFonts w:ascii="Times New Roman" w:hAnsi="Times New Roman" w:cs="Times New Roman"/>
          <w:lang w:val="en-CM"/>
        </w:rPr>
      </w:pPr>
      <w:bookmarkStart w:id="15" w:name="_Toc190083370"/>
      <w:r w:rsidRPr="00450C13">
        <w:rPr>
          <w:rFonts w:ascii="Times New Roman" w:hAnsi="Times New Roman" w:cs="Times New Roman"/>
          <w:lang w:val="en-CM"/>
        </w:rPr>
        <w:t>7.2 Loan Approval or Rejection (Branch Manager)</w:t>
      </w:r>
      <w:bookmarkEnd w:id="15"/>
    </w:p>
    <w:p w:rsidR="00450C13" w:rsidRPr="00450C13" w:rsidRDefault="00450C13" w:rsidP="00450C13">
      <w:pPr>
        <w:rPr>
          <w:rFonts w:ascii="Times New Roman" w:hAnsi="Times New Roman" w:cs="Times New Roman"/>
          <w:lang w:val="en-CM"/>
        </w:rPr>
      </w:pPr>
      <w:r w:rsidRPr="00450C13">
        <w:rPr>
          <w:rFonts w:ascii="Times New Roman" w:hAnsi="Times New Roman" w:cs="Times New Roman"/>
          <w:b/>
          <w:bCs/>
          <w:lang w:val="en-CM"/>
        </w:rPr>
        <w:t>Includes:</w:t>
      </w:r>
      <w:r w:rsidRPr="00450C13">
        <w:rPr>
          <w:rFonts w:ascii="Times New Roman" w:hAnsi="Times New Roman" w:cs="Times New Roman"/>
          <w:lang w:val="en-CM"/>
        </w:rPr>
        <w:t xml:space="preserve"> Loan review, decision making, loan detail checking. </w:t>
      </w:r>
      <w:r w:rsidRPr="00450C13">
        <w:rPr>
          <w:rFonts w:ascii="Times New Roman" w:hAnsi="Times New Roman" w:cs="Times New Roman"/>
          <w:b/>
          <w:bCs/>
          <w:lang w:val="en-CM"/>
        </w:rPr>
        <w:t>Extends:</w:t>
      </w:r>
      <w:r w:rsidRPr="00450C13">
        <w:rPr>
          <w:rFonts w:ascii="Times New Roman" w:hAnsi="Times New Roman" w:cs="Times New Roman"/>
          <w:lang w:val="en-CM"/>
        </w:rPr>
        <w:t xml:space="preserve"> Notification system (email/WhatsApp).</w:t>
      </w:r>
    </w:p>
    <w:p w:rsidR="00450C13" w:rsidRPr="00450C13" w:rsidRDefault="00450C13" w:rsidP="00450C13">
      <w:pPr>
        <w:pStyle w:val="Heading2"/>
        <w:rPr>
          <w:rFonts w:ascii="Times New Roman" w:hAnsi="Times New Roman" w:cs="Times New Roman"/>
          <w:lang w:val="en-CM"/>
        </w:rPr>
      </w:pPr>
      <w:bookmarkStart w:id="16" w:name="_Toc190083371"/>
      <w:r w:rsidRPr="00450C13">
        <w:rPr>
          <w:rFonts w:ascii="Times New Roman" w:hAnsi="Times New Roman" w:cs="Times New Roman"/>
          <w:lang w:val="en-CM"/>
        </w:rPr>
        <w:t>7.3 Viewing and Printing Loan Details (Branch Manager)</w:t>
      </w:r>
      <w:bookmarkEnd w:id="16"/>
    </w:p>
    <w:p w:rsidR="00450C13" w:rsidRPr="00450C13" w:rsidRDefault="00450C13" w:rsidP="00450C13">
      <w:pPr>
        <w:rPr>
          <w:rFonts w:ascii="Times New Roman" w:hAnsi="Times New Roman" w:cs="Times New Roman"/>
          <w:lang w:val="en-CM"/>
        </w:rPr>
      </w:pPr>
      <w:r w:rsidRPr="00450C13">
        <w:rPr>
          <w:rFonts w:ascii="Times New Roman" w:hAnsi="Times New Roman" w:cs="Times New Roman"/>
          <w:b/>
          <w:bCs/>
          <w:lang w:val="en-CM"/>
        </w:rPr>
        <w:t>Includes:</w:t>
      </w:r>
      <w:r w:rsidRPr="00450C13">
        <w:rPr>
          <w:rFonts w:ascii="Times New Roman" w:hAnsi="Times New Roman" w:cs="Times New Roman"/>
          <w:lang w:val="en-CM"/>
        </w:rPr>
        <w:t xml:space="preserve"> Loan search, data retrieval. </w:t>
      </w:r>
      <w:r w:rsidRPr="00450C13">
        <w:rPr>
          <w:rFonts w:ascii="Times New Roman" w:hAnsi="Times New Roman" w:cs="Times New Roman"/>
          <w:b/>
          <w:bCs/>
          <w:lang w:val="en-CM"/>
        </w:rPr>
        <w:t>Extends:</w:t>
      </w:r>
      <w:r w:rsidRPr="00450C13">
        <w:rPr>
          <w:rFonts w:ascii="Times New Roman" w:hAnsi="Times New Roman" w:cs="Times New Roman"/>
          <w:lang w:val="en-CM"/>
        </w:rPr>
        <w:t xml:space="preserve"> Print functionality.</w:t>
      </w:r>
    </w:p>
    <w:p w:rsidR="00450C13" w:rsidRPr="00450C13" w:rsidRDefault="00450C13" w:rsidP="00450C13">
      <w:pPr>
        <w:pStyle w:val="Heading2"/>
        <w:rPr>
          <w:rFonts w:ascii="Times New Roman" w:hAnsi="Times New Roman" w:cs="Times New Roman"/>
          <w:lang w:val="en-CM"/>
        </w:rPr>
      </w:pPr>
      <w:bookmarkStart w:id="17" w:name="_Toc190083372"/>
      <w:r w:rsidRPr="00450C13">
        <w:rPr>
          <w:rFonts w:ascii="Times New Roman" w:hAnsi="Times New Roman" w:cs="Times New Roman"/>
          <w:lang w:val="en-CM"/>
        </w:rPr>
        <w:t>7.4 Customer Notification (Automated via Email/WhatsApp)</w:t>
      </w:r>
      <w:bookmarkEnd w:id="17"/>
    </w:p>
    <w:p w:rsidR="00450C13" w:rsidRPr="00450C13" w:rsidRDefault="00450C13" w:rsidP="00450C13">
      <w:pPr>
        <w:rPr>
          <w:rFonts w:ascii="Times New Roman" w:hAnsi="Times New Roman" w:cs="Times New Roman"/>
          <w:lang w:val="en-CM"/>
        </w:rPr>
      </w:pPr>
      <w:r w:rsidRPr="00450C13">
        <w:rPr>
          <w:rFonts w:ascii="Times New Roman" w:hAnsi="Times New Roman" w:cs="Times New Roman"/>
          <w:b/>
          <w:bCs/>
          <w:lang w:val="en-CM"/>
        </w:rPr>
        <w:t>Generalization:</w:t>
      </w:r>
      <w:r w:rsidRPr="00450C13">
        <w:rPr>
          <w:rFonts w:ascii="Times New Roman" w:hAnsi="Times New Roman" w:cs="Times New Roman"/>
          <w:lang w:val="en-CM"/>
        </w:rPr>
        <w:t xml:space="preserve"> Loan status notification extends from approval/rejection decisions.</w:t>
      </w:r>
    </w:p>
    <w:p w:rsidR="00450C13" w:rsidRPr="00450C13" w:rsidRDefault="00450C13" w:rsidP="00450C13">
      <w:pPr>
        <w:rPr>
          <w:rFonts w:ascii="Times New Roman" w:hAnsi="Times New Roman" w:cs="Times New Roman"/>
          <w:lang w:val="en-CM"/>
        </w:rPr>
      </w:pPr>
    </w:p>
    <w:p w:rsidR="00450C13" w:rsidRPr="00450C13" w:rsidRDefault="00450C13" w:rsidP="00450C13">
      <w:pPr>
        <w:rPr>
          <w:rFonts w:ascii="Times New Roman" w:hAnsi="Times New Roman" w:cs="Times New Roman"/>
          <w:lang w:val="en-CM"/>
        </w:rPr>
      </w:pPr>
    </w:p>
    <w:p w:rsidR="00450C13" w:rsidRPr="00450C13" w:rsidRDefault="00450C13" w:rsidP="00450C13">
      <w:pPr>
        <w:rPr>
          <w:rFonts w:ascii="Times New Roman" w:hAnsi="Times New Roman" w:cs="Times New Roman"/>
          <w:lang w:val="en-CM"/>
        </w:rPr>
      </w:pPr>
    </w:p>
    <w:p w:rsidR="00450C13" w:rsidRPr="00450C13" w:rsidRDefault="00450C13" w:rsidP="00450C13">
      <w:pPr>
        <w:rPr>
          <w:rFonts w:ascii="Times New Roman" w:hAnsi="Times New Roman" w:cs="Times New Roman"/>
          <w:lang w:val="en-CM"/>
        </w:rPr>
      </w:pPr>
    </w:p>
    <w:p w:rsidR="00450C13" w:rsidRPr="00450C13" w:rsidRDefault="00450C13" w:rsidP="00450C13">
      <w:pPr>
        <w:rPr>
          <w:rFonts w:ascii="Times New Roman" w:hAnsi="Times New Roman" w:cs="Times New Roman"/>
          <w:lang w:val="en-CM"/>
        </w:rPr>
      </w:pPr>
    </w:p>
    <w:p w:rsidR="00450C13" w:rsidRPr="00450C13" w:rsidRDefault="00450C13" w:rsidP="00450C13">
      <w:pPr>
        <w:pStyle w:val="Heading1"/>
        <w:rPr>
          <w:rFonts w:ascii="Times New Roman" w:hAnsi="Times New Roman" w:cs="Times New Roman"/>
          <w:lang w:val="en-CM"/>
        </w:rPr>
      </w:pPr>
      <w:bookmarkStart w:id="18" w:name="_Toc190083373"/>
      <w:r w:rsidRPr="00450C13">
        <w:rPr>
          <w:rFonts w:ascii="Times New Roman" w:hAnsi="Times New Roman" w:cs="Times New Roman"/>
          <w:lang w:val="en-CM"/>
        </w:rPr>
        <w:lastRenderedPageBreak/>
        <w:t>8. System Activities</w:t>
      </w:r>
      <w:bookmarkEnd w:id="18"/>
    </w:p>
    <w:tbl>
      <w:tblPr>
        <w:tblStyle w:val="GridTable5Dark-Accent1"/>
        <w:tblW w:w="11340" w:type="dxa"/>
        <w:tblInd w:w="-1139" w:type="dxa"/>
        <w:tblLook w:val="04A0" w:firstRow="1" w:lastRow="0" w:firstColumn="1" w:lastColumn="0" w:noHBand="0" w:noVBand="1"/>
      </w:tblPr>
      <w:tblGrid>
        <w:gridCol w:w="3360"/>
        <w:gridCol w:w="2590"/>
        <w:gridCol w:w="3548"/>
        <w:gridCol w:w="1842"/>
      </w:tblGrid>
      <w:tr w:rsidR="00450C13" w:rsidRPr="00450C13" w:rsidTr="00450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Activity</w:t>
            </w:r>
          </w:p>
        </w:tc>
        <w:tc>
          <w:tcPr>
            <w:tcW w:w="0" w:type="auto"/>
            <w:hideMark/>
          </w:tcPr>
          <w:p w:rsidR="00450C13" w:rsidRPr="00450C13" w:rsidRDefault="00450C13" w:rsidP="00450C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Step Description</w:t>
            </w:r>
          </w:p>
        </w:tc>
        <w:tc>
          <w:tcPr>
            <w:tcW w:w="3548" w:type="dxa"/>
            <w:hideMark/>
          </w:tcPr>
          <w:p w:rsidR="00450C13" w:rsidRPr="00450C13" w:rsidRDefault="00450C13" w:rsidP="00450C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Actions</w:t>
            </w:r>
          </w:p>
        </w:tc>
        <w:tc>
          <w:tcPr>
            <w:tcW w:w="1842" w:type="dxa"/>
            <w:hideMark/>
          </w:tcPr>
          <w:p w:rsidR="00450C13" w:rsidRPr="00450C13" w:rsidRDefault="00450C13" w:rsidP="00450C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Actors</w:t>
            </w:r>
          </w:p>
        </w:tc>
      </w:tr>
      <w:tr w:rsidR="00450C13" w:rsidRPr="00450C13" w:rsidTr="00450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1. Loan Submission</w:t>
            </w:r>
          </w:p>
        </w:tc>
        <w:tc>
          <w:tcPr>
            <w:tcW w:w="0" w:type="auto"/>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Loan Officer enters all necessary details for the loan application.</w:t>
            </w:r>
          </w:p>
        </w:tc>
        <w:tc>
          <w:tcPr>
            <w:tcW w:w="3548"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xml:space="preserve">- Enter loan amount, type, and customer </w:t>
            </w:r>
            <w:proofErr w:type="gramStart"/>
            <w:r w:rsidRPr="00450C13">
              <w:rPr>
                <w:rFonts w:ascii="Times New Roman" w:hAnsi="Times New Roman" w:cs="Times New Roman"/>
                <w:lang w:val="en-CM"/>
              </w:rPr>
              <w:t>details.-</w:t>
            </w:r>
            <w:proofErr w:type="gramEnd"/>
            <w:r w:rsidRPr="00450C13">
              <w:rPr>
                <w:rFonts w:ascii="Times New Roman" w:hAnsi="Times New Roman" w:cs="Times New Roman"/>
                <w:lang w:val="en-CM"/>
              </w:rPr>
              <w:t xml:space="preserve"> Provide guarantees or collateral if applicable.- Submit loan application for validation.</w:t>
            </w:r>
          </w:p>
        </w:tc>
        <w:tc>
          <w:tcPr>
            <w:tcW w:w="1842"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Loan Officer</w:t>
            </w:r>
          </w:p>
        </w:tc>
      </w:tr>
      <w:tr w:rsidR="00450C13" w:rsidRPr="00450C13" w:rsidTr="00450C13">
        <w:tc>
          <w:tcPr>
            <w:cnfStyle w:val="001000000000" w:firstRow="0" w:lastRow="0" w:firstColumn="1" w:lastColumn="0" w:oddVBand="0" w:evenVBand="0" w:oddHBand="0" w:evenHBand="0" w:firstRowFirstColumn="0" w:firstRowLastColumn="0" w:lastRowFirstColumn="0" w:lastRowLastColumn="0"/>
            <w:tcW w:w="336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2. Rating Calculation</w:t>
            </w:r>
          </w:p>
        </w:tc>
        <w:tc>
          <w:tcPr>
            <w:tcW w:w="0" w:type="auto"/>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System processes the loan application and assigns a rating based on input details.</w:t>
            </w:r>
          </w:p>
        </w:tc>
        <w:tc>
          <w:tcPr>
            <w:tcW w:w="3548"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xml:space="preserve">- Calculate the loan rating using predefined </w:t>
            </w:r>
            <w:proofErr w:type="gramStart"/>
            <w:r w:rsidRPr="00450C13">
              <w:rPr>
                <w:rFonts w:ascii="Times New Roman" w:hAnsi="Times New Roman" w:cs="Times New Roman"/>
                <w:lang w:val="en-CM"/>
              </w:rPr>
              <w:t>formulas.-</w:t>
            </w:r>
            <w:proofErr w:type="gramEnd"/>
            <w:r w:rsidRPr="00450C13">
              <w:rPr>
                <w:rFonts w:ascii="Times New Roman" w:hAnsi="Times New Roman" w:cs="Times New Roman"/>
                <w:lang w:val="en-CM"/>
              </w:rPr>
              <w:t xml:space="preserve"> Assign a rating (0-100%) based on loan type and customer information.</w:t>
            </w:r>
          </w:p>
        </w:tc>
        <w:tc>
          <w:tcPr>
            <w:tcW w:w="1842"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System</w:t>
            </w:r>
          </w:p>
        </w:tc>
      </w:tr>
      <w:tr w:rsidR="00450C13" w:rsidRPr="00450C13" w:rsidTr="00450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3. Branch Manager Review</w:t>
            </w:r>
          </w:p>
        </w:tc>
        <w:tc>
          <w:tcPr>
            <w:tcW w:w="0" w:type="auto"/>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Branch Manager evaluates the loan application based on the rating and loan details.</w:t>
            </w:r>
          </w:p>
        </w:tc>
        <w:tc>
          <w:tcPr>
            <w:tcW w:w="3548"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xml:space="preserve">- Review loan rating and associated </w:t>
            </w:r>
            <w:proofErr w:type="gramStart"/>
            <w:r w:rsidRPr="00450C13">
              <w:rPr>
                <w:rFonts w:ascii="Times New Roman" w:hAnsi="Times New Roman" w:cs="Times New Roman"/>
                <w:lang w:val="en-CM"/>
              </w:rPr>
              <w:t>data.-</w:t>
            </w:r>
            <w:proofErr w:type="gramEnd"/>
            <w:r w:rsidRPr="00450C13">
              <w:rPr>
                <w:rFonts w:ascii="Times New Roman" w:hAnsi="Times New Roman" w:cs="Times New Roman"/>
                <w:lang w:val="en-CM"/>
              </w:rPr>
              <w:t xml:space="preserve"> Assess customer’s loan history, financial situation, and collateral (if applicable).</w:t>
            </w:r>
          </w:p>
        </w:tc>
        <w:tc>
          <w:tcPr>
            <w:tcW w:w="1842"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Branch Manager</w:t>
            </w:r>
          </w:p>
        </w:tc>
      </w:tr>
      <w:tr w:rsidR="00450C13" w:rsidRPr="00450C13" w:rsidTr="00450C13">
        <w:tc>
          <w:tcPr>
            <w:cnfStyle w:val="001000000000" w:firstRow="0" w:lastRow="0" w:firstColumn="1" w:lastColumn="0" w:oddVBand="0" w:evenVBand="0" w:oddHBand="0" w:evenHBand="0" w:firstRowFirstColumn="0" w:firstRowLastColumn="0" w:lastRowFirstColumn="0" w:lastRowLastColumn="0"/>
            <w:tcW w:w="336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4. Approval/Rejection Decision</w:t>
            </w:r>
          </w:p>
        </w:tc>
        <w:tc>
          <w:tcPr>
            <w:tcW w:w="0" w:type="auto"/>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Branch Manager decides whether the loan is approved or rejected.</w:t>
            </w:r>
          </w:p>
        </w:tc>
        <w:tc>
          <w:tcPr>
            <w:tcW w:w="3548"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xml:space="preserve">- If rating &lt; 50%: Reject </w:t>
            </w:r>
            <w:proofErr w:type="gramStart"/>
            <w:r w:rsidRPr="00450C13">
              <w:rPr>
                <w:rFonts w:ascii="Times New Roman" w:hAnsi="Times New Roman" w:cs="Times New Roman"/>
                <w:lang w:val="en-CM"/>
              </w:rPr>
              <w:t>loan.-</w:t>
            </w:r>
            <w:proofErr w:type="gramEnd"/>
            <w:r w:rsidRPr="00450C13">
              <w:rPr>
                <w:rFonts w:ascii="Times New Roman" w:hAnsi="Times New Roman" w:cs="Times New Roman"/>
                <w:lang w:val="en-CM"/>
              </w:rPr>
              <w:t xml:space="preserve"> If rating between 50%-75%: Mark as pending, notify the Branch Manager.- If rating &gt; 75%: Approve loan.</w:t>
            </w:r>
          </w:p>
        </w:tc>
        <w:tc>
          <w:tcPr>
            <w:tcW w:w="1842"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Branch Manager</w:t>
            </w:r>
          </w:p>
        </w:tc>
      </w:tr>
      <w:tr w:rsidR="00450C13" w:rsidRPr="00450C13" w:rsidTr="00450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5. Loan Storage</w:t>
            </w:r>
          </w:p>
        </w:tc>
        <w:tc>
          <w:tcPr>
            <w:tcW w:w="0" w:type="auto"/>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Store the loan application (approved or pending) in the system for record-keeping.</w:t>
            </w:r>
          </w:p>
        </w:tc>
        <w:tc>
          <w:tcPr>
            <w:tcW w:w="3548"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xml:space="preserve">- Store approved or pending loans in the </w:t>
            </w:r>
            <w:proofErr w:type="gramStart"/>
            <w:r w:rsidRPr="00450C13">
              <w:rPr>
                <w:rFonts w:ascii="Times New Roman" w:hAnsi="Times New Roman" w:cs="Times New Roman"/>
                <w:lang w:val="en-CM"/>
              </w:rPr>
              <w:t>database.-</w:t>
            </w:r>
            <w:proofErr w:type="gramEnd"/>
            <w:r w:rsidRPr="00450C13">
              <w:rPr>
                <w:rFonts w:ascii="Times New Roman" w:hAnsi="Times New Roman" w:cs="Times New Roman"/>
                <w:lang w:val="en-CM"/>
              </w:rPr>
              <w:t xml:space="preserve"> Include all relevant details (loan amount, customer, approval status).</w:t>
            </w:r>
          </w:p>
        </w:tc>
        <w:tc>
          <w:tcPr>
            <w:tcW w:w="1842"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System</w:t>
            </w:r>
          </w:p>
        </w:tc>
      </w:tr>
      <w:tr w:rsidR="00450C13" w:rsidRPr="00450C13" w:rsidTr="00450C13">
        <w:tc>
          <w:tcPr>
            <w:cnfStyle w:val="001000000000" w:firstRow="0" w:lastRow="0" w:firstColumn="1" w:lastColumn="0" w:oddVBand="0" w:evenVBand="0" w:oddHBand="0" w:evenHBand="0" w:firstRowFirstColumn="0" w:firstRowLastColumn="0" w:lastRowFirstColumn="0" w:lastRowLastColumn="0"/>
            <w:tcW w:w="336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6. Loan Notification</w:t>
            </w:r>
          </w:p>
        </w:tc>
        <w:tc>
          <w:tcPr>
            <w:tcW w:w="0" w:type="auto"/>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Customer receives a notification about the status of their loan application.</w:t>
            </w:r>
          </w:p>
        </w:tc>
        <w:tc>
          <w:tcPr>
            <w:tcW w:w="3548"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xml:space="preserve">- Send automated notifications via email or </w:t>
            </w:r>
            <w:proofErr w:type="gramStart"/>
            <w:r w:rsidRPr="00450C13">
              <w:rPr>
                <w:rFonts w:ascii="Times New Roman" w:hAnsi="Times New Roman" w:cs="Times New Roman"/>
                <w:lang w:val="en-CM"/>
              </w:rPr>
              <w:t>WhatsApp.-</w:t>
            </w:r>
            <w:proofErr w:type="gramEnd"/>
            <w:r w:rsidRPr="00450C13">
              <w:rPr>
                <w:rFonts w:ascii="Times New Roman" w:hAnsi="Times New Roman" w:cs="Times New Roman"/>
                <w:lang w:val="en-CM"/>
              </w:rPr>
              <w:t xml:space="preserve"> Notify customers on approval, rejection, or pending status.</w:t>
            </w:r>
          </w:p>
        </w:tc>
        <w:tc>
          <w:tcPr>
            <w:tcW w:w="1842"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System, Customer</w:t>
            </w:r>
          </w:p>
        </w:tc>
      </w:tr>
      <w:tr w:rsidR="00450C13" w:rsidRPr="00450C13" w:rsidTr="00450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7. Print Loan Details</w:t>
            </w:r>
          </w:p>
        </w:tc>
        <w:tc>
          <w:tcPr>
            <w:tcW w:w="0" w:type="auto"/>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Branch Manager can print the loan details for documentation or communication purposes.</w:t>
            </w:r>
          </w:p>
        </w:tc>
        <w:tc>
          <w:tcPr>
            <w:tcW w:w="3548"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xml:space="preserve">- Retrieve loan data from the </w:t>
            </w:r>
            <w:proofErr w:type="gramStart"/>
            <w:r w:rsidRPr="00450C13">
              <w:rPr>
                <w:rFonts w:ascii="Times New Roman" w:hAnsi="Times New Roman" w:cs="Times New Roman"/>
                <w:lang w:val="en-CM"/>
              </w:rPr>
              <w:t>database.-</w:t>
            </w:r>
            <w:proofErr w:type="gramEnd"/>
            <w:r w:rsidRPr="00450C13">
              <w:rPr>
                <w:rFonts w:ascii="Times New Roman" w:hAnsi="Times New Roman" w:cs="Times New Roman"/>
                <w:lang w:val="en-CM"/>
              </w:rPr>
              <w:t xml:space="preserve"> Print loan details (e.g., loan amount, terms, repayment schedule).</w:t>
            </w:r>
          </w:p>
        </w:tc>
        <w:tc>
          <w:tcPr>
            <w:tcW w:w="1842" w:type="dxa"/>
            <w:hideMark/>
          </w:tcPr>
          <w:p w:rsidR="00450C13" w:rsidRPr="00450C13" w:rsidRDefault="00450C13" w:rsidP="00450C13">
            <w:pPr>
              <w:keepNext/>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Branch Manager</w:t>
            </w:r>
          </w:p>
        </w:tc>
      </w:tr>
    </w:tbl>
    <w:p w:rsidR="00450C13" w:rsidRPr="00450C13" w:rsidRDefault="00450C13" w:rsidP="00450C13">
      <w:pPr>
        <w:pStyle w:val="Caption"/>
        <w:rPr>
          <w:rFonts w:ascii="Times New Roman" w:hAnsi="Times New Roman" w:cs="Times New Roman"/>
          <w:lang w:val="en-CM"/>
        </w:rPr>
      </w:pPr>
      <w:bookmarkStart w:id="19" w:name="_Toc190083284"/>
      <w:r w:rsidRPr="00450C13">
        <w:rPr>
          <w:rFonts w:ascii="Times New Roman" w:hAnsi="Times New Roman" w:cs="Times New Roman"/>
        </w:rPr>
        <w:t xml:space="preserve">Table </w:t>
      </w:r>
      <w:r w:rsidRPr="00450C13">
        <w:rPr>
          <w:rFonts w:ascii="Times New Roman" w:hAnsi="Times New Roman" w:cs="Times New Roman"/>
        </w:rPr>
        <w:fldChar w:fldCharType="begin"/>
      </w:r>
      <w:r w:rsidRPr="00450C13">
        <w:rPr>
          <w:rFonts w:ascii="Times New Roman" w:hAnsi="Times New Roman" w:cs="Times New Roman"/>
        </w:rPr>
        <w:instrText xml:space="preserve"> SEQ Table \* ARABIC </w:instrText>
      </w:r>
      <w:r w:rsidRPr="00450C13">
        <w:rPr>
          <w:rFonts w:ascii="Times New Roman" w:hAnsi="Times New Roman" w:cs="Times New Roman"/>
        </w:rPr>
        <w:fldChar w:fldCharType="separate"/>
      </w:r>
      <w:r w:rsidRPr="00450C13">
        <w:rPr>
          <w:rFonts w:ascii="Times New Roman" w:hAnsi="Times New Roman" w:cs="Times New Roman"/>
          <w:noProof/>
        </w:rPr>
        <w:t>1</w:t>
      </w:r>
      <w:r w:rsidRPr="00450C13">
        <w:rPr>
          <w:rFonts w:ascii="Times New Roman" w:hAnsi="Times New Roman" w:cs="Times New Roman"/>
        </w:rPr>
        <w:fldChar w:fldCharType="end"/>
      </w:r>
      <w:r w:rsidRPr="00450C13">
        <w:rPr>
          <w:rFonts w:ascii="Times New Roman" w:hAnsi="Times New Roman" w:cs="Times New Roman"/>
        </w:rPr>
        <w:t>: System Activities</w:t>
      </w:r>
      <w:bookmarkEnd w:id="19"/>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Actors:</w:t>
      </w:r>
    </w:p>
    <w:p w:rsidR="00450C13" w:rsidRPr="00450C13" w:rsidRDefault="00450C13" w:rsidP="00450C13">
      <w:pPr>
        <w:numPr>
          <w:ilvl w:val="0"/>
          <w:numId w:val="16"/>
        </w:numPr>
        <w:rPr>
          <w:rFonts w:ascii="Times New Roman" w:hAnsi="Times New Roman" w:cs="Times New Roman"/>
          <w:lang w:val="en-CM"/>
        </w:rPr>
      </w:pPr>
      <w:r w:rsidRPr="00450C13">
        <w:rPr>
          <w:rFonts w:ascii="Times New Roman" w:hAnsi="Times New Roman" w:cs="Times New Roman"/>
          <w:b/>
          <w:bCs/>
          <w:lang w:val="en-CM"/>
        </w:rPr>
        <w:t>Loan Officer</w:t>
      </w:r>
      <w:r w:rsidRPr="00450C13">
        <w:rPr>
          <w:rFonts w:ascii="Times New Roman" w:hAnsi="Times New Roman" w:cs="Times New Roman"/>
          <w:lang w:val="en-CM"/>
        </w:rPr>
        <w:t>: Responsible for submitting the loan application with all necessary details.</w:t>
      </w:r>
    </w:p>
    <w:p w:rsidR="00450C13" w:rsidRPr="00450C13" w:rsidRDefault="00450C13" w:rsidP="00450C13">
      <w:pPr>
        <w:numPr>
          <w:ilvl w:val="0"/>
          <w:numId w:val="16"/>
        </w:numPr>
        <w:rPr>
          <w:rFonts w:ascii="Times New Roman" w:hAnsi="Times New Roman" w:cs="Times New Roman"/>
          <w:lang w:val="en-CM"/>
        </w:rPr>
      </w:pPr>
      <w:r w:rsidRPr="00450C13">
        <w:rPr>
          <w:rFonts w:ascii="Times New Roman" w:hAnsi="Times New Roman" w:cs="Times New Roman"/>
          <w:b/>
          <w:bCs/>
          <w:lang w:val="en-CM"/>
        </w:rPr>
        <w:t>Branch Manager</w:t>
      </w:r>
      <w:r w:rsidRPr="00450C13">
        <w:rPr>
          <w:rFonts w:ascii="Times New Roman" w:hAnsi="Times New Roman" w:cs="Times New Roman"/>
          <w:lang w:val="en-CM"/>
        </w:rPr>
        <w:t>: Reviews the loan application, approves or rejects loans, and has the ability to print loan details.</w:t>
      </w:r>
    </w:p>
    <w:p w:rsidR="00450C13" w:rsidRPr="00450C13" w:rsidRDefault="00450C13" w:rsidP="00450C13">
      <w:pPr>
        <w:numPr>
          <w:ilvl w:val="0"/>
          <w:numId w:val="16"/>
        </w:numPr>
        <w:rPr>
          <w:rFonts w:ascii="Times New Roman" w:hAnsi="Times New Roman" w:cs="Times New Roman"/>
          <w:lang w:val="en-CM"/>
        </w:rPr>
      </w:pPr>
      <w:r w:rsidRPr="00450C13">
        <w:rPr>
          <w:rFonts w:ascii="Times New Roman" w:hAnsi="Times New Roman" w:cs="Times New Roman"/>
          <w:b/>
          <w:bCs/>
          <w:lang w:val="en-CM"/>
        </w:rPr>
        <w:t>System</w:t>
      </w:r>
      <w:r w:rsidRPr="00450C13">
        <w:rPr>
          <w:rFonts w:ascii="Times New Roman" w:hAnsi="Times New Roman" w:cs="Times New Roman"/>
          <w:lang w:val="en-CM"/>
        </w:rPr>
        <w:t>: Handles rating calculations, storing of loan data, and automated notifications.</w:t>
      </w:r>
    </w:p>
    <w:p w:rsidR="00450C13" w:rsidRPr="00450C13" w:rsidRDefault="00450C13" w:rsidP="00450C13">
      <w:pPr>
        <w:numPr>
          <w:ilvl w:val="0"/>
          <w:numId w:val="16"/>
        </w:numPr>
        <w:rPr>
          <w:rFonts w:ascii="Times New Roman" w:hAnsi="Times New Roman" w:cs="Times New Roman"/>
          <w:lang w:val="en-CM"/>
        </w:rPr>
      </w:pPr>
      <w:r w:rsidRPr="00450C13">
        <w:rPr>
          <w:rFonts w:ascii="Times New Roman" w:hAnsi="Times New Roman" w:cs="Times New Roman"/>
          <w:b/>
          <w:bCs/>
          <w:lang w:val="en-CM"/>
        </w:rPr>
        <w:t>Customer</w:t>
      </w:r>
      <w:r w:rsidRPr="00450C13">
        <w:rPr>
          <w:rFonts w:ascii="Times New Roman" w:hAnsi="Times New Roman" w:cs="Times New Roman"/>
          <w:lang w:val="en-CM"/>
        </w:rPr>
        <w:t>: Receives notifications about the status of their loan application but has no access to the system.</w:t>
      </w:r>
    </w:p>
    <w:p w:rsidR="00450C13" w:rsidRPr="00450C13" w:rsidRDefault="00450C13" w:rsidP="00450C13">
      <w:pPr>
        <w:pStyle w:val="Heading1"/>
        <w:rPr>
          <w:rFonts w:ascii="Times New Roman" w:hAnsi="Times New Roman" w:cs="Times New Roman"/>
        </w:rPr>
      </w:pPr>
      <w:bookmarkStart w:id="20" w:name="_Toc190083374"/>
      <w:r w:rsidRPr="00450C13">
        <w:rPr>
          <w:rFonts w:ascii="Times New Roman" w:hAnsi="Times New Roman" w:cs="Times New Roman"/>
          <w:lang w:val="en-CM"/>
        </w:rPr>
        <w:lastRenderedPageBreak/>
        <w:t>9. Project Timeline (10/02/2025 - 10/04/2025)</w:t>
      </w:r>
      <w:bookmarkEnd w:id="20"/>
    </w:p>
    <w:tbl>
      <w:tblPr>
        <w:tblStyle w:val="GridTable5Dark-Accent1"/>
        <w:tblW w:w="11624" w:type="dxa"/>
        <w:tblInd w:w="-1281" w:type="dxa"/>
        <w:tblLook w:val="04A0" w:firstRow="1" w:lastRow="0" w:firstColumn="1" w:lastColumn="0" w:noHBand="0" w:noVBand="1"/>
      </w:tblPr>
      <w:tblGrid>
        <w:gridCol w:w="2410"/>
        <w:gridCol w:w="1843"/>
        <w:gridCol w:w="3017"/>
        <w:gridCol w:w="4354"/>
      </w:tblGrid>
      <w:tr w:rsidR="00450C13" w:rsidRPr="00450C13" w:rsidTr="00450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Period</w:t>
            </w:r>
          </w:p>
        </w:tc>
        <w:tc>
          <w:tcPr>
            <w:tcW w:w="1843" w:type="dxa"/>
            <w:hideMark/>
          </w:tcPr>
          <w:p w:rsidR="00450C13" w:rsidRPr="00450C13" w:rsidRDefault="00450C13" w:rsidP="00450C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Activity</w:t>
            </w:r>
          </w:p>
        </w:tc>
        <w:tc>
          <w:tcPr>
            <w:tcW w:w="3017" w:type="dxa"/>
            <w:hideMark/>
          </w:tcPr>
          <w:p w:rsidR="00450C13" w:rsidRPr="00450C13" w:rsidRDefault="00450C13" w:rsidP="00450C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Description</w:t>
            </w:r>
          </w:p>
        </w:tc>
        <w:tc>
          <w:tcPr>
            <w:tcW w:w="4354" w:type="dxa"/>
            <w:hideMark/>
          </w:tcPr>
          <w:p w:rsidR="00450C13" w:rsidRPr="00450C13" w:rsidRDefault="00450C13" w:rsidP="00450C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Deliverables</w:t>
            </w:r>
          </w:p>
        </w:tc>
      </w:tr>
      <w:tr w:rsidR="00450C13" w:rsidRPr="00450C13" w:rsidTr="00450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10/02/2025 - 20/02/2025</w:t>
            </w:r>
          </w:p>
        </w:tc>
        <w:tc>
          <w:tcPr>
            <w:tcW w:w="1843"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b/>
                <w:bCs/>
                <w:lang w:val="en-CM"/>
              </w:rPr>
              <w:t>Requirement analysis, architecture design</w:t>
            </w:r>
          </w:p>
        </w:tc>
        <w:tc>
          <w:tcPr>
            <w:tcW w:w="3017"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Define system requirements, identify core functionalities, create initial wireframes, and database design.</w:t>
            </w:r>
          </w:p>
        </w:tc>
        <w:tc>
          <w:tcPr>
            <w:tcW w:w="4354"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System requirements document - Initial wireframes and system design - Database schema and entity-relationship diagrams - Core functionality and system architecture plan</w:t>
            </w:r>
          </w:p>
        </w:tc>
      </w:tr>
      <w:tr w:rsidR="00450C13" w:rsidRPr="00450C13" w:rsidTr="00450C13">
        <w:tc>
          <w:tcPr>
            <w:cnfStyle w:val="001000000000" w:firstRow="0" w:lastRow="0" w:firstColumn="1" w:lastColumn="0" w:oddVBand="0" w:evenVBand="0" w:oddHBand="0" w:evenHBand="0" w:firstRowFirstColumn="0" w:firstRowLastColumn="0" w:lastRowFirstColumn="0" w:lastRowLastColumn="0"/>
            <w:tcW w:w="241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21/02/2025 - 15/03/2025</w:t>
            </w:r>
          </w:p>
        </w:tc>
        <w:tc>
          <w:tcPr>
            <w:tcW w:w="1843"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b/>
                <w:bCs/>
                <w:lang w:val="en-CM"/>
              </w:rPr>
              <w:t>Backend development (Django)</w:t>
            </w:r>
          </w:p>
        </w:tc>
        <w:tc>
          <w:tcPr>
            <w:tcW w:w="3017"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Implement data models, loan rating system, user authentication, API endpoints, and backend logic.</w:t>
            </w:r>
          </w:p>
        </w:tc>
        <w:tc>
          <w:tcPr>
            <w:tcW w:w="4354"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Django models for Institutions, Loan Officers, Loans, and Customers - Loan rating system implementation - User authentication and RBAC - API endpoints for loan submission, approval/rejection, and notifications - Backend logic for loan calculations and approval workflows</w:t>
            </w:r>
          </w:p>
        </w:tc>
      </w:tr>
      <w:tr w:rsidR="00450C13" w:rsidRPr="00450C13" w:rsidTr="00450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16/03/2025 - 31/03/2025</w:t>
            </w:r>
          </w:p>
        </w:tc>
        <w:tc>
          <w:tcPr>
            <w:tcW w:w="1843"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b/>
                <w:bCs/>
                <w:lang w:val="en-CM"/>
              </w:rPr>
              <w:t>Frontend development (HTML, CSS, JS)</w:t>
            </w:r>
          </w:p>
        </w:tc>
        <w:tc>
          <w:tcPr>
            <w:tcW w:w="3017"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Develop user interfaces, forms for loan applications, dashboards for loan officers and branch managers.</w:t>
            </w:r>
          </w:p>
        </w:tc>
        <w:tc>
          <w:tcPr>
            <w:tcW w:w="4354"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User interfaces for loan application forms and dashboards - Forms for each loan type (Loans within savings, Loans above savings, etc.) - Admin and Branch Manager dashboards for loan management - Responsive frontend design (mobile and desktop-friendly)</w:t>
            </w:r>
          </w:p>
        </w:tc>
      </w:tr>
      <w:tr w:rsidR="00450C13" w:rsidRPr="00450C13" w:rsidTr="00450C13">
        <w:tc>
          <w:tcPr>
            <w:cnfStyle w:val="001000000000" w:firstRow="0" w:lastRow="0" w:firstColumn="1" w:lastColumn="0" w:oddVBand="0" w:evenVBand="0" w:oddHBand="0" w:evenHBand="0" w:firstRowFirstColumn="0" w:firstRowLastColumn="0" w:lastRowFirstColumn="0" w:lastRowLastColumn="0"/>
            <w:tcW w:w="241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01/04/2025 - 07/04/2025</w:t>
            </w:r>
          </w:p>
        </w:tc>
        <w:tc>
          <w:tcPr>
            <w:tcW w:w="1843"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b/>
                <w:bCs/>
                <w:lang w:val="en-CM"/>
              </w:rPr>
              <w:t>Testing and debugging</w:t>
            </w:r>
          </w:p>
        </w:tc>
        <w:tc>
          <w:tcPr>
            <w:tcW w:w="3017"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Conduct unit tests, integration tests, and fix bugs. Validate loan calculation accuracy and notification system.</w:t>
            </w:r>
          </w:p>
        </w:tc>
        <w:tc>
          <w:tcPr>
            <w:tcW w:w="4354"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Unit tests for backend logic (loan rating, submission, etc.) - Integration tests for complete loan processing workflows - Bug fixes and optimization reports - Loan calculation validation and notification system testing</w:t>
            </w:r>
          </w:p>
        </w:tc>
      </w:tr>
      <w:tr w:rsidR="00450C13" w:rsidRPr="00450C13" w:rsidTr="00450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08/04/2025 - 09/04/2025</w:t>
            </w:r>
          </w:p>
        </w:tc>
        <w:tc>
          <w:tcPr>
            <w:tcW w:w="1843"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b/>
                <w:bCs/>
                <w:lang w:val="en-CM"/>
              </w:rPr>
              <w:t>Deployment and training</w:t>
            </w:r>
          </w:p>
        </w:tc>
        <w:tc>
          <w:tcPr>
            <w:tcW w:w="3017"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Deploy system to production server, train loan officers and branch managers on system usage.</w:t>
            </w:r>
          </w:p>
        </w:tc>
        <w:tc>
          <w:tcPr>
            <w:tcW w:w="4354" w:type="dxa"/>
            <w:hideMark/>
          </w:tcPr>
          <w:p w:rsidR="00450C13" w:rsidRPr="00450C13" w:rsidRDefault="00450C13" w:rsidP="00450C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Deployed web application on production server (e.g., AWS, Azure) - Training materials for loan officers and branch managers - Training sessions for end-users on how to use the system - User documentation and technical support materials</w:t>
            </w:r>
          </w:p>
        </w:tc>
      </w:tr>
      <w:tr w:rsidR="00450C13" w:rsidRPr="00450C13" w:rsidTr="00450C13">
        <w:tc>
          <w:tcPr>
            <w:cnfStyle w:val="001000000000" w:firstRow="0" w:lastRow="0" w:firstColumn="1" w:lastColumn="0" w:oddVBand="0" w:evenVBand="0" w:oddHBand="0" w:evenHBand="0" w:firstRowFirstColumn="0" w:firstRowLastColumn="0" w:lastRowFirstColumn="0" w:lastRowLastColumn="0"/>
            <w:tcW w:w="2410" w:type="dxa"/>
            <w:hideMark/>
          </w:tcPr>
          <w:p w:rsidR="00450C13" w:rsidRPr="00450C13" w:rsidRDefault="00450C13" w:rsidP="00450C13">
            <w:pPr>
              <w:spacing w:after="160" w:line="259" w:lineRule="auto"/>
              <w:rPr>
                <w:rFonts w:ascii="Times New Roman" w:hAnsi="Times New Roman" w:cs="Times New Roman"/>
                <w:lang w:val="en-CM"/>
              </w:rPr>
            </w:pPr>
            <w:r w:rsidRPr="00450C13">
              <w:rPr>
                <w:rFonts w:ascii="Times New Roman" w:hAnsi="Times New Roman" w:cs="Times New Roman"/>
                <w:lang w:val="en-CM"/>
              </w:rPr>
              <w:t>10/04/2025</w:t>
            </w:r>
          </w:p>
        </w:tc>
        <w:tc>
          <w:tcPr>
            <w:tcW w:w="1843"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b/>
                <w:bCs/>
                <w:lang w:val="en-CM"/>
              </w:rPr>
              <w:t>Official launch</w:t>
            </w:r>
          </w:p>
        </w:tc>
        <w:tc>
          <w:tcPr>
            <w:tcW w:w="3017" w:type="dxa"/>
            <w:hideMark/>
          </w:tcPr>
          <w:p w:rsidR="00450C13" w:rsidRPr="00450C13" w:rsidRDefault="00450C13" w:rsidP="00450C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System goes live and is fully operational.</w:t>
            </w:r>
          </w:p>
        </w:tc>
        <w:tc>
          <w:tcPr>
            <w:tcW w:w="4354" w:type="dxa"/>
            <w:hideMark/>
          </w:tcPr>
          <w:p w:rsidR="00450C13" w:rsidRPr="00450C13" w:rsidRDefault="00450C13" w:rsidP="00450C13">
            <w:pPr>
              <w:keepNext/>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M"/>
              </w:rPr>
            </w:pPr>
            <w:r w:rsidRPr="00450C13">
              <w:rPr>
                <w:rFonts w:ascii="Times New Roman" w:hAnsi="Times New Roman" w:cs="Times New Roman"/>
                <w:lang w:val="en-CM"/>
              </w:rPr>
              <w:t xml:space="preserve">- Fully operational system - Go-live status report - </w:t>
            </w:r>
            <w:proofErr w:type="gramStart"/>
            <w:r w:rsidRPr="00450C13">
              <w:rPr>
                <w:rFonts w:ascii="Times New Roman" w:hAnsi="Times New Roman" w:cs="Times New Roman"/>
                <w:lang w:val="en-CM"/>
              </w:rPr>
              <w:t>Post-launch</w:t>
            </w:r>
            <w:proofErr w:type="gramEnd"/>
            <w:r w:rsidRPr="00450C13">
              <w:rPr>
                <w:rFonts w:ascii="Times New Roman" w:hAnsi="Times New Roman" w:cs="Times New Roman"/>
                <w:lang w:val="en-CM"/>
              </w:rPr>
              <w:t xml:space="preserve"> support plan and monitoring tools</w:t>
            </w:r>
          </w:p>
        </w:tc>
      </w:tr>
    </w:tbl>
    <w:p w:rsidR="00450C13" w:rsidRPr="00450C13" w:rsidRDefault="00450C13" w:rsidP="00450C13">
      <w:pPr>
        <w:pStyle w:val="Caption"/>
        <w:rPr>
          <w:rFonts w:ascii="Times New Roman" w:hAnsi="Times New Roman" w:cs="Times New Roman"/>
        </w:rPr>
      </w:pPr>
      <w:bookmarkStart w:id="21" w:name="_Toc190083285"/>
      <w:r w:rsidRPr="00450C13">
        <w:rPr>
          <w:rFonts w:ascii="Times New Roman" w:hAnsi="Times New Roman" w:cs="Times New Roman"/>
        </w:rPr>
        <w:t xml:space="preserve">Table </w:t>
      </w:r>
      <w:r w:rsidRPr="00450C13">
        <w:rPr>
          <w:rFonts w:ascii="Times New Roman" w:hAnsi="Times New Roman" w:cs="Times New Roman"/>
        </w:rPr>
        <w:fldChar w:fldCharType="begin"/>
      </w:r>
      <w:r w:rsidRPr="00450C13">
        <w:rPr>
          <w:rFonts w:ascii="Times New Roman" w:hAnsi="Times New Roman" w:cs="Times New Roman"/>
        </w:rPr>
        <w:instrText xml:space="preserve"> SEQ Table \* ARABIC </w:instrText>
      </w:r>
      <w:r w:rsidRPr="00450C13">
        <w:rPr>
          <w:rFonts w:ascii="Times New Roman" w:hAnsi="Times New Roman" w:cs="Times New Roman"/>
        </w:rPr>
        <w:fldChar w:fldCharType="separate"/>
      </w:r>
      <w:r w:rsidRPr="00450C13">
        <w:rPr>
          <w:rFonts w:ascii="Times New Roman" w:hAnsi="Times New Roman" w:cs="Times New Roman"/>
          <w:noProof/>
        </w:rPr>
        <w:t>2</w:t>
      </w:r>
      <w:r w:rsidRPr="00450C13">
        <w:rPr>
          <w:rFonts w:ascii="Times New Roman" w:hAnsi="Times New Roman" w:cs="Times New Roman"/>
        </w:rPr>
        <w:fldChar w:fldCharType="end"/>
      </w:r>
      <w:r w:rsidRPr="00450C13">
        <w:rPr>
          <w:rFonts w:ascii="Times New Roman" w:hAnsi="Times New Roman" w:cs="Times New Roman"/>
        </w:rPr>
        <w:t>: Project Timeline (10/02/2025 - 10/04/2025)</w:t>
      </w:r>
      <w:bookmarkEnd w:id="21"/>
    </w:p>
    <w:p w:rsidR="00450C13" w:rsidRPr="00450C13" w:rsidRDefault="00450C13" w:rsidP="00450C13">
      <w:pPr>
        <w:rPr>
          <w:rFonts w:ascii="Times New Roman" w:hAnsi="Times New Roman" w:cs="Times New Roman"/>
        </w:rPr>
      </w:pPr>
    </w:p>
    <w:p w:rsidR="00450C13" w:rsidRPr="00450C13" w:rsidRDefault="00450C13" w:rsidP="00450C13">
      <w:pPr>
        <w:rPr>
          <w:rFonts w:ascii="Times New Roman" w:hAnsi="Times New Roman" w:cs="Times New Roman"/>
        </w:rPr>
      </w:pPr>
    </w:p>
    <w:p w:rsidR="00450C13" w:rsidRPr="00450C13" w:rsidRDefault="00450C13" w:rsidP="00450C13">
      <w:pPr>
        <w:rPr>
          <w:rFonts w:ascii="Times New Roman" w:hAnsi="Times New Roman" w:cs="Times New Roman"/>
        </w:rPr>
      </w:pPr>
    </w:p>
    <w:p w:rsidR="00450C13" w:rsidRPr="00450C13" w:rsidRDefault="00450C13" w:rsidP="00450C13">
      <w:pPr>
        <w:pStyle w:val="Heading1"/>
        <w:rPr>
          <w:rFonts w:ascii="Times New Roman" w:hAnsi="Times New Roman" w:cs="Times New Roman"/>
          <w:lang w:val="en-CM"/>
        </w:rPr>
      </w:pPr>
      <w:bookmarkStart w:id="22" w:name="_Toc190083375"/>
      <w:r w:rsidRPr="00450C13">
        <w:rPr>
          <w:rFonts w:ascii="Times New Roman" w:hAnsi="Times New Roman" w:cs="Times New Roman"/>
          <w:lang w:val="en-CM"/>
        </w:rPr>
        <w:lastRenderedPageBreak/>
        <w:t>10. Scalability, Performance, and Security</w:t>
      </w:r>
      <w:bookmarkEnd w:id="22"/>
    </w:p>
    <w:p w:rsidR="00450C13" w:rsidRPr="00450C13" w:rsidRDefault="00450C13" w:rsidP="00450C13">
      <w:pPr>
        <w:pStyle w:val="Heading2"/>
        <w:rPr>
          <w:rFonts w:ascii="Times New Roman" w:hAnsi="Times New Roman" w:cs="Times New Roman"/>
          <w:lang w:val="en-CM"/>
        </w:rPr>
      </w:pPr>
      <w:bookmarkStart w:id="23" w:name="_Toc190083376"/>
      <w:r w:rsidRPr="00450C13">
        <w:rPr>
          <w:rFonts w:ascii="Times New Roman" w:hAnsi="Times New Roman" w:cs="Times New Roman"/>
          <w:lang w:val="en-CM"/>
        </w:rPr>
        <w:t>10.1 Scalability</w:t>
      </w:r>
      <w:bookmarkEnd w:id="23"/>
    </w:p>
    <w:p w:rsidR="00450C13" w:rsidRPr="00450C13" w:rsidRDefault="00450C13" w:rsidP="00450C13">
      <w:pPr>
        <w:numPr>
          <w:ilvl w:val="0"/>
          <w:numId w:val="12"/>
        </w:numPr>
        <w:rPr>
          <w:rFonts w:ascii="Times New Roman" w:hAnsi="Times New Roman" w:cs="Times New Roman"/>
          <w:lang w:val="en-CM"/>
        </w:rPr>
      </w:pPr>
      <w:r w:rsidRPr="00450C13">
        <w:rPr>
          <w:rFonts w:ascii="Times New Roman" w:hAnsi="Times New Roman" w:cs="Times New Roman"/>
          <w:b/>
          <w:bCs/>
          <w:lang w:val="en-CM"/>
        </w:rPr>
        <w:t>Modular design</w:t>
      </w:r>
      <w:r w:rsidRPr="00450C13">
        <w:rPr>
          <w:rFonts w:ascii="Times New Roman" w:hAnsi="Times New Roman" w:cs="Times New Roman"/>
          <w:lang w:val="en-CM"/>
        </w:rPr>
        <w:t>: The system will be developed with a microservice-ready architecture to allow for future expansion.</w:t>
      </w:r>
    </w:p>
    <w:p w:rsidR="00450C13" w:rsidRPr="00450C13" w:rsidRDefault="00450C13" w:rsidP="00450C13">
      <w:pPr>
        <w:numPr>
          <w:ilvl w:val="0"/>
          <w:numId w:val="12"/>
        </w:numPr>
        <w:rPr>
          <w:rFonts w:ascii="Times New Roman" w:hAnsi="Times New Roman" w:cs="Times New Roman"/>
          <w:lang w:val="en-CM"/>
        </w:rPr>
      </w:pPr>
      <w:r w:rsidRPr="00450C13">
        <w:rPr>
          <w:rFonts w:ascii="Times New Roman" w:hAnsi="Times New Roman" w:cs="Times New Roman"/>
          <w:b/>
          <w:bCs/>
          <w:lang w:val="en-CM"/>
        </w:rPr>
        <w:t>Database optimization</w:t>
      </w:r>
      <w:r w:rsidRPr="00450C13">
        <w:rPr>
          <w:rFonts w:ascii="Times New Roman" w:hAnsi="Times New Roman" w:cs="Times New Roman"/>
          <w:lang w:val="en-CM"/>
        </w:rPr>
        <w:t>: Use indexing and caching for improved query performance.</w:t>
      </w:r>
    </w:p>
    <w:p w:rsidR="00450C13" w:rsidRPr="00450C13" w:rsidRDefault="00450C13" w:rsidP="00450C13">
      <w:pPr>
        <w:numPr>
          <w:ilvl w:val="0"/>
          <w:numId w:val="12"/>
        </w:numPr>
        <w:rPr>
          <w:rFonts w:ascii="Times New Roman" w:hAnsi="Times New Roman" w:cs="Times New Roman"/>
          <w:lang w:val="en-CM"/>
        </w:rPr>
      </w:pPr>
      <w:r w:rsidRPr="00450C13">
        <w:rPr>
          <w:rFonts w:ascii="Times New Roman" w:hAnsi="Times New Roman" w:cs="Times New Roman"/>
          <w:b/>
          <w:bCs/>
          <w:lang w:val="en-CM"/>
        </w:rPr>
        <w:t>Cloud deployment</w:t>
      </w:r>
      <w:r w:rsidRPr="00450C13">
        <w:rPr>
          <w:rFonts w:ascii="Times New Roman" w:hAnsi="Times New Roman" w:cs="Times New Roman"/>
          <w:lang w:val="en-CM"/>
        </w:rPr>
        <w:t>: The application will be deployed on a scalable cloud environment (e.g., AWS, Azure).</w:t>
      </w:r>
    </w:p>
    <w:p w:rsidR="00450C13" w:rsidRPr="00450C13" w:rsidRDefault="00450C13" w:rsidP="00450C13">
      <w:pPr>
        <w:numPr>
          <w:ilvl w:val="0"/>
          <w:numId w:val="12"/>
        </w:numPr>
        <w:rPr>
          <w:rFonts w:ascii="Times New Roman" w:hAnsi="Times New Roman" w:cs="Times New Roman"/>
          <w:lang w:val="en-CM"/>
        </w:rPr>
      </w:pPr>
      <w:r w:rsidRPr="00450C13">
        <w:rPr>
          <w:rFonts w:ascii="Times New Roman" w:hAnsi="Times New Roman" w:cs="Times New Roman"/>
          <w:b/>
          <w:bCs/>
          <w:lang w:val="en-CM"/>
        </w:rPr>
        <w:t>Load balancing</w:t>
      </w:r>
      <w:r w:rsidRPr="00450C13">
        <w:rPr>
          <w:rFonts w:ascii="Times New Roman" w:hAnsi="Times New Roman" w:cs="Times New Roman"/>
          <w:lang w:val="en-CM"/>
        </w:rPr>
        <w:t>: Distribute traffic efficiently to prevent overload.</w:t>
      </w:r>
    </w:p>
    <w:p w:rsidR="00450C13" w:rsidRPr="00450C13" w:rsidRDefault="00450C13" w:rsidP="00450C13">
      <w:pPr>
        <w:pStyle w:val="Heading2"/>
        <w:rPr>
          <w:rFonts w:ascii="Times New Roman" w:hAnsi="Times New Roman" w:cs="Times New Roman"/>
          <w:lang w:val="en-CM"/>
        </w:rPr>
      </w:pPr>
      <w:bookmarkStart w:id="24" w:name="_Toc190083377"/>
      <w:r w:rsidRPr="00450C13">
        <w:rPr>
          <w:rFonts w:ascii="Times New Roman" w:hAnsi="Times New Roman" w:cs="Times New Roman"/>
          <w:lang w:val="en-CM"/>
        </w:rPr>
        <w:t>10.2 Performance Optimization</w:t>
      </w:r>
      <w:bookmarkEnd w:id="24"/>
    </w:p>
    <w:p w:rsidR="00450C13" w:rsidRPr="00450C13" w:rsidRDefault="00450C13" w:rsidP="00450C13">
      <w:pPr>
        <w:numPr>
          <w:ilvl w:val="0"/>
          <w:numId w:val="13"/>
        </w:numPr>
        <w:rPr>
          <w:rFonts w:ascii="Times New Roman" w:hAnsi="Times New Roman" w:cs="Times New Roman"/>
          <w:lang w:val="en-CM"/>
        </w:rPr>
      </w:pPr>
      <w:r w:rsidRPr="00450C13">
        <w:rPr>
          <w:rFonts w:ascii="Times New Roman" w:hAnsi="Times New Roman" w:cs="Times New Roman"/>
          <w:b/>
          <w:bCs/>
          <w:lang w:val="en-CM"/>
        </w:rPr>
        <w:t>Efficient database queries</w:t>
      </w:r>
      <w:r w:rsidRPr="00450C13">
        <w:rPr>
          <w:rFonts w:ascii="Times New Roman" w:hAnsi="Times New Roman" w:cs="Times New Roman"/>
          <w:lang w:val="en-CM"/>
        </w:rPr>
        <w:t>: Optimize queries to prevent performance bottlenecks.</w:t>
      </w:r>
    </w:p>
    <w:p w:rsidR="00450C13" w:rsidRPr="00450C13" w:rsidRDefault="00450C13" w:rsidP="00450C13">
      <w:pPr>
        <w:numPr>
          <w:ilvl w:val="0"/>
          <w:numId w:val="13"/>
        </w:numPr>
        <w:rPr>
          <w:rFonts w:ascii="Times New Roman" w:hAnsi="Times New Roman" w:cs="Times New Roman"/>
          <w:lang w:val="en-CM"/>
        </w:rPr>
      </w:pPr>
      <w:r w:rsidRPr="00450C13">
        <w:rPr>
          <w:rFonts w:ascii="Times New Roman" w:hAnsi="Times New Roman" w:cs="Times New Roman"/>
          <w:b/>
          <w:bCs/>
          <w:lang w:val="en-CM"/>
        </w:rPr>
        <w:t>Caching</w:t>
      </w:r>
      <w:r w:rsidRPr="00450C13">
        <w:rPr>
          <w:rFonts w:ascii="Times New Roman" w:hAnsi="Times New Roman" w:cs="Times New Roman"/>
          <w:lang w:val="en-CM"/>
        </w:rPr>
        <w:t>: Implement Redis or Memcached to store frequently accessed data.</w:t>
      </w:r>
    </w:p>
    <w:p w:rsidR="00450C13" w:rsidRPr="00450C13" w:rsidRDefault="00450C13" w:rsidP="00450C13">
      <w:pPr>
        <w:numPr>
          <w:ilvl w:val="0"/>
          <w:numId w:val="13"/>
        </w:numPr>
        <w:rPr>
          <w:rFonts w:ascii="Times New Roman" w:hAnsi="Times New Roman" w:cs="Times New Roman"/>
          <w:lang w:val="en-CM"/>
        </w:rPr>
      </w:pPr>
      <w:r w:rsidRPr="00450C13">
        <w:rPr>
          <w:rFonts w:ascii="Times New Roman" w:hAnsi="Times New Roman" w:cs="Times New Roman"/>
          <w:b/>
          <w:bCs/>
          <w:lang w:val="en-CM"/>
        </w:rPr>
        <w:t>Asynchronous processing</w:t>
      </w:r>
      <w:r w:rsidRPr="00450C13">
        <w:rPr>
          <w:rFonts w:ascii="Times New Roman" w:hAnsi="Times New Roman" w:cs="Times New Roman"/>
          <w:lang w:val="en-CM"/>
        </w:rPr>
        <w:t>: Use background tasks for notifications and loan processing.</w:t>
      </w:r>
    </w:p>
    <w:p w:rsidR="00450C13" w:rsidRPr="00450C13" w:rsidRDefault="00450C13" w:rsidP="00450C13">
      <w:pPr>
        <w:numPr>
          <w:ilvl w:val="0"/>
          <w:numId w:val="13"/>
        </w:numPr>
        <w:rPr>
          <w:rFonts w:ascii="Times New Roman" w:hAnsi="Times New Roman" w:cs="Times New Roman"/>
          <w:lang w:val="en-CM"/>
        </w:rPr>
      </w:pPr>
      <w:r w:rsidRPr="00450C13">
        <w:rPr>
          <w:rFonts w:ascii="Times New Roman" w:hAnsi="Times New Roman" w:cs="Times New Roman"/>
          <w:b/>
          <w:bCs/>
          <w:lang w:val="en-CM"/>
        </w:rPr>
        <w:t>Optimized frontend</w:t>
      </w:r>
      <w:r w:rsidRPr="00450C13">
        <w:rPr>
          <w:rFonts w:ascii="Times New Roman" w:hAnsi="Times New Roman" w:cs="Times New Roman"/>
          <w:lang w:val="en-CM"/>
        </w:rPr>
        <w:t xml:space="preserve">: Minimize HTTP requests and use </w:t>
      </w:r>
      <w:proofErr w:type="spellStart"/>
      <w:r w:rsidRPr="00450C13">
        <w:rPr>
          <w:rFonts w:ascii="Times New Roman" w:hAnsi="Times New Roman" w:cs="Times New Roman"/>
          <w:lang w:val="en-CM"/>
        </w:rPr>
        <w:t>CDNs</w:t>
      </w:r>
      <w:proofErr w:type="spellEnd"/>
      <w:r w:rsidRPr="00450C13">
        <w:rPr>
          <w:rFonts w:ascii="Times New Roman" w:hAnsi="Times New Roman" w:cs="Times New Roman"/>
          <w:lang w:val="en-CM"/>
        </w:rPr>
        <w:t xml:space="preserve"> for static files.</w:t>
      </w:r>
    </w:p>
    <w:p w:rsidR="00450C13" w:rsidRPr="00450C13" w:rsidRDefault="00450C13" w:rsidP="00450C13">
      <w:pPr>
        <w:pStyle w:val="Heading2"/>
        <w:rPr>
          <w:rFonts w:ascii="Times New Roman" w:hAnsi="Times New Roman" w:cs="Times New Roman"/>
          <w:lang w:val="en-CM"/>
        </w:rPr>
      </w:pPr>
      <w:bookmarkStart w:id="25" w:name="_Toc190083378"/>
      <w:r w:rsidRPr="00450C13">
        <w:rPr>
          <w:rFonts w:ascii="Times New Roman" w:hAnsi="Times New Roman" w:cs="Times New Roman"/>
          <w:lang w:val="en-CM"/>
        </w:rPr>
        <w:t>10.3 Security Measures</w:t>
      </w:r>
      <w:bookmarkEnd w:id="25"/>
    </w:p>
    <w:p w:rsidR="00450C13" w:rsidRPr="00450C13" w:rsidRDefault="00450C13" w:rsidP="00450C13">
      <w:pPr>
        <w:numPr>
          <w:ilvl w:val="0"/>
          <w:numId w:val="14"/>
        </w:numPr>
        <w:rPr>
          <w:rFonts w:ascii="Times New Roman" w:hAnsi="Times New Roman" w:cs="Times New Roman"/>
          <w:lang w:val="en-CM"/>
        </w:rPr>
      </w:pPr>
      <w:r w:rsidRPr="00450C13">
        <w:rPr>
          <w:rFonts w:ascii="Times New Roman" w:hAnsi="Times New Roman" w:cs="Times New Roman"/>
          <w:b/>
          <w:bCs/>
          <w:lang w:val="en-CM"/>
        </w:rPr>
        <w:t>Data encryption</w:t>
      </w:r>
      <w:r w:rsidRPr="00450C13">
        <w:rPr>
          <w:rFonts w:ascii="Times New Roman" w:hAnsi="Times New Roman" w:cs="Times New Roman"/>
          <w:lang w:val="en-CM"/>
        </w:rPr>
        <w:t>: Use AES-256 encryption for sensitive data storage.</w:t>
      </w:r>
    </w:p>
    <w:p w:rsidR="00450C13" w:rsidRPr="00450C13" w:rsidRDefault="00450C13" w:rsidP="00450C13">
      <w:pPr>
        <w:numPr>
          <w:ilvl w:val="0"/>
          <w:numId w:val="14"/>
        </w:numPr>
        <w:rPr>
          <w:rFonts w:ascii="Times New Roman" w:hAnsi="Times New Roman" w:cs="Times New Roman"/>
          <w:lang w:val="en-CM"/>
        </w:rPr>
      </w:pPr>
      <w:r w:rsidRPr="00450C13">
        <w:rPr>
          <w:rFonts w:ascii="Times New Roman" w:hAnsi="Times New Roman" w:cs="Times New Roman"/>
          <w:b/>
          <w:bCs/>
          <w:lang w:val="en-CM"/>
        </w:rPr>
        <w:t>Authentication &amp; authorization</w:t>
      </w:r>
      <w:r w:rsidRPr="00450C13">
        <w:rPr>
          <w:rFonts w:ascii="Times New Roman" w:hAnsi="Times New Roman" w:cs="Times New Roman"/>
          <w:lang w:val="en-CM"/>
        </w:rPr>
        <w:t>: Implement role-based access control (RBAC) using Django’s authentication framework.</w:t>
      </w:r>
    </w:p>
    <w:p w:rsidR="00450C13" w:rsidRPr="00450C13" w:rsidRDefault="00450C13" w:rsidP="00450C13">
      <w:pPr>
        <w:numPr>
          <w:ilvl w:val="0"/>
          <w:numId w:val="14"/>
        </w:numPr>
        <w:rPr>
          <w:rFonts w:ascii="Times New Roman" w:hAnsi="Times New Roman" w:cs="Times New Roman"/>
          <w:lang w:val="en-CM"/>
        </w:rPr>
      </w:pPr>
      <w:r w:rsidRPr="00450C13">
        <w:rPr>
          <w:rFonts w:ascii="Times New Roman" w:hAnsi="Times New Roman" w:cs="Times New Roman"/>
          <w:b/>
          <w:bCs/>
          <w:lang w:val="en-CM"/>
        </w:rPr>
        <w:t>Secure API endpoints</w:t>
      </w:r>
      <w:r w:rsidRPr="00450C13">
        <w:rPr>
          <w:rFonts w:ascii="Times New Roman" w:hAnsi="Times New Roman" w:cs="Times New Roman"/>
          <w:lang w:val="en-CM"/>
        </w:rPr>
        <w:t>: Use HTTPS and JWT authentication for secure communication.</w:t>
      </w:r>
    </w:p>
    <w:p w:rsidR="00450C13" w:rsidRPr="00450C13" w:rsidRDefault="00450C13" w:rsidP="00450C13">
      <w:pPr>
        <w:numPr>
          <w:ilvl w:val="0"/>
          <w:numId w:val="14"/>
        </w:numPr>
        <w:rPr>
          <w:rFonts w:ascii="Times New Roman" w:hAnsi="Times New Roman" w:cs="Times New Roman"/>
          <w:lang w:val="en-CM"/>
        </w:rPr>
      </w:pPr>
      <w:r w:rsidRPr="00450C13">
        <w:rPr>
          <w:rFonts w:ascii="Times New Roman" w:hAnsi="Times New Roman" w:cs="Times New Roman"/>
          <w:b/>
          <w:bCs/>
          <w:lang w:val="en-CM"/>
        </w:rPr>
        <w:t>Input validation</w:t>
      </w:r>
      <w:r w:rsidRPr="00450C13">
        <w:rPr>
          <w:rFonts w:ascii="Times New Roman" w:hAnsi="Times New Roman" w:cs="Times New Roman"/>
          <w:lang w:val="en-CM"/>
        </w:rPr>
        <w:t>: Prevent SQL injection and XSS attacks.</w:t>
      </w:r>
    </w:p>
    <w:p w:rsidR="00450C13" w:rsidRPr="00450C13" w:rsidRDefault="00450C13" w:rsidP="00450C13">
      <w:pPr>
        <w:numPr>
          <w:ilvl w:val="0"/>
          <w:numId w:val="14"/>
        </w:numPr>
        <w:rPr>
          <w:rFonts w:ascii="Times New Roman" w:hAnsi="Times New Roman" w:cs="Times New Roman"/>
          <w:lang w:val="en-CM"/>
        </w:rPr>
      </w:pPr>
      <w:r w:rsidRPr="00450C13">
        <w:rPr>
          <w:rFonts w:ascii="Times New Roman" w:hAnsi="Times New Roman" w:cs="Times New Roman"/>
          <w:b/>
          <w:bCs/>
          <w:lang w:val="en-CM"/>
        </w:rPr>
        <w:t>Logging &amp; monitoring</w:t>
      </w:r>
      <w:r w:rsidRPr="00450C13">
        <w:rPr>
          <w:rFonts w:ascii="Times New Roman" w:hAnsi="Times New Roman" w:cs="Times New Roman"/>
          <w:lang w:val="en-CM"/>
        </w:rPr>
        <w:t>: Enable security logs and real-time monitoring to detect anomalies.</w:t>
      </w:r>
    </w:p>
    <w:p w:rsidR="00450C13" w:rsidRPr="00450C13" w:rsidRDefault="00450C13" w:rsidP="00450C13">
      <w:pPr>
        <w:pStyle w:val="Heading2"/>
        <w:rPr>
          <w:rFonts w:ascii="Times New Roman" w:hAnsi="Times New Roman" w:cs="Times New Roman"/>
          <w:lang w:val="en-CM"/>
        </w:rPr>
      </w:pPr>
      <w:bookmarkStart w:id="26" w:name="_Toc190083379"/>
      <w:r w:rsidRPr="00450C13">
        <w:rPr>
          <w:rFonts w:ascii="Times New Roman" w:hAnsi="Times New Roman" w:cs="Times New Roman"/>
          <w:lang w:val="en-CM"/>
        </w:rPr>
        <w:t>11. Loan Calculation Formulas</w:t>
      </w:r>
      <w:bookmarkEnd w:id="26"/>
    </w:p>
    <w:p w:rsidR="00450C13" w:rsidRPr="00450C13" w:rsidRDefault="00450C13" w:rsidP="00450C13">
      <w:pPr>
        <w:numPr>
          <w:ilvl w:val="0"/>
          <w:numId w:val="15"/>
        </w:numPr>
        <w:rPr>
          <w:rFonts w:ascii="Times New Roman" w:hAnsi="Times New Roman" w:cs="Times New Roman"/>
          <w:lang w:val="en-CM"/>
        </w:rPr>
      </w:pPr>
      <w:r w:rsidRPr="00450C13">
        <w:rPr>
          <w:rFonts w:ascii="Times New Roman" w:hAnsi="Times New Roman" w:cs="Times New Roman"/>
          <w:b/>
          <w:bCs/>
          <w:lang w:val="en-CM"/>
        </w:rPr>
        <w:t>Loans within savings</w:t>
      </w:r>
      <w:r w:rsidRPr="00450C13">
        <w:rPr>
          <w:rFonts w:ascii="Times New Roman" w:hAnsi="Times New Roman" w:cs="Times New Roman"/>
          <w:lang w:val="en-CM"/>
        </w:rPr>
        <w:t xml:space="preserve">: Amount = </w:t>
      </w:r>
      <w:proofErr w:type="gramStart"/>
      <w:r w:rsidRPr="00450C13">
        <w:rPr>
          <w:rFonts w:ascii="Times New Roman" w:hAnsi="Times New Roman" w:cs="Times New Roman"/>
          <w:lang w:val="en-CM"/>
        </w:rPr>
        <w:t>min(</w:t>
      </w:r>
      <w:proofErr w:type="gramEnd"/>
      <w:r w:rsidRPr="00450C13">
        <w:rPr>
          <w:rFonts w:ascii="Times New Roman" w:hAnsi="Times New Roman" w:cs="Times New Roman"/>
          <w:lang w:val="en-CM"/>
        </w:rPr>
        <w:t>savings, limit)</w:t>
      </w:r>
    </w:p>
    <w:p w:rsidR="00450C13" w:rsidRPr="00450C13" w:rsidRDefault="00450C13" w:rsidP="00450C13">
      <w:pPr>
        <w:numPr>
          <w:ilvl w:val="0"/>
          <w:numId w:val="15"/>
        </w:numPr>
        <w:rPr>
          <w:rFonts w:ascii="Times New Roman" w:hAnsi="Times New Roman" w:cs="Times New Roman"/>
          <w:lang w:val="en-CM"/>
        </w:rPr>
      </w:pPr>
      <w:r w:rsidRPr="00450C13">
        <w:rPr>
          <w:rFonts w:ascii="Times New Roman" w:hAnsi="Times New Roman" w:cs="Times New Roman"/>
          <w:b/>
          <w:bCs/>
          <w:lang w:val="en-CM"/>
        </w:rPr>
        <w:t>Loans above savings</w:t>
      </w:r>
      <w:r w:rsidRPr="00450C13">
        <w:rPr>
          <w:rFonts w:ascii="Times New Roman" w:hAnsi="Times New Roman" w:cs="Times New Roman"/>
          <w:lang w:val="en-CM"/>
        </w:rPr>
        <w:t>: Amount = savings * 1.5</w:t>
      </w:r>
    </w:p>
    <w:p w:rsidR="00450C13" w:rsidRPr="00450C13" w:rsidRDefault="00450C13" w:rsidP="00450C13">
      <w:pPr>
        <w:numPr>
          <w:ilvl w:val="0"/>
          <w:numId w:val="15"/>
        </w:numPr>
        <w:rPr>
          <w:rFonts w:ascii="Times New Roman" w:hAnsi="Times New Roman" w:cs="Times New Roman"/>
          <w:lang w:val="en-CM"/>
        </w:rPr>
      </w:pPr>
      <w:r w:rsidRPr="00450C13">
        <w:rPr>
          <w:rFonts w:ascii="Times New Roman" w:hAnsi="Times New Roman" w:cs="Times New Roman"/>
          <w:b/>
          <w:bCs/>
          <w:lang w:val="en-CM"/>
        </w:rPr>
        <w:t>Loans covered by salary</w:t>
      </w:r>
      <w:r w:rsidRPr="00450C13">
        <w:rPr>
          <w:rFonts w:ascii="Times New Roman" w:hAnsi="Times New Roman" w:cs="Times New Roman"/>
          <w:lang w:val="en-CM"/>
        </w:rPr>
        <w:t>: Amount = salary * 12 months * rate</w:t>
      </w:r>
    </w:p>
    <w:p w:rsidR="00450C13" w:rsidRPr="00450C13" w:rsidRDefault="00450C13" w:rsidP="00450C13">
      <w:pPr>
        <w:numPr>
          <w:ilvl w:val="0"/>
          <w:numId w:val="15"/>
        </w:numPr>
        <w:rPr>
          <w:rFonts w:ascii="Times New Roman" w:hAnsi="Times New Roman" w:cs="Times New Roman"/>
          <w:lang w:val="en-CM"/>
        </w:rPr>
      </w:pPr>
      <w:r w:rsidRPr="00450C13">
        <w:rPr>
          <w:rFonts w:ascii="Times New Roman" w:hAnsi="Times New Roman" w:cs="Times New Roman"/>
          <w:b/>
          <w:bCs/>
          <w:lang w:val="en-CM"/>
        </w:rPr>
        <w:t>Loans covered by standing order</w:t>
      </w:r>
      <w:r w:rsidRPr="00450C13">
        <w:rPr>
          <w:rFonts w:ascii="Times New Roman" w:hAnsi="Times New Roman" w:cs="Times New Roman"/>
          <w:lang w:val="en-CM"/>
        </w:rPr>
        <w:t>: Amount = (fixed income - expenses) * number of months</w:t>
      </w:r>
    </w:p>
    <w:p w:rsidR="00450C13" w:rsidRPr="00450C13" w:rsidRDefault="00450C13" w:rsidP="00450C13">
      <w:pPr>
        <w:numPr>
          <w:ilvl w:val="0"/>
          <w:numId w:val="15"/>
        </w:numPr>
        <w:rPr>
          <w:rFonts w:ascii="Times New Roman" w:hAnsi="Times New Roman" w:cs="Times New Roman"/>
          <w:lang w:val="en-CM"/>
        </w:rPr>
      </w:pPr>
      <w:r w:rsidRPr="00450C13">
        <w:rPr>
          <w:rFonts w:ascii="Times New Roman" w:hAnsi="Times New Roman" w:cs="Times New Roman"/>
          <w:b/>
          <w:bCs/>
          <w:lang w:val="en-CM"/>
        </w:rPr>
        <w:t>Mortgage loans</w:t>
      </w:r>
      <w:r w:rsidRPr="00450C13">
        <w:rPr>
          <w:rFonts w:ascii="Times New Roman" w:hAnsi="Times New Roman" w:cs="Times New Roman"/>
          <w:lang w:val="en-CM"/>
        </w:rPr>
        <w:t>: Amount = property value * coverage rate</w:t>
      </w:r>
    </w:p>
    <w:p w:rsidR="00450C13" w:rsidRPr="00450C13" w:rsidRDefault="00450C13" w:rsidP="00450C13">
      <w:pPr>
        <w:rPr>
          <w:rFonts w:ascii="Times New Roman" w:hAnsi="Times New Roman" w:cs="Times New Roman"/>
          <w:lang w:val="en-CM"/>
        </w:rPr>
      </w:pPr>
    </w:p>
    <w:p w:rsidR="00450C13" w:rsidRPr="00450C13" w:rsidRDefault="00450C13">
      <w:pPr>
        <w:rPr>
          <w:rFonts w:ascii="Times New Roman" w:hAnsi="Times New Roman" w:cs="Times New Roman"/>
          <w:lang w:val="en-CM"/>
        </w:rPr>
      </w:pPr>
      <w:r w:rsidRPr="00450C13">
        <w:rPr>
          <w:rFonts w:ascii="Times New Roman" w:hAnsi="Times New Roman" w:cs="Times New Roman"/>
          <w:lang w:val="en-CM"/>
        </w:rPr>
        <w:br w:type="page"/>
      </w:r>
    </w:p>
    <w:p w:rsidR="00450C13" w:rsidRPr="00450C13" w:rsidRDefault="00450C13" w:rsidP="00450C13">
      <w:pPr>
        <w:pStyle w:val="Heading1"/>
        <w:rPr>
          <w:rFonts w:ascii="Times New Roman" w:hAnsi="Times New Roman" w:cs="Times New Roman"/>
          <w:lang w:val="en-CM"/>
        </w:rPr>
      </w:pPr>
      <w:bookmarkStart w:id="27" w:name="_Toc190083380"/>
      <w:r w:rsidRPr="00450C13">
        <w:rPr>
          <w:rFonts w:ascii="Times New Roman" w:hAnsi="Times New Roman" w:cs="Times New Roman"/>
          <w:lang w:val="en-CM"/>
        </w:rPr>
        <w:lastRenderedPageBreak/>
        <w:t>GLOSSARY</w:t>
      </w:r>
      <w:bookmarkEnd w:id="27"/>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1. Web Application:</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A software application that runs on a web server rather than on a user’s device, which can be accessed through a web browser.</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2. Django:</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A high-level Python web framework that allows rapid development of secure and maintainable websites. It follows the model-template-views (MTV) architectural pattern.</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3. Microfinance Institutions:</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Organizations that provide small loans (micro-loans) to individuals or small businesses that do not have access to traditional banking services.</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4. Loan Officer:</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An employee of a financial institution who is responsible for managing loan applications, including reviewing, approving, and processing loan requests.</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5. Branch Manager:</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An employee who manages a branch of a financial institution, including overseeing loan approvals, customer service, and daily operations.</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6. Customer:</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An individual who applies for loans or services from the financial institution but does not have direct access to the internal management system. They are notified of their loan status via email or WhatsApp.</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7. Loan Types:</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Different categories of loans offered by the institution based on specific criteria:</w:t>
      </w:r>
    </w:p>
    <w:p w:rsidR="00450C13" w:rsidRPr="00450C13" w:rsidRDefault="00450C13" w:rsidP="00450C13">
      <w:pPr>
        <w:numPr>
          <w:ilvl w:val="0"/>
          <w:numId w:val="18"/>
        </w:numPr>
        <w:rPr>
          <w:rFonts w:ascii="Times New Roman" w:hAnsi="Times New Roman" w:cs="Times New Roman"/>
          <w:lang w:val="en-CM"/>
        </w:rPr>
      </w:pPr>
      <w:r w:rsidRPr="00450C13">
        <w:rPr>
          <w:rFonts w:ascii="Times New Roman" w:hAnsi="Times New Roman" w:cs="Times New Roman"/>
          <w:b/>
          <w:bCs/>
          <w:lang w:val="en-CM"/>
        </w:rPr>
        <w:t>Loans within Savings</w:t>
      </w:r>
      <w:r w:rsidRPr="00450C13">
        <w:rPr>
          <w:rFonts w:ascii="Times New Roman" w:hAnsi="Times New Roman" w:cs="Times New Roman"/>
          <w:lang w:val="en-CM"/>
        </w:rPr>
        <w:t>: Loans that customers can take based on their available savings.</w:t>
      </w:r>
    </w:p>
    <w:p w:rsidR="00450C13" w:rsidRPr="00450C13" w:rsidRDefault="00450C13" w:rsidP="00450C13">
      <w:pPr>
        <w:numPr>
          <w:ilvl w:val="0"/>
          <w:numId w:val="18"/>
        </w:numPr>
        <w:rPr>
          <w:rFonts w:ascii="Times New Roman" w:hAnsi="Times New Roman" w:cs="Times New Roman"/>
          <w:lang w:val="en-CM"/>
        </w:rPr>
      </w:pPr>
      <w:r w:rsidRPr="00450C13">
        <w:rPr>
          <w:rFonts w:ascii="Times New Roman" w:hAnsi="Times New Roman" w:cs="Times New Roman"/>
          <w:b/>
          <w:bCs/>
          <w:lang w:val="en-CM"/>
        </w:rPr>
        <w:t>Loans Above Savings</w:t>
      </w:r>
      <w:r w:rsidRPr="00450C13">
        <w:rPr>
          <w:rFonts w:ascii="Times New Roman" w:hAnsi="Times New Roman" w:cs="Times New Roman"/>
          <w:lang w:val="en-CM"/>
        </w:rPr>
        <w:t>: Loans where the amount exceeds the customer's savings, requiring additional guarantees.</w:t>
      </w:r>
    </w:p>
    <w:p w:rsidR="00450C13" w:rsidRPr="00450C13" w:rsidRDefault="00450C13" w:rsidP="00450C13">
      <w:pPr>
        <w:numPr>
          <w:ilvl w:val="0"/>
          <w:numId w:val="18"/>
        </w:numPr>
        <w:rPr>
          <w:rFonts w:ascii="Times New Roman" w:hAnsi="Times New Roman" w:cs="Times New Roman"/>
          <w:lang w:val="en-CM"/>
        </w:rPr>
      </w:pPr>
      <w:r w:rsidRPr="00450C13">
        <w:rPr>
          <w:rFonts w:ascii="Times New Roman" w:hAnsi="Times New Roman" w:cs="Times New Roman"/>
          <w:b/>
          <w:bCs/>
          <w:lang w:val="en-CM"/>
        </w:rPr>
        <w:t>Loans Covered by Salary</w:t>
      </w:r>
      <w:r w:rsidRPr="00450C13">
        <w:rPr>
          <w:rFonts w:ascii="Times New Roman" w:hAnsi="Times New Roman" w:cs="Times New Roman"/>
          <w:lang w:val="en-CM"/>
        </w:rPr>
        <w:t>: Loans granted based on the applicant’s salary and repayment capacity.</w:t>
      </w:r>
    </w:p>
    <w:p w:rsidR="00450C13" w:rsidRPr="00450C13" w:rsidRDefault="00450C13" w:rsidP="00450C13">
      <w:pPr>
        <w:numPr>
          <w:ilvl w:val="0"/>
          <w:numId w:val="18"/>
        </w:numPr>
        <w:rPr>
          <w:rFonts w:ascii="Times New Roman" w:hAnsi="Times New Roman" w:cs="Times New Roman"/>
          <w:lang w:val="en-CM"/>
        </w:rPr>
      </w:pPr>
      <w:r w:rsidRPr="00450C13">
        <w:rPr>
          <w:rFonts w:ascii="Times New Roman" w:hAnsi="Times New Roman" w:cs="Times New Roman"/>
          <w:b/>
          <w:bCs/>
          <w:lang w:val="en-CM"/>
        </w:rPr>
        <w:t>Loans Covered by Standing Order</w:t>
      </w:r>
      <w:r w:rsidRPr="00450C13">
        <w:rPr>
          <w:rFonts w:ascii="Times New Roman" w:hAnsi="Times New Roman" w:cs="Times New Roman"/>
          <w:lang w:val="en-CM"/>
        </w:rPr>
        <w:t>: Loans secured by a fixed source of income, such as a direct deposit or standing order.</w:t>
      </w:r>
    </w:p>
    <w:p w:rsidR="00450C13" w:rsidRPr="00450C13" w:rsidRDefault="00450C13" w:rsidP="00450C13">
      <w:pPr>
        <w:numPr>
          <w:ilvl w:val="0"/>
          <w:numId w:val="18"/>
        </w:numPr>
        <w:rPr>
          <w:rFonts w:ascii="Times New Roman" w:hAnsi="Times New Roman" w:cs="Times New Roman"/>
          <w:lang w:val="en-CM"/>
        </w:rPr>
      </w:pPr>
      <w:r w:rsidRPr="00450C13">
        <w:rPr>
          <w:rFonts w:ascii="Times New Roman" w:hAnsi="Times New Roman" w:cs="Times New Roman"/>
          <w:b/>
          <w:bCs/>
          <w:lang w:val="en-CM"/>
        </w:rPr>
        <w:t>Mortgage Loans</w:t>
      </w:r>
      <w:r w:rsidRPr="00450C13">
        <w:rPr>
          <w:rFonts w:ascii="Times New Roman" w:hAnsi="Times New Roman" w:cs="Times New Roman"/>
          <w:lang w:val="en-CM"/>
        </w:rPr>
        <w:t>: Loans secured by real property, with the loan amount determined by the property's market value.</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8. Rating System:</w:t>
      </w:r>
    </w:p>
    <w:p w:rsidR="00450C13" w:rsidRDefault="00450C13" w:rsidP="00450C13">
      <w:pPr>
        <w:rPr>
          <w:rFonts w:ascii="Times New Roman" w:hAnsi="Times New Roman" w:cs="Times New Roman"/>
          <w:lang w:val="en-CM"/>
        </w:rPr>
      </w:pPr>
      <w:r w:rsidRPr="00450C13">
        <w:rPr>
          <w:rFonts w:ascii="Times New Roman" w:hAnsi="Times New Roman" w:cs="Times New Roman"/>
          <w:lang w:val="en-CM"/>
        </w:rPr>
        <w:t>A system that evaluates loan applications based on specific criteria and assigns a rating that determines whether the loan is approved, rejected, or pending.</w:t>
      </w:r>
    </w:p>
    <w:p w:rsidR="00450C13" w:rsidRDefault="00450C13" w:rsidP="00450C13">
      <w:pPr>
        <w:rPr>
          <w:rFonts w:ascii="Times New Roman" w:hAnsi="Times New Roman" w:cs="Times New Roman"/>
          <w:lang w:val="en-CM"/>
        </w:rPr>
      </w:pPr>
    </w:p>
    <w:p w:rsidR="00450C13" w:rsidRPr="00450C13" w:rsidRDefault="00450C13" w:rsidP="00450C13">
      <w:pPr>
        <w:rPr>
          <w:rFonts w:ascii="Times New Roman" w:hAnsi="Times New Roman" w:cs="Times New Roman"/>
          <w:lang w:val="en-CM"/>
        </w:rPr>
      </w:pP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lastRenderedPageBreak/>
        <w:t xml:space="preserve">9. Data </w:t>
      </w:r>
      <w:proofErr w:type="spellStart"/>
      <w:r w:rsidRPr="00450C13">
        <w:rPr>
          <w:rFonts w:ascii="Times New Roman" w:hAnsi="Times New Roman" w:cs="Times New Roman"/>
          <w:b/>
          <w:bCs/>
          <w:lang w:val="en-CM"/>
        </w:rPr>
        <w:t>Modeling</w:t>
      </w:r>
      <w:proofErr w:type="spellEnd"/>
      <w:r w:rsidRPr="00450C13">
        <w:rPr>
          <w:rFonts w:ascii="Times New Roman" w:hAnsi="Times New Roman" w:cs="Times New Roman"/>
          <w:b/>
          <w:bCs/>
          <w:lang w:val="en-CM"/>
        </w:rPr>
        <w:t>:</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The process of creating data models to define how data will be stored, organized, and interacted with in the system. It includes defining entities (like Institutions, Loan Officers, and Customers) and their relationships.</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10. Loan Submission:</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The process by which a Loan Officer enters a customer's loan request into the system, including details like the loan amount and type.</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11. Approval/Rejection Decision:</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The decision-making process, where the Branch Manager reviews the loan application and determines whether it should be approved or rejected based on predefined rules or ratings.</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12. Scalability:</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The ability of the system to handle increased demand or load by scaling its resources, such as through modular design, cloud deployment, and load balancing.</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13. Performance Optimization:</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Techniques used to improve the system's speed and responsiveness, such as optimizing database queries, caching frequently accessed data, and reducing frontend load.</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14. Security Measures:</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Actions and practices put in place to protect the system from threats such as data breaches, unauthorized access, and malicious attacks. This includes encryption, secure authentication, and input validation.</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15. Authentication &amp; Authorization:</w:t>
      </w:r>
    </w:p>
    <w:p w:rsidR="00450C13" w:rsidRPr="00450C13" w:rsidRDefault="00450C13" w:rsidP="00450C13">
      <w:pPr>
        <w:numPr>
          <w:ilvl w:val="0"/>
          <w:numId w:val="19"/>
        </w:numPr>
        <w:rPr>
          <w:rFonts w:ascii="Times New Roman" w:hAnsi="Times New Roman" w:cs="Times New Roman"/>
          <w:lang w:val="en-CM"/>
        </w:rPr>
      </w:pPr>
      <w:r w:rsidRPr="00450C13">
        <w:rPr>
          <w:rFonts w:ascii="Times New Roman" w:hAnsi="Times New Roman" w:cs="Times New Roman"/>
          <w:b/>
          <w:bCs/>
          <w:lang w:val="en-CM"/>
        </w:rPr>
        <w:t>Authentication</w:t>
      </w:r>
      <w:r w:rsidRPr="00450C13">
        <w:rPr>
          <w:rFonts w:ascii="Times New Roman" w:hAnsi="Times New Roman" w:cs="Times New Roman"/>
          <w:lang w:val="en-CM"/>
        </w:rPr>
        <w:t>: Verifying the identity of a user (e.g., by username and password).</w:t>
      </w:r>
    </w:p>
    <w:p w:rsidR="00450C13" w:rsidRPr="00450C13" w:rsidRDefault="00450C13" w:rsidP="00450C13">
      <w:pPr>
        <w:numPr>
          <w:ilvl w:val="0"/>
          <w:numId w:val="19"/>
        </w:numPr>
        <w:rPr>
          <w:rFonts w:ascii="Times New Roman" w:hAnsi="Times New Roman" w:cs="Times New Roman"/>
          <w:lang w:val="en-CM"/>
        </w:rPr>
      </w:pPr>
      <w:r w:rsidRPr="00450C13">
        <w:rPr>
          <w:rFonts w:ascii="Times New Roman" w:hAnsi="Times New Roman" w:cs="Times New Roman"/>
          <w:b/>
          <w:bCs/>
          <w:lang w:val="en-CM"/>
        </w:rPr>
        <w:t>Authorization</w:t>
      </w:r>
      <w:r w:rsidRPr="00450C13">
        <w:rPr>
          <w:rFonts w:ascii="Times New Roman" w:hAnsi="Times New Roman" w:cs="Times New Roman"/>
          <w:lang w:val="en-CM"/>
        </w:rPr>
        <w:t>: Determining the level of access or permissions granted to an authenticated user.</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16. Input Validation:</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The process of ensuring that the data entered by a user into the system is correct, properly formatted, and free of malicious content (such as SQL injections).</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17. Unit Tests:</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Tests that check individual components of the system to ensure they function as expected.</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18. Integration Tests:</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Tests that verify that different parts of the system work together as intended.</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19. API Endpoints:</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Specific points of interaction in an application that allow external systems to communicate with it, such as retrieving or submitting data.</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20. Cloud Deployment:</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Hosting the web application on cloud platforms (like AWS or Azure) to take advantage of their scalability, flexibility, and remote access.</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lastRenderedPageBreak/>
        <w:t>21. Load Balancing:</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Distributing incoming network traffic across multiple servers to prevent any one server from becoming overwhelmed and ensure better performance and availability.</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22. Database Optimization:</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Improving the speed and efficiency of the database by indexing, caching, and optimizing queries to handle large amounts of data.</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23. Caching:</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Storing data in a temporary storage location (cache) to speed up repeated access to frequently requested data.</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24. Asynchronous Processing:</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The ability to handle tasks in the background without blocking the main application flow, such as sending notifications or processing loans without delaying the user interface.</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25. Role-Based Access Control (RBAC):</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A security model that restricts system access based on the roles assigned to users. Each role has specific permissions that define what actions the user can perform.</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26. AES-256 Encryption:</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A strong encryption algorithm used to protect sensitive data by converting it into a secure format that can only be decrypted with a specific key.</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27. HTTPS:</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A secure version of HTTP, used for secure communication over the internet, ensuring the data sent between the user’s browser and the server is encrypted.</w:t>
      </w:r>
    </w:p>
    <w:p w:rsidR="00450C13" w:rsidRPr="00450C13" w:rsidRDefault="00450C13" w:rsidP="00450C13">
      <w:pPr>
        <w:rPr>
          <w:rFonts w:ascii="Times New Roman" w:hAnsi="Times New Roman" w:cs="Times New Roman"/>
          <w:b/>
          <w:bCs/>
          <w:lang w:val="en-CM"/>
        </w:rPr>
      </w:pPr>
      <w:r w:rsidRPr="00450C13">
        <w:rPr>
          <w:rFonts w:ascii="Times New Roman" w:hAnsi="Times New Roman" w:cs="Times New Roman"/>
          <w:b/>
          <w:bCs/>
          <w:lang w:val="en-CM"/>
        </w:rPr>
        <w:t>28. JWT (JSON Web Token):</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t>A compact, URL-safe token used for secure transmission of information between parties, especially in authentication systems.</w:t>
      </w:r>
    </w:p>
    <w:p w:rsidR="00450C13" w:rsidRPr="00450C13" w:rsidRDefault="00450C13" w:rsidP="00450C13">
      <w:pPr>
        <w:rPr>
          <w:rFonts w:ascii="Times New Roman" w:hAnsi="Times New Roman" w:cs="Times New Roman"/>
          <w:lang w:val="en-CM"/>
        </w:rPr>
      </w:pPr>
      <w:r w:rsidRPr="00450C13">
        <w:rPr>
          <w:rFonts w:ascii="Times New Roman" w:hAnsi="Times New Roman" w:cs="Times New Roman"/>
          <w:lang w:val="en-CM"/>
        </w:rPr>
        <w:br w:type="page"/>
      </w:r>
    </w:p>
    <w:p w:rsidR="00450C13" w:rsidRPr="00450C13" w:rsidRDefault="00450C13" w:rsidP="00450C13">
      <w:pPr>
        <w:pStyle w:val="Heading1"/>
        <w:rPr>
          <w:rFonts w:ascii="Times New Roman" w:hAnsi="Times New Roman" w:cs="Times New Roman"/>
          <w:lang w:val="en-CM"/>
        </w:rPr>
      </w:pPr>
      <w:bookmarkStart w:id="28" w:name="_Toc190083381"/>
      <w:r w:rsidRPr="00450C13">
        <w:rPr>
          <w:rFonts w:ascii="Times New Roman" w:hAnsi="Times New Roman" w:cs="Times New Roman"/>
          <w:lang w:val="en-CM"/>
        </w:rPr>
        <w:lastRenderedPageBreak/>
        <w:t>12. Conclusion</w:t>
      </w:r>
      <w:bookmarkEnd w:id="28"/>
    </w:p>
    <w:p w:rsidR="00450C13" w:rsidRPr="00450C13" w:rsidRDefault="00450C13" w:rsidP="00450C13">
      <w:pPr>
        <w:jc w:val="both"/>
        <w:rPr>
          <w:rFonts w:ascii="Times New Roman" w:hAnsi="Times New Roman" w:cs="Times New Roman"/>
          <w:lang w:val="en-CM"/>
        </w:rPr>
      </w:pPr>
      <w:r w:rsidRPr="00450C13">
        <w:rPr>
          <w:rFonts w:ascii="Times New Roman" w:hAnsi="Times New Roman" w:cs="Times New Roman"/>
          <w:lang w:val="en-CM"/>
        </w:rPr>
        <w:t>This specification document serves as the foundation for the project and will guide the development of the loan management system for microfinance institutions. Regular updates will be made to ensure alignment with client needs.</w:t>
      </w:r>
    </w:p>
    <w:p w:rsidR="00465AA4" w:rsidRPr="00450C13" w:rsidRDefault="00465AA4" w:rsidP="00450C13">
      <w:pPr>
        <w:rPr>
          <w:rFonts w:ascii="Times New Roman" w:hAnsi="Times New Roman" w:cs="Times New Roman"/>
          <w:lang w:val="en-CM"/>
        </w:rPr>
      </w:pPr>
    </w:p>
    <w:sectPr w:rsidR="00465AA4" w:rsidRPr="00450C13" w:rsidSect="00450C13">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10CA2" w:rsidRDefault="00510CA2" w:rsidP="00450C13">
      <w:pPr>
        <w:spacing w:after="0" w:line="240" w:lineRule="auto"/>
      </w:pPr>
      <w:r>
        <w:separator/>
      </w:r>
    </w:p>
  </w:endnote>
  <w:endnote w:type="continuationSeparator" w:id="0">
    <w:p w:rsidR="00510CA2" w:rsidRDefault="00510CA2" w:rsidP="00450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0229637"/>
      <w:docPartObj>
        <w:docPartGallery w:val="Page Numbers (Bottom of Page)"/>
        <w:docPartUnique/>
      </w:docPartObj>
    </w:sdtPr>
    <w:sdtEndPr>
      <w:rPr>
        <w:noProof/>
      </w:rPr>
    </w:sdtEndPr>
    <w:sdtContent>
      <w:p w:rsidR="00450C13" w:rsidRDefault="00450C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50C13" w:rsidRDefault="00450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10CA2" w:rsidRDefault="00510CA2" w:rsidP="00450C13">
      <w:pPr>
        <w:spacing w:after="0" w:line="240" w:lineRule="auto"/>
      </w:pPr>
      <w:r>
        <w:separator/>
      </w:r>
    </w:p>
  </w:footnote>
  <w:footnote w:type="continuationSeparator" w:id="0">
    <w:p w:rsidR="00510CA2" w:rsidRDefault="00510CA2" w:rsidP="00450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0C13" w:rsidRPr="00450C13" w:rsidRDefault="00450C13" w:rsidP="00450C13">
    <w:pPr>
      <w:jc w:val="center"/>
      <w:rPr>
        <w:rFonts w:ascii="Times New Roman" w:hAnsi="Times New Roman" w:cs="Times New Roman"/>
        <w:b/>
        <w:bCs/>
        <w:lang w:val="en-CM"/>
      </w:rPr>
    </w:pPr>
    <w:r w:rsidRPr="00450C13">
      <w:rPr>
        <w:rFonts w:ascii="Times New Roman" w:hAnsi="Times New Roman" w:cs="Times New Roman"/>
        <w:b/>
        <w:bCs/>
        <w:lang w:val="en-CM"/>
      </w:rPr>
      <w:t xml:space="preserve">Specification Document: Web Application for Microfinance </w:t>
    </w:r>
    <w:r>
      <w:rPr>
        <w:rFonts w:ascii="Times New Roman" w:hAnsi="Times New Roman" w:cs="Times New Roman"/>
        <w:b/>
        <w:bCs/>
        <w:lang w:val="en-CM"/>
      </w:rPr>
      <w:t xml:space="preserve">Loan Appraisal </w:t>
    </w:r>
  </w:p>
  <w:p w:rsidR="00450C13" w:rsidRDefault="00450C13" w:rsidP="00450C1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F5171"/>
    <w:multiLevelType w:val="multilevel"/>
    <w:tmpl w:val="640CA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C12CD"/>
    <w:multiLevelType w:val="multilevel"/>
    <w:tmpl w:val="D8C4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C4094"/>
    <w:multiLevelType w:val="multilevel"/>
    <w:tmpl w:val="4D5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916E2"/>
    <w:multiLevelType w:val="multilevel"/>
    <w:tmpl w:val="1EB8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9514E"/>
    <w:multiLevelType w:val="multilevel"/>
    <w:tmpl w:val="E778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8235F"/>
    <w:multiLevelType w:val="multilevel"/>
    <w:tmpl w:val="3E42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63C1B"/>
    <w:multiLevelType w:val="multilevel"/>
    <w:tmpl w:val="0BF4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3236A"/>
    <w:multiLevelType w:val="multilevel"/>
    <w:tmpl w:val="9FC0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31B72"/>
    <w:multiLevelType w:val="multilevel"/>
    <w:tmpl w:val="1E08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C3C75"/>
    <w:multiLevelType w:val="multilevel"/>
    <w:tmpl w:val="04B0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A12C2"/>
    <w:multiLevelType w:val="hybridMultilevel"/>
    <w:tmpl w:val="59B87D96"/>
    <w:lvl w:ilvl="0" w:tplc="C7D81C4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D3E3B90"/>
    <w:multiLevelType w:val="multilevel"/>
    <w:tmpl w:val="8EC4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26B7C"/>
    <w:multiLevelType w:val="multilevel"/>
    <w:tmpl w:val="8122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9A375A"/>
    <w:multiLevelType w:val="multilevel"/>
    <w:tmpl w:val="4BA6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5573C"/>
    <w:multiLevelType w:val="multilevel"/>
    <w:tmpl w:val="DB3E8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C26718"/>
    <w:multiLevelType w:val="multilevel"/>
    <w:tmpl w:val="C2CE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00598"/>
    <w:multiLevelType w:val="multilevel"/>
    <w:tmpl w:val="71E8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4E52F0"/>
    <w:multiLevelType w:val="multilevel"/>
    <w:tmpl w:val="094A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AB3023"/>
    <w:multiLevelType w:val="multilevel"/>
    <w:tmpl w:val="F4E6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899663">
    <w:abstractNumId w:val="10"/>
  </w:num>
  <w:num w:numId="2" w16cid:durableId="1228762876">
    <w:abstractNumId w:val="6"/>
  </w:num>
  <w:num w:numId="3" w16cid:durableId="1257128961">
    <w:abstractNumId w:val="18"/>
  </w:num>
  <w:num w:numId="4" w16cid:durableId="1165780045">
    <w:abstractNumId w:val="2"/>
  </w:num>
  <w:num w:numId="5" w16cid:durableId="1035349966">
    <w:abstractNumId w:val="4"/>
  </w:num>
  <w:num w:numId="6" w16cid:durableId="763186692">
    <w:abstractNumId w:val="7"/>
  </w:num>
  <w:num w:numId="7" w16cid:durableId="2065837243">
    <w:abstractNumId w:val="9"/>
  </w:num>
  <w:num w:numId="8" w16cid:durableId="1724910449">
    <w:abstractNumId w:val="11"/>
  </w:num>
  <w:num w:numId="9" w16cid:durableId="2105762556">
    <w:abstractNumId w:val="1"/>
  </w:num>
  <w:num w:numId="10" w16cid:durableId="1738749337">
    <w:abstractNumId w:val="3"/>
  </w:num>
  <w:num w:numId="11" w16cid:durableId="960962675">
    <w:abstractNumId w:val="14"/>
  </w:num>
  <w:num w:numId="12" w16cid:durableId="1866401020">
    <w:abstractNumId w:val="15"/>
  </w:num>
  <w:num w:numId="13" w16cid:durableId="884875968">
    <w:abstractNumId w:val="16"/>
  </w:num>
  <w:num w:numId="14" w16cid:durableId="1285231252">
    <w:abstractNumId w:val="13"/>
  </w:num>
  <w:num w:numId="15" w16cid:durableId="1453747370">
    <w:abstractNumId w:val="17"/>
  </w:num>
  <w:num w:numId="16" w16cid:durableId="1754937270">
    <w:abstractNumId w:val="12"/>
  </w:num>
  <w:num w:numId="17" w16cid:durableId="1592394994">
    <w:abstractNumId w:val="0"/>
  </w:num>
  <w:num w:numId="18" w16cid:durableId="1873421001">
    <w:abstractNumId w:val="5"/>
  </w:num>
  <w:num w:numId="19" w16cid:durableId="9145105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9"/>
    <w:rsid w:val="00051FF1"/>
    <w:rsid w:val="00346D8C"/>
    <w:rsid w:val="00362437"/>
    <w:rsid w:val="003F6444"/>
    <w:rsid w:val="00407981"/>
    <w:rsid w:val="00450C13"/>
    <w:rsid w:val="004639C9"/>
    <w:rsid w:val="00465AA4"/>
    <w:rsid w:val="00510CA2"/>
    <w:rsid w:val="0068160A"/>
    <w:rsid w:val="00C651FD"/>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9933"/>
  <w15:chartTrackingRefBased/>
  <w15:docId w15:val="{7685EAC0-3ACF-49BA-A211-FB630311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C13"/>
  </w:style>
  <w:style w:type="paragraph" w:styleId="Heading1">
    <w:name w:val="heading 1"/>
    <w:basedOn w:val="Normal"/>
    <w:next w:val="Normal"/>
    <w:link w:val="Heading1Char"/>
    <w:uiPriority w:val="9"/>
    <w:qFormat/>
    <w:rsid w:val="004639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639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639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639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39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3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9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639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639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639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39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3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9C9"/>
    <w:rPr>
      <w:rFonts w:eastAsiaTheme="majorEastAsia" w:cstheme="majorBidi"/>
      <w:color w:val="272727" w:themeColor="text1" w:themeTint="D8"/>
    </w:rPr>
  </w:style>
  <w:style w:type="paragraph" w:styleId="Title">
    <w:name w:val="Title"/>
    <w:basedOn w:val="Normal"/>
    <w:next w:val="Normal"/>
    <w:link w:val="TitleChar"/>
    <w:uiPriority w:val="10"/>
    <w:qFormat/>
    <w:rsid w:val="00463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9C9"/>
    <w:pPr>
      <w:spacing w:before="160"/>
      <w:jc w:val="center"/>
    </w:pPr>
    <w:rPr>
      <w:i/>
      <w:iCs/>
      <w:color w:val="404040" w:themeColor="text1" w:themeTint="BF"/>
    </w:rPr>
  </w:style>
  <w:style w:type="character" w:customStyle="1" w:styleId="QuoteChar">
    <w:name w:val="Quote Char"/>
    <w:basedOn w:val="DefaultParagraphFont"/>
    <w:link w:val="Quote"/>
    <w:uiPriority w:val="29"/>
    <w:rsid w:val="004639C9"/>
    <w:rPr>
      <w:i/>
      <w:iCs/>
      <w:color w:val="404040" w:themeColor="text1" w:themeTint="BF"/>
    </w:rPr>
  </w:style>
  <w:style w:type="paragraph" w:styleId="ListParagraph">
    <w:name w:val="List Paragraph"/>
    <w:basedOn w:val="Normal"/>
    <w:uiPriority w:val="34"/>
    <w:qFormat/>
    <w:rsid w:val="004639C9"/>
    <w:pPr>
      <w:ind w:left="720"/>
      <w:contextualSpacing/>
    </w:pPr>
  </w:style>
  <w:style w:type="character" w:styleId="IntenseEmphasis">
    <w:name w:val="Intense Emphasis"/>
    <w:basedOn w:val="DefaultParagraphFont"/>
    <w:uiPriority w:val="21"/>
    <w:qFormat/>
    <w:rsid w:val="004639C9"/>
    <w:rPr>
      <w:i/>
      <w:iCs/>
      <w:color w:val="2F5496" w:themeColor="accent1" w:themeShade="BF"/>
    </w:rPr>
  </w:style>
  <w:style w:type="paragraph" w:styleId="IntenseQuote">
    <w:name w:val="Intense Quote"/>
    <w:basedOn w:val="Normal"/>
    <w:next w:val="Normal"/>
    <w:link w:val="IntenseQuoteChar"/>
    <w:uiPriority w:val="30"/>
    <w:qFormat/>
    <w:rsid w:val="004639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39C9"/>
    <w:rPr>
      <w:i/>
      <w:iCs/>
      <w:color w:val="2F5496" w:themeColor="accent1" w:themeShade="BF"/>
    </w:rPr>
  </w:style>
  <w:style w:type="character" w:styleId="IntenseReference">
    <w:name w:val="Intense Reference"/>
    <w:basedOn w:val="DefaultParagraphFont"/>
    <w:uiPriority w:val="32"/>
    <w:qFormat/>
    <w:rsid w:val="004639C9"/>
    <w:rPr>
      <w:b/>
      <w:bCs/>
      <w:smallCaps/>
      <w:color w:val="2F5496" w:themeColor="accent1" w:themeShade="BF"/>
      <w:spacing w:val="5"/>
    </w:rPr>
  </w:style>
  <w:style w:type="paragraph" w:styleId="TOC1">
    <w:name w:val="toc 1"/>
    <w:basedOn w:val="Normal"/>
    <w:next w:val="Normal"/>
    <w:autoRedefine/>
    <w:uiPriority w:val="39"/>
    <w:unhideWhenUsed/>
    <w:rsid w:val="00407981"/>
    <w:pPr>
      <w:spacing w:after="100"/>
    </w:pPr>
  </w:style>
  <w:style w:type="paragraph" w:styleId="TOC2">
    <w:name w:val="toc 2"/>
    <w:basedOn w:val="Normal"/>
    <w:next w:val="Normal"/>
    <w:autoRedefine/>
    <w:uiPriority w:val="39"/>
    <w:unhideWhenUsed/>
    <w:rsid w:val="00407981"/>
    <w:pPr>
      <w:spacing w:after="100"/>
      <w:ind w:left="220"/>
    </w:pPr>
  </w:style>
  <w:style w:type="character" w:styleId="Hyperlink">
    <w:name w:val="Hyperlink"/>
    <w:basedOn w:val="DefaultParagraphFont"/>
    <w:uiPriority w:val="99"/>
    <w:unhideWhenUsed/>
    <w:rsid w:val="00407981"/>
    <w:rPr>
      <w:color w:val="0563C1" w:themeColor="hyperlink"/>
      <w:u w:val="single"/>
    </w:rPr>
  </w:style>
  <w:style w:type="paragraph" w:styleId="TOC3">
    <w:name w:val="toc 3"/>
    <w:basedOn w:val="Normal"/>
    <w:next w:val="Normal"/>
    <w:autoRedefine/>
    <w:uiPriority w:val="39"/>
    <w:unhideWhenUsed/>
    <w:rsid w:val="00346D8C"/>
    <w:pPr>
      <w:spacing w:after="100"/>
      <w:ind w:left="440"/>
    </w:pPr>
  </w:style>
  <w:style w:type="table" w:styleId="GridTable5Dark-Accent6">
    <w:name w:val="Grid Table 5 Dark Accent 6"/>
    <w:basedOn w:val="TableNormal"/>
    <w:uiPriority w:val="50"/>
    <w:rsid w:val="00450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450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450C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C13"/>
  </w:style>
  <w:style w:type="paragraph" w:styleId="Footer">
    <w:name w:val="footer"/>
    <w:basedOn w:val="Normal"/>
    <w:link w:val="FooterChar"/>
    <w:uiPriority w:val="99"/>
    <w:unhideWhenUsed/>
    <w:rsid w:val="00450C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C13"/>
  </w:style>
  <w:style w:type="table" w:styleId="GridTable5Dark-Accent5">
    <w:name w:val="Grid Table 5 Dark Accent 5"/>
    <w:basedOn w:val="TableNormal"/>
    <w:uiPriority w:val="50"/>
    <w:rsid w:val="00450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450C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50C13"/>
    <w:pPr>
      <w:spacing w:after="0"/>
    </w:pPr>
  </w:style>
  <w:style w:type="paragraph" w:styleId="TOCHeading">
    <w:name w:val="TOC Heading"/>
    <w:basedOn w:val="Heading1"/>
    <w:next w:val="Normal"/>
    <w:uiPriority w:val="39"/>
    <w:unhideWhenUsed/>
    <w:qFormat/>
    <w:rsid w:val="00450C13"/>
    <w:pPr>
      <w:spacing w:before="240" w:after="0"/>
      <w:outlineLvl w:val="9"/>
    </w:pPr>
    <w:rPr>
      <w:kern w:val="0"/>
      <w:sz w:val="32"/>
      <w:szCs w:val="32"/>
      <w:lang w:val="en-US"/>
      <w14:ligatures w14:val="none"/>
    </w:rPr>
  </w:style>
  <w:style w:type="paragraph" w:styleId="NoSpacing">
    <w:name w:val="No Spacing"/>
    <w:link w:val="NoSpacingChar"/>
    <w:uiPriority w:val="1"/>
    <w:qFormat/>
    <w:rsid w:val="00450C1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50C13"/>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26827">
      <w:bodyDiv w:val="1"/>
      <w:marLeft w:val="0"/>
      <w:marRight w:val="0"/>
      <w:marTop w:val="0"/>
      <w:marBottom w:val="0"/>
      <w:divBdr>
        <w:top w:val="none" w:sz="0" w:space="0" w:color="auto"/>
        <w:left w:val="none" w:sz="0" w:space="0" w:color="auto"/>
        <w:bottom w:val="none" w:sz="0" w:space="0" w:color="auto"/>
        <w:right w:val="none" w:sz="0" w:space="0" w:color="auto"/>
      </w:divBdr>
    </w:div>
    <w:div w:id="72552780">
      <w:bodyDiv w:val="1"/>
      <w:marLeft w:val="0"/>
      <w:marRight w:val="0"/>
      <w:marTop w:val="0"/>
      <w:marBottom w:val="0"/>
      <w:divBdr>
        <w:top w:val="none" w:sz="0" w:space="0" w:color="auto"/>
        <w:left w:val="none" w:sz="0" w:space="0" w:color="auto"/>
        <w:bottom w:val="none" w:sz="0" w:space="0" w:color="auto"/>
        <w:right w:val="none" w:sz="0" w:space="0" w:color="auto"/>
      </w:divBdr>
    </w:div>
    <w:div w:id="407264260">
      <w:bodyDiv w:val="1"/>
      <w:marLeft w:val="0"/>
      <w:marRight w:val="0"/>
      <w:marTop w:val="0"/>
      <w:marBottom w:val="0"/>
      <w:divBdr>
        <w:top w:val="none" w:sz="0" w:space="0" w:color="auto"/>
        <w:left w:val="none" w:sz="0" w:space="0" w:color="auto"/>
        <w:bottom w:val="none" w:sz="0" w:space="0" w:color="auto"/>
        <w:right w:val="none" w:sz="0" w:space="0" w:color="auto"/>
      </w:divBdr>
    </w:div>
    <w:div w:id="547111797">
      <w:bodyDiv w:val="1"/>
      <w:marLeft w:val="0"/>
      <w:marRight w:val="0"/>
      <w:marTop w:val="0"/>
      <w:marBottom w:val="0"/>
      <w:divBdr>
        <w:top w:val="none" w:sz="0" w:space="0" w:color="auto"/>
        <w:left w:val="none" w:sz="0" w:space="0" w:color="auto"/>
        <w:bottom w:val="none" w:sz="0" w:space="0" w:color="auto"/>
        <w:right w:val="none" w:sz="0" w:space="0" w:color="auto"/>
      </w:divBdr>
    </w:div>
    <w:div w:id="609623396">
      <w:bodyDiv w:val="1"/>
      <w:marLeft w:val="0"/>
      <w:marRight w:val="0"/>
      <w:marTop w:val="0"/>
      <w:marBottom w:val="0"/>
      <w:divBdr>
        <w:top w:val="none" w:sz="0" w:space="0" w:color="auto"/>
        <w:left w:val="none" w:sz="0" w:space="0" w:color="auto"/>
        <w:bottom w:val="none" w:sz="0" w:space="0" w:color="auto"/>
        <w:right w:val="none" w:sz="0" w:space="0" w:color="auto"/>
      </w:divBdr>
    </w:div>
    <w:div w:id="613093848">
      <w:bodyDiv w:val="1"/>
      <w:marLeft w:val="0"/>
      <w:marRight w:val="0"/>
      <w:marTop w:val="0"/>
      <w:marBottom w:val="0"/>
      <w:divBdr>
        <w:top w:val="none" w:sz="0" w:space="0" w:color="auto"/>
        <w:left w:val="none" w:sz="0" w:space="0" w:color="auto"/>
        <w:bottom w:val="none" w:sz="0" w:space="0" w:color="auto"/>
        <w:right w:val="none" w:sz="0" w:space="0" w:color="auto"/>
      </w:divBdr>
    </w:div>
    <w:div w:id="740326637">
      <w:bodyDiv w:val="1"/>
      <w:marLeft w:val="0"/>
      <w:marRight w:val="0"/>
      <w:marTop w:val="0"/>
      <w:marBottom w:val="0"/>
      <w:divBdr>
        <w:top w:val="none" w:sz="0" w:space="0" w:color="auto"/>
        <w:left w:val="none" w:sz="0" w:space="0" w:color="auto"/>
        <w:bottom w:val="none" w:sz="0" w:space="0" w:color="auto"/>
        <w:right w:val="none" w:sz="0" w:space="0" w:color="auto"/>
      </w:divBdr>
    </w:div>
    <w:div w:id="907960094">
      <w:bodyDiv w:val="1"/>
      <w:marLeft w:val="0"/>
      <w:marRight w:val="0"/>
      <w:marTop w:val="0"/>
      <w:marBottom w:val="0"/>
      <w:divBdr>
        <w:top w:val="none" w:sz="0" w:space="0" w:color="auto"/>
        <w:left w:val="none" w:sz="0" w:space="0" w:color="auto"/>
        <w:bottom w:val="none" w:sz="0" w:space="0" w:color="auto"/>
        <w:right w:val="none" w:sz="0" w:space="0" w:color="auto"/>
      </w:divBdr>
    </w:div>
    <w:div w:id="1074470778">
      <w:bodyDiv w:val="1"/>
      <w:marLeft w:val="0"/>
      <w:marRight w:val="0"/>
      <w:marTop w:val="0"/>
      <w:marBottom w:val="0"/>
      <w:divBdr>
        <w:top w:val="none" w:sz="0" w:space="0" w:color="auto"/>
        <w:left w:val="none" w:sz="0" w:space="0" w:color="auto"/>
        <w:bottom w:val="none" w:sz="0" w:space="0" w:color="auto"/>
        <w:right w:val="none" w:sz="0" w:space="0" w:color="auto"/>
      </w:divBdr>
    </w:div>
    <w:div w:id="1333679093">
      <w:bodyDiv w:val="1"/>
      <w:marLeft w:val="0"/>
      <w:marRight w:val="0"/>
      <w:marTop w:val="0"/>
      <w:marBottom w:val="0"/>
      <w:divBdr>
        <w:top w:val="none" w:sz="0" w:space="0" w:color="auto"/>
        <w:left w:val="none" w:sz="0" w:space="0" w:color="auto"/>
        <w:bottom w:val="none" w:sz="0" w:space="0" w:color="auto"/>
        <w:right w:val="none" w:sz="0" w:space="0" w:color="auto"/>
      </w:divBdr>
    </w:div>
    <w:div w:id="1369911405">
      <w:bodyDiv w:val="1"/>
      <w:marLeft w:val="0"/>
      <w:marRight w:val="0"/>
      <w:marTop w:val="0"/>
      <w:marBottom w:val="0"/>
      <w:divBdr>
        <w:top w:val="none" w:sz="0" w:space="0" w:color="auto"/>
        <w:left w:val="none" w:sz="0" w:space="0" w:color="auto"/>
        <w:bottom w:val="none" w:sz="0" w:space="0" w:color="auto"/>
        <w:right w:val="none" w:sz="0" w:space="0" w:color="auto"/>
      </w:divBdr>
    </w:div>
    <w:div w:id="1517301991">
      <w:bodyDiv w:val="1"/>
      <w:marLeft w:val="0"/>
      <w:marRight w:val="0"/>
      <w:marTop w:val="0"/>
      <w:marBottom w:val="0"/>
      <w:divBdr>
        <w:top w:val="none" w:sz="0" w:space="0" w:color="auto"/>
        <w:left w:val="none" w:sz="0" w:space="0" w:color="auto"/>
        <w:bottom w:val="none" w:sz="0" w:space="0" w:color="auto"/>
        <w:right w:val="none" w:sz="0" w:space="0" w:color="auto"/>
      </w:divBdr>
    </w:div>
    <w:div w:id="1598441959">
      <w:bodyDiv w:val="1"/>
      <w:marLeft w:val="0"/>
      <w:marRight w:val="0"/>
      <w:marTop w:val="0"/>
      <w:marBottom w:val="0"/>
      <w:divBdr>
        <w:top w:val="none" w:sz="0" w:space="0" w:color="auto"/>
        <w:left w:val="none" w:sz="0" w:space="0" w:color="auto"/>
        <w:bottom w:val="none" w:sz="0" w:space="0" w:color="auto"/>
        <w:right w:val="none" w:sz="0" w:space="0" w:color="auto"/>
      </w:divBdr>
    </w:div>
    <w:div w:id="1895655729">
      <w:bodyDiv w:val="1"/>
      <w:marLeft w:val="0"/>
      <w:marRight w:val="0"/>
      <w:marTop w:val="0"/>
      <w:marBottom w:val="0"/>
      <w:divBdr>
        <w:top w:val="none" w:sz="0" w:space="0" w:color="auto"/>
        <w:left w:val="none" w:sz="0" w:space="0" w:color="auto"/>
        <w:bottom w:val="none" w:sz="0" w:space="0" w:color="auto"/>
        <w:right w:val="none" w:sz="0" w:space="0" w:color="auto"/>
      </w:divBdr>
    </w:div>
    <w:div w:id="2001425414">
      <w:bodyDiv w:val="1"/>
      <w:marLeft w:val="0"/>
      <w:marRight w:val="0"/>
      <w:marTop w:val="0"/>
      <w:marBottom w:val="0"/>
      <w:divBdr>
        <w:top w:val="none" w:sz="0" w:space="0" w:color="auto"/>
        <w:left w:val="none" w:sz="0" w:space="0" w:color="auto"/>
        <w:bottom w:val="none" w:sz="0" w:space="0" w:color="auto"/>
        <w:right w:val="none" w:sz="0" w:space="0" w:color="auto"/>
      </w:divBdr>
    </w:div>
    <w:div w:id="214704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A324F-0E5D-4EFA-857C-52280156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 Web Application For Microfinance Loan Appraisal</dc:subject>
  <dc:creator>Jack Brayan</dc:creator>
  <cp:keywords>Specification Document: Web Application For Microfinance Loan Appraisal</cp:keywords>
  <dc:description/>
  <cp:lastModifiedBy>Jack Brayan</cp:lastModifiedBy>
  <cp:revision>2</cp:revision>
  <dcterms:created xsi:type="dcterms:W3CDTF">2025-02-10T11:42:00Z</dcterms:created>
  <dcterms:modified xsi:type="dcterms:W3CDTF">2025-02-10T11:42:00Z</dcterms:modified>
</cp:coreProperties>
</file>