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74C28" w14:textId="6A3C124D" w:rsidR="00AB6F20" w:rsidRDefault="002430A7">
      <w:r>
        <w:t>COSC363 Report</w:t>
      </w:r>
    </w:p>
    <w:p w14:paraId="1D970976" w14:textId="4652C683" w:rsidR="002430A7" w:rsidRDefault="002430A7"/>
    <w:p w14:paraId="709676D7" w14:textId="2B2F9CD2" w:rsidR="002430A7" w:rsidRDefault="002430A7">
      <w:r>
        <w:t>Jack van Heugten Breurkes</w:t>
      </w:r>
    </w:p>
    <w:p w14:paraId="5C9FF0F0" w14:textId="2F618152" w:rsidR="002430A7" w:rsidRDefault="002430A7">
      <w:r>
        <w:t>jsv22</w:t>
      </w:r>
      <w:r>
        <w:tab/>
      </w:r>
      <w:r>
        <w:tab/>
        <w:t>23859472</w:t>
      </w:r>
    </w:p>
    <w:p w14:paraId="4AAAF4DD" w14:textId="1B80A678" w:rsidR="002430A7" w:rsidRDefault="002430A7"/>
    <w:p w14:paraId="317EF773" w14:textId="6EE7D6E8" w:rsidR="002430A7" w:rsidRDefault="002430A7"/>
    <w:p w14:paraId="4F2C8435" w14:textId="36312BA9" w:rsidR="002430A7" w:rsidRDefault="002430A7" w:rsidP="002430A7">
      <w:pPr>
        <w:pStyle w:val="Heading2"/>
      </w:pPr>
      <w:r>
        <w:t>Model 1: Bowl of curry</w:t>
      </w:r>
    </w:p>
    <w:p w14:paraId="1764CB30" w14:textId="4EE23040" w:rsidR="002430A7" w:rsidRDefault="002430A7">
      <w:r>
        <w:t xml:space="preserve">The bowl of curry model was created using </w:t>
      </w:r>
      <w:r w:rsidR="007249E1">
        <w:t>surface levels drawn using GL_TRIANGLE_STRIP. The shape of the bowl is a paraboloid and is calculated using an equation instead of storing the points in arrays.</w:t>
      </w:r>
    </w:p>
    <w:p w14:paraId="23AB6984" w14:textId="01FBB5F0" w:rsidR="002430A7" w:rsidRDefault="002430A7"/>
    <w:p w14:paraId="307F6884" w14:textId="40140996" w:rsidR="002430A7" w:rsidRDefault="002430A7" w:rsidP="002430A7">
      <w:pPr>
        <w:pStyle w:val="Heading2"/>
      </w:pPr>
      <w:r>
        <w:t>Model 2: Paper airplane</w:t>
      </w:r>
    </w:p>
    <w:p w14:paraId="083AF3FE" w14:textId="77B8FB04" w:rsidR="002430A7" w:rsidRDefault="002430A7">
      <w:r>
        <w:t xml:space="preserve">The paper airplane model was created using a GL_TRIANGLE_FAN for both the sides and for the back face. </w:t>
      </w:r>
      <w:r w:rsidR="007249E1">
        <w:t>The model is animated to fly in circles around the museum using a rotation about the centre of the museum. The plane also moves up and down as it flies in a sinusoidal manner.</w:t>
      </w:r>
    </w:p>
    <w:p w14:paraId="4F27EED1" w14:textId="4A01A8A8" w:rsidR="002430A7" w:rsidRDefault="002430A7"/>
    <w:p w14:paraId="3CB021FA" w14:textId="5661D506" w:rsidR="002430A7" w:rsidRDefault="002430A7" w:rsidP="002430A7">
      <w:pPr>
        <w:pStyle w:val="Heading2"/>
      </w:pPr>
      <w:r>
        <w:t xml:space="preserve">Model 3: </w:t>
      </w:r>
    </w:p>
    <w:p w14:paraId="023635DA" w14:textId="74BCAA88" w:rsidR="007249E1" w:rsidRDefault="007249E1" w:rsidP="007249E1"/>
    <w:p w14:paraId="04E72869" w14:textId="3305F812" w:rsidR="007249E1" w:rsidRDefault="007249E1" w:rsidP="007249E1"/>
    <w:p w14:paraId="070A9FA9" w14:textId="3C964F97" w:rsidR="007249E1" w:rsidRDefault="007249E1" w:rsidP="007249E1">
      <w:pPr>
        <w:pStyle w:val="Heading2"/>
      </w:pPr>
      <w:r>
        <w:t>Extra feature 1: Billboarding</w:t>
      </w:r>
    </w:p>
    <w:p w14:paraId="6D783868" w14:textId="764D1357" w:rsidR="007249E1" w:rsidRDefault="007249E1" w:rsidP="007249E1">
      <w:r>
        <w:t xml:space="preserve">Cylindrical billboarding has been implemented by taking an object’s global position and using it to calculate a vector from the object to the camera. This vector is used to calculate the angle </w:t>
      </w:r>
      <w:r w:rsidR="00F04E95">
        <w:t xml:space="preserve">by which to rotate the </w:t>
      </w:r>
      <w:r w:rsidR="00E00DDA">
        <w:t>object.</w:t>
      </w:r>
    </w:p>
    <w:p w14:paraId="4C39DF21" w14:textId="05EBF4DC" w:rsidR="00A140FB" w:rsidRDefault="00A140FB" w:rsidP="007249E1">
      <w:r w:rsidRPr="00A140FB">
        <w:drawing>
          <wp:inline distT="0" distB="0" distL="0" distR="0" wp14:anchorId="194C7B21" wp14:editId="2E26B00E">
            <wp:extent cx="3545457" cy="2275853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963" cy="23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0ADE" w14:textId="77777777" w:rsidR="00E00DDA" w:rsidRPr="00E00DDA" w:rsidRDefault="00E00DDA" w:rsidP="00E00DDA">
      <w:pPr>
        <w:rPr>
          <w:rFonts w:ascii="Times New Roman" w:eastAsia="Times New Roman" w:hAnsi="Times New Roman" w:cs="Times New Roman"/>
          <w:lang w:val="en-NZ" w:eastAsia="en-GB"/>
        </w:rPr>
      </w:pPr>
      <w:r>
        <w:t xml:space="preserve">The position of the object in world coordinates has been calculated using the GL_MODELVIEW_MATRIX, via the method explained in </w:t>
      </w:r>
      <w:hyperlink r:id="rId6" w:history="1">
        <w:r w:rsidRPr="00E00DDA">
          <w:rPr>
            <w:rFonts w:ascii="Times New Roman" w:eastAsia="Times New Roman" w:hAnsi="Times New Roman" w:cs="Times New Roman"/>
            <w:color w:val="0000FF"/>
            <w:u w:val="single"/>
            <w:lang w:val="en-NZ" w:eastAsia="en-GB"/>
          </w:rPr>
          <w:t>http://www.lighthouse3d.com/opengl/billboarding/billboardingtut.pdf</w:t>
        </w:r>
      </w:hyperlink>
    </w:p>
    <w:p w14:paraId="481D3FF6" w14:textId="15A3A79D" w:rsidR="00E00DDA" w:rsidRPr="007249E1" w:rsidRDefault="00E00DDA" w:rsidP="007249E1"/>
    <w:sectPr w:rsidR="00E00DDA" w:rsidRPr="007249E1" w:rsidSect="00331A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64830"/>
    <w:multiLevelType w:val="hybridMultilevel"/>
    <w:tmpl w:val="374CD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A7"/>
    <w:rsid w:val="002430A7"/>
    <w:rsid w:val="00331A4E"/>
    <w:rsid w:val="00337744"/>
    <w:rsid w:val="007249E1"/>
    <w:rsid w:val="008F7FA9"/>
    <w:rsid w:val="00A140FB"/>
    <w:rsid w:val="00B222B2"/>
    <w:rsid w:val="00C63296"/>
    <w:rsid w:val="00E00DDA"/>
    <w:rsid w:val="00E42C69"/>
    <w:rsid w:val="00F0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0C8B4"/>
  <w15:chartTrackingRefBased/>
  <w15:docId w15:val="{A67CEC73-15BD-EF4B-A3B4-53B772E9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0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0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0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430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E00D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6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ghthouse3d.com/opengl/billboarding/billboardingtut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Heugten Breurkes</dc:creator>
  <cp:keywords/>
  <dc:description/>
  <cp:lastModifiedBy>Jack van Heugten Breurkes</cp:lastModifiedBy>
  <cp:revision>3</cp:revision>
  <dcterms:created xsi:type="dcterms:W3CDTF">2020-04-10T00:55:00Z</dcterms:created>
  <dcterms:modified xsi:type="dcterms:W3CDTF">2020-04-10T01:20:00Z</dcterms:modified>
</cp:coreProperties>
</file>