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C905E" w14:textId="4255A9AD" w:rsidR="00085166" w:rsidRDefault="00085166" w:rsidP="00085166">
      <w:pPr>
        <w:pStyle w:val="Title"/>
      </w:pPr>
      <w:r>
        <w:t>BSPD Read Me</w:t>
      </w:r>
    </w:p>
    <w:p w14:paraId="6B5B2FE1" w14:textId="0987C669" w:rsidR="00085166" w:rsidRDefault="00085166" w:rsidP="00085166"/>
    <w:p w14:paraId="38D35BE6" w14:textId="0E3320A3" w:rsidR="00085166" w:rsidRDefault="00085166" w:rsidP="00085166">
      <w:pPr>
        <w:pStyle w:val="Heading1"/>
      </w:pPr>
      <w:r>
        <w:t>Operation</w:t>
      </w:r>
    </w:p>
    <w:p w14:paraId="5A77CFE6" w14:textId="4DFFF89F" w:rsidR="00085166" w:rsidRDefault="00085166" w:rsidP="00085166">
      <w:r>
        <w:t xml:space="preserve">Comparators A and B compare the voltage from a </w:t>
      </w:r>
      <w:proofErr w:type="gramStart"/>
      <w:r>
        <w:t>brake fluid pressure sensors</w:t>
      </w:r>
      <w:proofErr w:type="gramEnd"/>
      <w:r>
        <w:t xml:space="preserve"> and a current sensor respectively, to two reference voltages. When the sensor voltage exceeds the reference voltage, the comparator outputs high. And gate A outputs high when both comparators A and B are high, relating to both </w:t>
      </w:r>
      <w:proofErr w:type="gramStart"/>
      <w:r>
        <w:t>power</w:t>
      </w:r>
      <w:proofErr w:type="gramEnd"/>
      <w:r>
        <w:t xml:space="preserve"> being delivered to the motors and the brakes being applied simultaneously. </w:t>
      </w:r>
    </w:p>
    <w:p w14:paraId="47AEE633" w14:textId="0DD7A5C1" w:rsidR="00240B7E" w:rsidRDefault="00085166" w:rsidP="00085166">
      <w:r>
        <w:t xml:space="preserve">Comparator C compares the current output of </w:t>
      </w:r>
      <w:proofErr w:type="gramStart"/>
      <w:r>
        <w:t>And</w:t>
      </w:r>
      <w:proofErr w:type="gramEnd"/>
      <w:r>
        <w:t xml:space="preserve"> gate A and the voltage across a capacitor, </w:t>
      </w:r>
      <w:r w:rsidR="00240B7E">
        <w:t>outputting high if the fault has been persistent for 500ms. This activates the relay opening the emergency shutdown circuit</w:t>
      </w:r>
    </w:p>
    <w:p w14:paraId="4AC62A09" w14:textId="2347A289" w:rsidR="00085166" w:rsidRDefault="00085166" w:rsidP="00240B7E">
      <w:pPr>
        <w:pStyle w:val="Heading1"/>
      </w:pPr>
      <w:r>
        <w:t xml:space="preserve">Possible Improvements </w:t>
      </w:r>
    </w:p>
    <w:p w14:paraId="5AEC07E1" w14:textId="45CA8080" w:rsidR="00240B7E" w:rsidRDefault="00240B7E" w:rsidP="00085166">
      <w:r>
        <w:t>Include an automatic reset of the relay if fault persistently clear for 10 seconds</w:t>
      </w:r>
    </w:p>
    <w:p w14:paraId="1761F417" w14:textId="04B094C8" w:rsidR="00085166" w:rsidRDefault="00085166" w:rsidP="00240B7E">
      <w:pPr>
        <w:pStyle w:val="Heading1"/>
      </w:pPr>
      <w:r>
        <w:t>List of components</w:t>
      </w:r>
    </w:p>
    <w:p w14:paraId="05486DD0" w14:textId="568DA310" w:rsidR="00240B7E" w:rsidRPr="00240B7E" w:rsidRDefault="00240B7E" w:rsidP="00240B7E">
      <w:r>
        <w:t>See file BSPD_partlist</w:t>
      </w:r>
      <w:bookmarkStart w:id="0" w:name="_GoBack"/>
      <w:bookmarkEnd w:id="0"/>
    </w:p>
    <w:p w14:paraId="2E78C982" w14:textId="77777777" w:rsidR="00085166" w:rsidRPr="00085166" w:rsidRDefault="00085166" w:rsidP="00085166"/>
    <w:sectPr w:rsidR="00085166" w:rsidRPr="00085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31"/>
    <w:rsid w:val="00085166"/>
    <w:rsid w:val="00240B7E"/>
    <w:rsid w:val="00AB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7290"/>
  <w15:chartTrackingRefBased/>
  <w15:docId w15:val="{440F08D9-92BF-4EAD-9F5D-20878FFF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1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5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Bruford</dc:creator>
  <cp:keywords/>
  <dc:description/>
  <cp:lastModifiedBy>Jack Bruford</cp:lastModifiedBy>
  <cp:revision>2</cp:revision>
  <dcterms:created xsi:type="dcterms:W3CDTF">2018-12-13T10:46:00Z</dcterms:created>
  <dcterms:modified xsi:type="dcterms:W3CDTF">2018-12-13T11:04:00Z</dcterms:modified>
</cp:coreProperties>
</file>