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E9419" w14:textId="77777777" w:rsidR="00A61631" w:rsidRDefault="004A1585" w:rsidP="004A1585">
      <w:pPr>
        <w:ind w:left="-720" w:right="-720"/>
      </w:pPr>
      <w:bookmarkStart w:id="0" w:name="_GoBack"/>
      <w:r>
        <w:rPr>
          <w:noProof/>
        </w:rPr>
        <w:drawing>
          <wp:inline distT="0" distB="0" distL="0" distR="0" wp14:anchorId="7056AA87" wp14:editId="47D901F7">
            <wp:extent cx="6400800" cy="6460204"/>
            <wp:effectExtent l="0" t="0" r="0" b="0"/>
            <wp:docPr id="1" name="Picture 1" descr="Macintosh HD:Users:raptiq:Desktop:Screen Shot 2014-01-21 at 10.41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ptiq:Desktop:Screen Shot 2014-01-21 at 10.41.2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6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7044A90" w14:textId="77777777" w:rsidR="004A1585" w:rsidRDefault="004A1585"/>
    <w:p w14:paraId="5AAD5B17" w14:textId="77777777" w:rsidR="004A1585" w:rsidRDefault="004A1585"/>
    <w:p w14:paraId="478C66F5" w14:textId="77777777" w:rsidR="004A1585" w:rsidRDefault="004A1585">
      <w:r>
        <w:t xml:space="preserve">This is UML diagram depicting a Content Management System. In this representation, each User can manage multiple Websites. Websites can have multiple </w:t>
      </w:r>
      <w:proofErr w:type="gramStart"/>
      <w:r>
        <w:t>Webpages which</w:t>
      </w:r>
      <w:proofErr w:type="gramEnd"/>
      <w:r>
        <w:t xml:space="preserve"> consist of Widgets. Widget is a generalization and represents an Interface so all of the widget classes would inherit its attributes. The Form widget can contain multiple Form </w:t>
      </w:r>
      <w:proofErr w:type="gramStart"/>
      <w:r>
        <w:t>Elements which</w:t>
      </w:r>
      <w:proofErr w:type="gramEnd"/>
      <w:r>
        <w:t xml:space="preserve"> capture some user input value held as a String</w:t>
      </w:r>
      <w:r w:rsidR="00516699">
        <w:t xml:space="preserve">. This diagram is “well formed” because it doesn’t consist of </w:t>
      </w:r>
      <w:r w:rsidR="00516699">
        <w:lastRenderedPageBreak/>
        <w:t>any “many to many” cardinality relationships, instead only utilizing “one to many” relationships.</w:t>
      </w:r>
    </w:p>
    <w:sectPr w:rsidR="004A1585" w:rsidSect="00A6163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03A5F5" w14:textId="77777777" w:rsidR="00516699" w:rsidRDefault="00516699" w:rsidP="00516699">
      <w:r>
        <w:separator/>
      </w:r>
    </w:p>
  </w:endnote>
  <w:endnote w:type="continuationSeparator" w:id="0">
    <w:p w14:paraId="67AD01A5" w14:textId="77777777" w:rsidR="00516699" w:rsidRDefault="00516699" w:rsidP="00516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D438F" w14:textId="77777777" w:rsidR="00516699" w:rsidRDefault="00516699" w:rsidP="00516699">
      <w:r>
        <w:separator/>
      </w:r>
    </w:p>
  </w:footnote>
  <w:footnote w:type="continuationSeparator" w:id="0">
    <w:p w14:paraId="1E84F68A" w14:textId="77777777" w:rsidR="00516699" w:rsidRDefault="00516699" w:rsidP="005166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B527E" w14:textId="77777777" w:rsidR="00516699" w:rsidRDefault="00516699">
    <w:pPr>
      <w:pStyle w:val="Header"/>
    </w:pPr>
    <w:r>
      <w:t>Jack Burns</w:t>
    </w:r>
  </w:p>
  <w:p w14:paraId="3D88A861" w14:textId="77777777" w:rsidR="00516699" w:rsidRDefault="00516699">
    <w:pPr>
      <w:pStyle w:val="Header"/>
    </w:pPr>
    <w:proofErr w:type="gramStart"/>
    <w:r>
      <w:t>burns.ja@husky.neu.edu</w:t>
    </w:r>
    <w:proofErr w:type="gramEnd"/>
  </w:p>
  <w:p w14:paraId="3EB06DC6" w14:textId="77777777" w:rsidR="00516699" w:rsidRDefault="00516699">
    <w:pPr>
      <w:pStyle w:val="Header"/>
    </w:pPr>
    <w:r>
      <w:t>CS3200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85"/>
    <w:rsid w:val="004A1585"/>
    <w:rsid w:val="00516699"/>
    <w:rsid w:val="00A6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8F0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8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66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699"/>
  </w:style>
  <w:style w:type="paragraph" w:styleId="Footer">
    <w:name w:val="footer"/>
    <w:basedOn w:val="Normal"/>
    <w:link w:val="FooterChar"/>
    <w:uiPriority w:val="99"/>
    <w:unhideWhenUsed/>
    <w:rsid w:val="005166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6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8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66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699"/>
  </w:style>
  <w:style w:type="paragraph" w:styleId="Footer">
    <w:name w:val="footer"/>
    <w:basedOn w:val="Normal"/>
    <w:link w:val="FooterChar"/>
    <w:uiPriority w:val="99"/>
    <w:unhideWhenUsed/>
    <w:rsid w:val="005166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482</Characters>
  <Application>Microsoft Macintosh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2014-01-22T03:39:00Z</dcterms:created>
  <dcterms:modified xsi:type="dcterms:W3CDTF">2014-01-22T04:36:00Z</dcterms:modified>
</cp:coreProperties>
</file>