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B3E63DB" w:rsidRDefault="6B3E63DB" w14:paraId="06120396" w14:textId="1AC304CB">
      <w:r w:rsidR="6B3E63DB">
        <w:rPr/>
        <w:t>youyfin</w:t>
      </w:r>
    </w:p>
    <w:p w:rsidR="2E9D5C2D" w:rsidRDefault="2E9D5C2D" w14:paraId="279EBA79" w14:textId="47039F7D">
      <w:r w:rsidR="2E9D5C2D">
        <w:rPr/>
        <w:t xml:space="preserve">Goal: create a neural network model that </w:t>
      </w:r>
      <w:r w:rsidR="2E9D5C2D">
        <w:rPr/>
        <w:t>can</w:t>
      </w:r>
      <w:r w:rsidR="2E9D5C2D">
        <w:rPr/>
        <w:t xml:space="preserve"> </w:t>
      </w:r>
      <w:r w:rsidR="2E9D5C2D">
        <w:rPr/>
        <w:t>automatically</w:t>
      </w:r>
      <w:r w:rsidR="2E9D5C2D">
        <w:rPr/>
        <w:t xml:space="preserve"> give signals for trading stocks.</w:t>
      </w:r>
    </w:p>
    <w:p w:rsidR="2E9D5C2D" w:rsidP="32B3CCE0" w:rsidRDefault="2E9D5C2D" w14:paraId="421C50CA" w14:textId="766EB577">
      <w:pPr>
        <w:pStyle w:val="Normal"/>
      </w:pPr>
      <w:r w:rsidR="2E9D5C2D">
        <w:rPr/>
        <w:t xml:space="preserve">Neural networks excel at finding statistical </w:t>
      </w:r>
      <w:r w:rsidR="066AF864">
        <w:rPr/>
        <w:t xml:space="preserve">relationships </w:t>
      </w:r>
      <w:r w:rsidR="2E9D5C2D">
        <w:rPr/>
        <w:t xml:space="preserve">between certain patterns. However, </w:t>
      </w:r>
      <w:r w:rsidR="0E768EF2">
        <w:rPr/>
        <w:t>they</w:t>
      </w:r>
      <w:r w:rsidR="2E9D5C2D">
        <w:rPr/>
        <w:t xml:space="preserve"> don’t </w:t>
      </w:r>
      <w:r w:rsidR="5B023465">
        <w:rPr/>
        <w:t>show</w:t>
      </w:r>
      <w:r w:rsidR="2E9D5C2D">
        <w:rPr/>
        <w:t xml:space="preserve"> any understanding of the things it is predicting.</w:t>
      </w:r>
      <w:r w:rsidR="00046200">
        <w:rPr/>
        <w:t xml:space="preserve"> The </w:t>
      </w:r>
      <w:r w:rsidR="17952366">
        <w:rPr/>
        <w:t xml:space="preserve">fundamental </w:t>
      </w:r>
      <w:r w:rsidR="00046200">
        <w:rPr/>
        <w:t xml:space="preserve">idea </w:t>
      </w:r>
      <w:r w:rsidR="2462502E">
        <w:rPr/>
        <w:t xml:space="preserve">that a neural network would work in this situation </w:t>
      </w:r>
      <w:r w:rsidR="00046200">
        <w:rPr/>
        <w:t xml:space="preserve">is </w:t>
      </w:r>
      <w:r w:rsidR="450FDD95">
        <w:rPr/>
        <w:t xml:space="preserve">that </w:t>
      </w:r>
      <w:r w:rsidR="5CA09EFB">
        <w:rPr/>
        <w:t>if</w:t>
      </w:r>
      <w:r w:rsidR="450FDD95">
        <w:rPr/>
        <w:t xml:space="preserve"> </w:t>
      </w:r>
      <w:r w:rsidR="5CA09EFB">
        <w:rPr/>
        <w:t xml:space="preserve">a </w:t>
      </w:r>
      <w:r w:rsidR="300916CB">
        <w:rPr/>
        <w:t>s</w:t>
      </w:r>
      <w:r w:rsidR="7F5BADFF">
        <w:rPr/>
        <w:t>cenario that occurs today is very similar to one that occurred in the past, there will be a similar outcome.</w:t>
      </w:r>
    </w:p>
    <w:p w:rsidR="32B3CCE0" w:rsidP="32B3CCE0" w:rsidRDefault="32B3CCE0" w14:paraId="4EFB7623" w14:textId="6DACB676">
      <w:pPr>
        <w:pStyle w:val="Normal"/>
      </w:pPr>
    </w:p>
    <w:p w:rsidR="2E9D5C2D" w:rsidP="32B3CCE0" w:rsidRDefault="2E9D5C2D" w14:paraId="10A80ACF" w14:textId="00AD1C92">
      <w:pPr>
        <w:pStyle w:val="Normal"/>
      </w:pPr>
      <w:r w:rsidR="2E9D5C2D">
        <w:rPr/>
        <w:t>Method:</w:t>
      </w:r>
    </w:p>
    <w:p w:rsidR="5B04F3C7" w:rsidP="32B3CCE0" w:rsidRDefault="5B04F3C7" w14:paraId="313A8E2B" w14:textId="1D412C4C">
      <w:pPr>
        <w:pStyle w:val="Normal"/>
      </w:pPr>
      <w:r w:rsidR="5B04F3C7">
        <w:rPr/>
        <w:t>Gathering Data:</w:t>
      </w:r>
    </w:p>
    <w:p w:rsidR="5B04F3C7" w:rsidP="32B3CCE0" w:rsidRDefault="5B04F3C7" w14:paraId="27BFAB73" w14:textId="3D26EFDB">
      <w:pPr>
        <w:pStyle w:val="Normal"/>
        <w:bidi w:val="0"/>
        <w:spacing w:before="0" w:beforeAutospacing="off" w:after="160" w:afterAutospacing="off" w:line="259" w:lineRule="auto"/>
        <w:ind w:left="0" w:right="0"/>
        <w:jc w:val="left"/>
      </w:pPr>
      <w:r w:rsidR="5B04F3C7">
        <w:rPr/>
        <w:t>Neural networks are very data hungry</w:t>
      </w:r>
      <w:r w:rsidR="5B04F3C7">
        <w:rPr/>
        <w:t xml:space="preserve">. In recent years they have grown massively in the number of parameters they have (some going up into the </w:t>
      </w:r>
      <w:r w:rsidR="24D84936">
        <w:rPr/>
        <w:t>billions</w:t>
      </w:r>
      <w:r w:rsidR="5B04F3C7">
        <w:rPr/>
        <w:t>). If we are to exa</w:t>
      </w:r>
      <w:r w:rsidR="5383D2FA">
        <w:rPr/>
        <w:t xml:space="preserve">mine </w:t>
      </w:r>
      <w:r w:rsidR="5B04F3C7">
        <w:rPr/>
        <w:t>daily data points</w:t>
      </w:r>
      <w:r w:rsidR="0F18BDAD">
        <w:rPr/>
        <w:t>, the number of parameters would be an order of magnitude greater than the data we have if we just choose a single stock</w:t>
      </w:r>
      <w:r w:rsidR="14AFF44F">
        <w:rPr/>
        <w:t xml:space="preserve"> over the past 20 years</w:t>
      </w:r>
      <w:r w:rsidR="0F18BDAD">
        <w:rPr/>
        <w:t>. So instead, we will gather data from large companies in a</w:t>
      </w:r>
      <w:r w:rsidR="77E1C128">
        <w:rPr/>
        <w:t>n entire</w:t>
      </w:r>
      <w:r w:rsidR="0F18BDAD">
        <w:rPr/>
        <w:t xml:space="preserve"> sector. This way we can </w:t>
      </w:r>
      <w:r w:rsidR="019D3D96">
        <w:rPr/>
        <w:t xml:space="preserve">prevent overfitting as well as having more data. </w:t>
      </w:r>
      <w:r w:rsidR="7E48578C">
        <w:rPr/>
        <w:t xml:space="preserve">Also, the data will be over the past 20 years since it may be a worry that the economic situation was so different back then that the </w:t>
      </w:r>
      <w:proofErr w:type="gramStart"/>
      <w:r w:rsidR="7E48578C">
        <w:rPr/>
        <w:t>patterns</w:t>
      </w:r>
      <w:proofErr w:type="gramEnd"/>
      <w:r w:rsidR="7E48578C">
        <w:rPr/>
        <w:t xml:space="preserve"> from </w:t>
      </w:r>
      <w:proofErr w:type="gramStart"/>
      <w:r w:rsidR="7E48578C">
        <w:rPr/>
        <w:t>those</w:t>
      </w:r>
      <w:proofErr w:type="gramEnd"/>
      <w:r w:rsidR="7E48578C">
        <w:rPr/>
        <w:t xml:space="preserve"> time is no longer that relevant.</w:t>
      </w:r>
      <w:r w:rsidR="380C18B8">
        <w:rPr/>
        <w:t xml:space="preserve"> To start off we will be using the top 10 tech stocks by market cap in US. We will get the data from </w:t>
      </w:r>
      <w:r w:rsidR="64848F94">
        <w:rPr/>
        <w:t>yahoo finance.</w:t>
      </w:r>
    </w:p>
    <w:p w:rsidR="7ED129CF" w:rsidP="32B3CCE0" w:rsidRDefault="7ED129CF" w14:paraId="037345DB" w14:textId="09415B73">
      <w:pPr>
        <w:pStyle w:val="Normal"/>
        <w:bidi w:val="0"/>
        <w:spacing w:before="0" w:beforeAutospacing="off" w:after="160" w:afterAutospacing="off" w:line="259" w:lineRule="auto"/>
        <w:ind w:left="0" w:right="0"/>
        <w:jc w:val="left"/>
      </w:pPr>
      <w:r w:rsidR="7ED129CF">
        <w:rPr/>
        <w:t>We will be splitting this data into 3 parts, training, validation and test. We will not use the test data until the very end to evaluate which model to use. The training and validation datasets will be continously used to improve the model.</w:t>
      </w:r>
    </w:p>
    <w:p w:rsidR="32B3CCE0" w:rsidP="32B3CCE0" w:rsidRDefault="32B3CCE0" w14:paraId="65C5E6BF" w14:textId="60F8EE4A">
      <w:pPr>
        <w:pStyle w:val="Normal"/>
        <w:bidi w:val="0"/>
        <w:spacing w:before="0" w:beforeAutospacing="off" w:after="160" w:afterAutospacing="off" w:line="259" w:lineRule="auto"/>
        <w:ind w:left="0" w:right="0"/>
        <w:jc w:val="left"/>
      </w:pPr>
    </w:p>
    <w:p w:rsidR="7E48578C" w:rsidP="32B3CCE0" w:rsidRDefault="7E48578C" w14:paraId="7F5ED6D9" w14:textId="72C0677A">
      <w:pPr>
        <w:pStyle w:val="Normal"/>
        <w:bidi w:val="0"/>
        <w:spacing w:before="0" w:beforeAutospacing="off" w:after="160" w:afterAutospacing="off" w:line="259" w:lineRule="auto"/>
        <w:ind w:left="0" w:right="0"/>
        <w:jc w:val="left"/>
      </w:pPr>
      <w:r w:rsidR="7E48578C">
        <w:rPr/>
        <w:t>Feature engineering:</w:t>
      </w:r>
    </w:p>
    <w:p w:rsidR="7E48578C" w:rsidP="32B3CCE0" w:rsidRDefault="7E48578C" w14:paraId="57FB681A" w14:textId="59B10B60">
      <w:pPr>
        <w:pStyle w:val="Normal"/>
        <w:bidi w:val="0"/>
        <w:spacing w:before="0" w:beforeAutospacing="off" w:after="160" w:afterAutospacing="off" w:line="259" w:lineRule="auto"/>
        <w:ind w:left="0" w:right="0"/>
        <w:jc w:val="left"/>
      </w:pPr>
      <w:r w:rsidR="7E48578C">
        <w:rPr/>
        <w:t xml:space="preserve">Hand engineering features based on the raw data </w:t>
      </w:r>
      <w:proofErr w:type="gramStart"/>
      <w:r w:rsidR="7E48578C">
        <w:rPr/>
        <w:t>is</w:t>
      </w:r>
      <w:proofErr w:type="gramEnd"/>
      <w:r w:rsidR="7E48578C">
        <w:rPr/>
        <w:t xml:space="preserve"> a great way to implement human knowledge into neural </w:t>
      </w:r>
      <w:proofErr w:type="gramStart"/>
      <w:r w:rsidR="7E48578C">
        <w:rPr/>
        <w:t>network</w:t>
      </w:r>
      <w:proofErr w:type="gramEnd"/>
      <w:r w:rsidR="7E48578C">
        <w:rPr/>
        <w:t xml:space="preserve">. For example, adding the exponential moving average can </w:t>
      </w:r>
      <w:r w:rsidR="40196B63">
        <w:rPr/>
        <w:t>tell the</w:t>
      </w:r>
      <w:r w:rsidR="60E16B16">
        <w:rPr/>
        <w:t xml:space="preserve"> neural</w:t>
      </w:r>
      <w:r w:rsidR="40196B63">
        <w:rPr/>
        <w:t xml:space="preserve"> net that this trendline is useful. On its own, the neural net might not be able realise the significance of these features.</w:t>
      </w:r>
    </w:p>
    <w:p w:rsidR="40196B63" w:rsidP="32B3CCE0" w:rsidRDefault="40196B63" w14:paraId="7BBD8E61" w14:textId="3A3DCC57">
      <w:pPr>
        <w:pStyle w:val="Normal"/>
        <w:bidi w:val="0"/>
        <w:spacing w:before="0" w:beforeAutospacing="off" w:after="160" w:afterAutospacing="off" w:line="259" w:lineRule="auto"/>
        <w:ind w:left="0" w:right="0"/>
        <w:jc w:val="left"/>
      </w:pPr>
      <w:r w:rsidR="40196B63">
        <w:rPr/>
        <w:t>Other than engineering features from the stock price and volume, we can also implement features that give information on the world economic state such as interest rates, government s</w:t>
      </w:r>
      <w:r w:rsidR="78DBEC52">
        <w:rPr/>
        <w:t>pendings etc.</w:t>
      </w:r>
    </w:p>
    <w:p w:rsidR="78DBEC52" w:rsidP="32B3CCE0" w:rsidRDefault="78DBEC52" w14:paraId="713D0D22" w14:textId="4F37D271">
      <w:pPr>
        <w:pStyle w:val="Normal"/>
        <w:bidi w:val="0"/>
        <w:spacing w:before="0" w:beforeAutospacing="off" w:after="160" w:afterAutospacing="off" w:line="259" w:lineRule="auto"/>
        <w:ind w:left="0" w:right="0"/>
        <w:jc w:val="left"/>
      </w:pPr>
      <w:r w:rsidR="78DBEC52">
        <w:rPr/>
        <w:t>One potential feature that we could implement could be sentiment analysis, analyzing news articles, social media posts to gauge the general public's opinion of a certain stock. This can be done using a separate neural network.</w:t>
      </w:r>
    </w:p>
    <w:p w:rsidR="32B3CCE0" w:rsidP="32B3CCE0" w:rsidRDefault="32B3CCE0" w14:paraId="5984CA04" w14:textId="447D01C1">
      <w:pPr>
        <w:pStyle w:val="Normal"/>
        <w:bidi w:val="0"/>
        <w:spacing w:before="0" w:beforeAutospacing="off" w:after="160" w:afterAutospacing="off" w:line="259" w:lineRule="auto"/>
        <w:ind w:left="0" w:right="0"/>
        <w:jc w:val="left"/>
      </w:pPr>
    </w:p>
    <w:p w:rsidR="106CADB9" w:rsidP="32B3CCE0" w:rsidRDefault="106CADB9" w14:paraId="32DCCF1A" w14:textId="0D8FDEC4">
      <w:pPr>
        <w:pStyle w:val="Normal"/>
        <w:bidi w:val="0"/>
        <w:spacing w:before="0" w:beforeAutospacing="off" w:after="160" w:afterAutospacing="off" w:line="259" w:lineRule="auto"/>
        <w:ind w:left="0" w:right="0"/>
        <w:jc w:val="left"/>
      </w:pPr>
      <w:r w:rsidR="106CADB9">
        <w:rPr/>
        <w:t>First model idea:</w:t>
      </w:r>
    </w:p>
    <w:p w:rsidR="33ADA8BD" w:rsidP="14CEE508" w:rsidRDefault="33ADA8BD" w14:paraId="3E211131" w14:textId="7C1E9DA7">
      <w:pPr>
        <w:pStyle w:val="Normal"/>
        <w:bidi w:val="0"/>
        <w:spacing w:before="0" w:beforeAutospacing="off" w:after="160" w:afterAutospacing="off" w:line="259" w:lineRule="auto"/>
        <w:ind w:left="0" w:right="0"/>
        <w:jc w:val="left"/>
      </w:pPr>
      <w:r w:rsidR="33ADA8BD">
        <w:rPr/>
        <w:t>Training set 2010 – 2020, validation: 2021, test: 2022</w:t>
      </w:r>
    </w:p>
    <w:p w:rsidR="2761BB6D" w:rsidP="14CEE508" w:rsidRDefault="2761BB6D" w14:paraId="224E50AA" w14:textId="329CE034">
      <w:pPr>
        <w:pStyle w:val="Normal"/>
        <w:bidi w:val="0"/>
        <w:spacing w:before="0" w:beforeAutospacing="off" w:after="160" w:afterAutospacing="off" w:line="259" w:lineRule="auto"/>
        <w:ind w:left="0" w:right="0"/>
        <w:jc w:val="left"/>
      </w:pPr>
      <w:r w:rsidR="2761BB6D">
        <w:rPr/>
        <w:t>21</w:t>
      </w:r>
      <w:r w:rsidR="31658F9C">
        <w:rPr/>
        <w:t xml:space="preserve">(shorten for testing purpose -&gt; </w:t>
      </w:r>
      <w:r w:rsidR="10B80235">
        <w:rPr/>
        <w:t xml:space="preserve">start with </w:t>
      </w:r>
      <w:r w:rsidR="31658F9C">
        <w:rPr/>
        <w:t xml:space="preserve">3, need to tune this </w:t>
      </w:r>
      <w:r w:rsidR="31658F9C">
        <w:rPr/>
        <w:t>hyperparamter)</w:t>
      </w:r>
      <w:r w:rsidR="2761BB6D">
        <w:rPr/>
        <w:t xml:space="preserve"> days</w:t>
      </w:r>
      <w:r w:rsidR="52131D03">
        <w:rPr/>
        <w:t>,</w:t>
      </w:r>
    </w:p>
    <w:p w:rsidR="129FB69E" w:rsidP="14CEE508" w:rsidRDefault="129FB69E" w14:paraId="51AB31D8" w14:textId="5C4CBF66">
      <w:pPr>
        <w:pStyle w:val="Normal"/>
        <w:bidi w:val="0"/>
        <w:spacing w:before="0" w:beforeAutospacing="off" w:after="160" w:afterAutospacing="off" w:line="259" w:lineRule="auto"/>
        <w:ind w:left="0" w:right="0"/>
        <w:jc w:val="left"/>
      </w:pPr>
      <w:r w:rsidR="129FB69E">
        <w:rPr/>
        <w:t xml:space="preserve">Jan 1 – </w:t>
      </w:r>
      <w:proofErr w:type="spellStart"/>
      <w:r w:rsidR="129FB69E">
        <w:rPr/>
        <w:t>jan</w:t>
      </w:r>
      <w:proofErr w:type="spellEnd"/>
      <w:r w:rsidR="129FB69E">
        <w:rPr/>
        <w:t xml:space="preserve"> 22 , pred: jan 23</w:t>
      </w:r>
    </w:p>
    <w:p w:rsidR="129FB69E" w:rsidP="14CEE508" w:rsidRDefault="129FB69E" w14:paraId="13AF1525" w14:textId="3FF1C3B4">
      <w:pPr>
        <w:pStyle w:val="Normal"/>
        <w:bidi w:val="0"/>
        <w:spacing w:before="0" w:beforeAutospacing="off" w:after="160" w:afterAutospacing="off" w:line="259" w:lineRule="auto"/>
        <w:ind w:left="0" w:right="0"/>
        <w:jc w:val="left"/>
      </w:pPr>
      <w:r w:rsidR="129FB69E">
        <w:rPr/>
        <w:t xml:space="preserve">Jan 2 – </w:t>
      </w:r>
      <w:proofErr w:type="spellStart"/>
      <w:r w:rsidR="129FB69E">
        <w:rPr/>
        <w:t>jan</w:t>
      </w:r>
      <w:proofErr w:type="spellEnd"/>
      <w:r w:rsidR="129FB69E">
        <w:rPr/>
        <w:t xml:space="preserve"> 23, pred: </w:t>
      </w:r>
      <w:proofErr w:type="spellStart"/>
      <w:r w:rsidR="129FB69E">
        <w:rPr/>
        <w:t>jan</w:t>
      </w:r>
      <w:proofErr w:type="spellEnd"/>
      <w:r w:rsidR="129FB69E">
        <w:rPr/>
        <w:t xml:space="preserve"> 24</w:t>
      </w:r>
    </w:p>
    <w:p w:rsidR="129FB69E" w:rsidP="14CEE508" w:rsidRDefault="129FB69E" w14:paraId="4F52CA13" w14:textId="03180860">
      <w:pPr>
        <w:pStyle w:val="Normal"/>
        <w:bidi w:val="0"/>
        <w:spacing w:before="0" w:beforeAutospacing="off" w:after="160" w:afterAutospacing="off" w:line="259" w:lineRule="auto"/>
        <w:ind w:left="0" w:right="0"/>
        <w:jc w:val="left"/>
      </w:pPr>
      <w:r w:rsidR="129FB69E">
        <w:rPr/>
        <w:t xml:space="preserve">Jan 3 - </w:t>
      </w:r>
      <w:proofErr w:type="spellStart"/>
      <w:r w:rsidR="129FB69E">
        <w:rPr/>
        <w:t>jan</w:t>
      </w:r>
      <w:proofErr w:type="spellEnd"/>
      <w:r w:rsidR="129FB69E">
        <w:rPr/>
        <w:t xml:space="preserve"> 24 pred </w:t>
      </w:r>
      <w:proofErr w:type="spellStart"/>
      <w:r w:rsidR="129FB69E">
        <w:rPr/>
        <w:t>jan</w:t>
      </w:r>
      <w:proofErr w:type="spellEnd"/>
      <w:r w:rsidR="129FB69E">
        <w:rPr/>
        <w:t xml:space="preserve"> 25</w:t>
      </w:r>
    </w:p>
    <w:p w:rsidR="4C888ACD" w:rsidP="14CEE508" w:rsidRDefault="4C888ACD" w14:paraId="25BDBDDA" w14:textId="05C4F37A">
      <w:pPr>
        <w:pStyle w:val="Normal"/>
        <w:bidi w:val="0"/>
        <w:spacing w:before="0" w:beforeAutospacing="off" w:after="160" w:afterAutospacing="off" w:line="259" w:lineRule="auto"/>
        <w:ind w:left="0" w:right="0"/>
        <w:jc w:val="left"/>
      </w:pPr>
      <w:r w:rsidR="4C888ACD">
        <w:rPr/>
        <w:t>CNN -&gt; GRU -&gt; neural net</w:t>
      </w:r>
    </w:p>
    <w:p w:rsidR="106CADB9" w:rsidP="32B3CCE0" w:rsidRDefault="106CADB9" w14:paraId="71FAB046" w14:textId="3DB1ECCB">
      <w:pPr>
        <w:pStyle w:val="Normal"/>
        <w:bidi w:val="0"/>
        <w:spacing w:before="0" w:beforeAutospacing="off" w:after="160" w:afterAutospacing="off" w:line="259" w:lineRule="auto"/>
        <w:ind w:left="0" w:right="0"/>
        <w:jc w:val="left"/>
      </w:pPr>
      <w:r w:rsidR="106CADB9">
        <w:rPr/>
        <w:t xml:space="preserve">We use some known trading indicators, stock price, and </w:t>
      </w:r>
      <w:r w:rsidR="19FF72C2">
        <w:rPr/>
        <w:t>economic features discussed previously as a starting point for features. We turn the stock price into percentage increases and decreases (this is done</w:t>
      </w:r>
      <w:r w:rsidR="25473982">
        <w:rPr/>
        <w:t xml:space="preserve"> as the model will become inaccurate in stock price ranges that it is not trained on) (we can fur</w:t>
      </w:r>
      <w:r w:rsidR="4F878BF2">
        <w:rPr/>
        <w:t xml:space="preserve">ther engineer this later, some ideas include cutting percentage below absolute value of 0.5% to get rid of noise and only mainly focus on bigger moves). Then we can </w:t>
      </w:r>
      <w:r w:rsidR="28F79A49">
        <w:rPr/>
        <w:t xml:space="preserve">have the structure of the model with the technical indicators feeding into the net like tabular data and having a convolutional neural network to </w:t>
      </w:r>
      <w:r w:rsidR="6D7EE3BC">
        <w:rPr/>
        <w:t xml:space="preserve">first extract certain patterns from the stock data. </w:t>
      </w:r>
    </w:p>
    <w:p w:rsidR="6D7EE3BC" w:rsidP="32B3CCE0" w:rsidRDefault="6D7EE3BC" w14:paraId="5E4E7196" w14:textId="657CDF93">
      <w:pPr>
        <w:pStyle w:val="Normal"/>
        <w:bidi w:val="0"/>
        <w:spacing w:before="0" w:beforeAutospacing="off" w:after="160" w:afterAutospacing="off" w:line="259" w:lineRule="auto"/>
        <w:ind w:left="0" w:right="0"/>
        <w:jc w:val="left"/>
      </w:pPr>
      <w:r w:rsidR="6D7EE3BC">
        <w:rPr/>
        <w:t xml:space="preserve">To explain the choice of </w:t>
      </w:r>
      <w:r w:rsidR="35B68DF7">
        <w:rPr/>
        <w:t xml:space="preserve">a 1 dimensional </w:t>
      </w:r>
      <w:r w:rsidR="6D7EE3BC">
        <w:rPr/>
        <w:t>CNN:</w:t>
      </w:r>
    </w:p>
    <w:p w:rsidR="3DD22612" w:rsidP="32B3CCE0" w:rsidRDefault="3DD22612" w14:paraId="5F30A103" w14:textId="3E6529CD">
      <w:pPr>
        <w:pStyle w:val="Normal"/>
        <w:bidi w:val="0"/>
        <w:spacing w:before="0" w:beforeAutospacing="off" w:after="160" w:afterAutospacing="off" w:line="259" w:lineRule="auto"/>
        <w:ind w:left="0" w:right="0"/>
        <w:jc w:val="left"/>
      </w:pPr>
      <w:r w:rsidR="3DD22612">
        <w:rPr/>
        <w:t>In a nutshell what a CNN does is that:</w:t>
      </w:r>
    </w:p>
    <w:p w:rsidR="4D22ED08" w:rsidP="32B3CCE0" w:rsidRDefault="4D22ED08" w14:paraId="686E8A4D" w14:textId="7F0C2A62">
      <w:pPr>
        <w:pStyle w:val="Normal"/>
        <w:bidi w:val="0"/>
        <w:spacing w:before="0" w:beforeAutospacing="off" w:after="160" w:afterAutospacing="off" w:line="259" w:lineRule="auto"/>
        <w:ind w:left="0" w:right="0"/>
        <w:jc w:val="left"/>
      </w:pPr>
      <w:r w:rsidR="4D22ED08">
        <w:drawing>
          <wp:inline wp14:editId="3913F454" wp14:anchorId="75858182">
            <wp:extent cx="4572000" cy="3952875"/>
            <wp:effectExtent l="0" t="0" r="0" b="0"/>
            <wp:docPr id="907212782" name="" title=""/>
            <wp:cNvGraphicFramePr>
              <a:graphicFrameLocks noChangeAspect="1"/>
            </wp:cNvGraphicFramePr>
            <a:graphic>
              <a:graphicData uri="http://schemas.openxmlformats.org/drawingml/2006/picture">
                <pic:pic>
                  <pic:nvPicPr>
                    <pic:cNvPr id="0" name=""/>
                    <pic:cNvPicPr/>
                  </pic:nvPicPr>
                  <pic:blipFill>
                    <a:blip r:embed="R971ea1c3cae043e7">
                      <a:extLst>
                        <a:ext xmlns:a="http://schemas.openxmlformats.org/drawingml/2006/main" uri="{28A0092B-C50C-407E-A947-70E740481C1C}">
                          <a14:useLocalDpi val="0"/>
                        </a:ext>
                      </a:extLst>
                    </a:blip>
                    <a:stretch>
                      <a:fillRect/>
                    </a:stretch>
                  </pic:blipFill>
                  <pic:spPr>
                    <a:xfrm>
                      <a:off x="0" y="0"/>
                      <a:ext cx="4572000" cy="3952875"/>
                    </a:xfrm>
                    <a:prstGeom prst="rect">
                      <a:avLst/>
                    </a:prstGeom>
                  </pic:spPr>
                </pic:pic>
              </a:graphicData>
            </a:graphic>
          </wp:inline>
        </w:drawing>
      </w:r>
    </w:p>
    <w:p w:rsidR="4D22ED08" w:rsidP="32B3CCE0" w:rsidRDefault="4D22ED08" w14:paraId="082B2E7D" w14:textId="13BBABCE">
      <w:pPr>
        <w:pStyle w:val="Normal"/>
        <w:bidi w:val="0"/>
        <w:spacing w:before="0" w:beforeAutospacing="off" w:after="160" w:afterAutospacing="off" w:line="259" w:lineRule="auto"/>
        <w:ind w:left="0" w:right="0"/>
        <w:jc w:val="left"/>
      </w:pPr>
      <w:r w:rsidR="4D22ED08">
        <w:rPr/>
        <w:t xml:space="preserve">We take some sequential feature from the </w:t>
      </w:r>
      <w:r w:rsidR="4D22ED08">
        <w:rPr/>
        <w:t>left</w:t>
      </w:r>
      <w:r w:rsidR="4D22ED08">
        <w:rPr/>
        <w:t xml:space="preserve"> and we take the dot product of a portion of that </w:t>
      </w:r>
      <w:r w:rsidR="00A46DCF">
        <w:rPr/>
        <w:t>sequential</w:t>
      </w:r>
      <w:r w:rsidR="4D22ED08">
        <w:rPr/>
        <w:t xml:space="preserve"> feature </w:t>
      </w:r>
      <w:r w:rsidR="27BE46A8">
        <w:rPr/>
        <w:t>with some preset vector we call the kernel.</w:t>
      </w:r>
    </w:p>
    <w:p w:rsidR="41E37AFF" w:rsidP="32B3CCE0" w:rsidRDefault="41E37AFF" w14:paraId="52D9E04C" w14:textId="059D5CC8">
      <w:pPr>
        <w:pStyle w:val="Normal"/>
        <w:bidi w:val="0"/>
        <w:spacing w:before="0" w:beforeAutospacing="off" w:after="160" w:afterAutospacing="off" w:line="259" w:lineRule="auto"/>
        <w:ind w:left="0" w:right="0"/>
        <w:jc w:val="left"/>
      </w:pPr>
      <w:r w:rsidR="41E37AFF">
        <w:rPr/>
        <w:t>For example for a sequence of :</w:t>
      </w:r>
    </w:p>
    <w:p w:rsidR="57D43F90" w:rsidP="32B3CCE0" w:rsidRDefault="57D43F90" w14:paraId="4EEFC439" w14:textId="48F49E07">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caps w:val="0"/>
          <w:smallCaps w:val="0"/>
          <w:noProof w:val="0"/>
          <w:color w:val="000000" w:themeColor="text1" w:themeTint="FF" w:themeShade="FF"/>
          <w:sz w:val="19"/>
          <w:szCs w:val="19"/>
          <w:lang w:val="en-US"/>
        </w:rPr>
      </w:pPr>
      <w:r w:rsidRPr="32B3CCE0" w:rsidR="57D43F90">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1.6 </w:t>
      </w:r>
      <w:r w:rsidRPr="32B3CCE0" w:rsidR="32089B4E">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   </w:t>
      </w:r>
      <w:r w:rsidRPr="32B3CCE0" w:rsidR="57D43F90">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-0.5 </w:t>
      </w:r>
      <w:r w:rsidRPr="32B3CCE0" w:rsidR="2BF0D827">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  </w:t>
      </w:r>
      <w:r w:rsidRPr="32B3CCE0" w:rsidR="57D43F90">
        <w:rPr>
          <w:rFonts w:ascii="monospace" w:hAnsi="monospace" w:eastAsia="monospace" w:cs="monospace"/>
          <w:b w:val="0"/>
          <w:bCs w:val="0"/>
          <w:i w:val="0"/>
          <w:iCs w:val="0"/>
          <w:caps w:val="0"/>
          <w:smallCaps w:val="0"/>
          <w:noProof w:val="0"/>
          <w:color w:val="000000" w:themeColor="text1" w:themeTint="FF" w:themeShade="FF"/>
          <w:sz w:val="19"/>
          <w:szCs w:val="19"/>
          <w:lang w:val="en-US"/>
        </w:rPr>
        <w:t>0.4</w:t>
      </w:r>
      <w:r w:rsidRPr="32B3CCE0" w:rsidR="57D43F90">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 </w:t>
      </w:r>
      <w:r w:rsidRPr="32B3CCE0" w:rsidR="63093C3E">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   </w:t>
      </w:r>
      <w:r w:rsidRPr="32B3CCE0" w:rsidR="57D43F90">
        <w:rPr>
          <w:rFonts w:ascii="monospace" w:hAnsi="monospace" w:eastAsia="monospace" w:cs="monospace"/>
          <w:b w:val="0"/>
          <w:bCs w:val="0"/>
          <w:i w:val="0"/>
          <w:iCs w:val="0"/>
          <w:caps w:val="0"/>
          <w:smallCaps w:val="0"/>
          <w:noProof w:val="0"/>
          <w:color w:val="000000" w:themeColor="text1" w:themeTint="FF" w:themeShade="FF"/>
          <w:sz w:val="19"/>
          <w:szCs w:val="19"/>
          <w:lang w:val="en-US"/>
        </w:rPr>
        <w:t>1.5</w:t>
      </w:r>
      <w:r w:rsidRPr="32B3CCE0" w:rsidR="57D43F90">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 </w:t>
      </w:r>
      <w:r w:rsidRPr="32B3CCE0" w:rsidR="0A2641D1">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   </w:t>
      </w:r>
      <w:r w:rsidRPr="32B3CCE0" w:rsidR="57D43F90">
        <w:rPr>
          <w:rFonts w:ascii="monospace" w:hAnsi="monospace" w:eastAsia="monospace" w:cs="monospace"/>
          <w:b w:val="0"/>
          <w:bCs w:val="0"/>
          <w:i w:val="0"/>
          <w:iCs w:val="0"/>
          <w:caps w:val="0"/>
          <w:smallCaps w:val="0"/>
          <w:noProof w:val="0"/>
          <w:color w:val="000000" w:themeColor="text1" w:themeTint="FF" w:themeShade="FF"/>
          <w:sz w:val="19"/>
          <w:szCs w:val="19"/>
          <w:lang w:val="en-US"/>
        </w:rPr>
        <w:t xml:space="preserve"> 2</w:t>
      </w:r>
    </w:p>
    <w:p w:rsidR="41E37AFF" w:rsidP="32B3CCE0" w:rsidRDefault="41E37AFF" w14:paraId="009E5F5A" w14:textId="716FB380">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caps w:val="0"/>
          <w:smallCaps w:val="0"/>
          <w:noProof w:val="0"/>
          <w:color w:val="000000" w:themeColor="text1" w:themeTint="FF" w:themeShade="FF"/>
          <w:sz w:val="19"/>
          <w:szCs w:val="19"/>
          <w:lang w:val="en-US"/>
        </w:rPr>
      </w:pPr>
      <w:r w:rsidR="41E37AFF">
        <w:rPr/>
        <w:t>Let’s have some kernel</w:t>
      </w:r>
      <w:r w:rsidR="1F11BEA1">
        <w:rPr/>
        <w:t xml:space="preserve">: </w:t>
      </w:r>
      <w:r w:rsidR="41E37AFF">
        <w:rPr/>
        <w:t>[1, 1.</w:t>
      </w:r>
      <w:r w:rsidR="157EF998">
        <w:rPr/>
        <w:t>5</w:t>
      </w:r>
      <w:r w:rsidR="41E37AFF">
        <w:rPr/>
        <w:t xml:space="preserve">, </w:t>
      </w:r>
      <w:r w:rsidR="4E569076">
        <w:rPr/>
        <w:t>2</w:t>
      </w:r>
      <w:proofErr w:type="gramStart"/>
      <w:r w:rsidR="41E37AFF">
        <w:rPr/>
        <w:t>]</w:t>
      </w:r>
      <w:r w:rsidR="1DD8E8CD">
        <w:rPr/>
        <w:t xml:space="preserve"> .</w:t>
      </w:r>
      <w:proofErr w:type="gramEnd"/>
      <w:r w:rsidR="1DD8E8CD">
        <w:rPr/>
        <w:t xml:space="preserve"> The reason such a kernel could arise is because if the stock price goes up 1% one day, 1.5% the next day and 2% the day after. </w:t>
      </w:r>
      <w:r w:rsidR="33765162">
        <w:rPr/>
        <w:t xml:space="preserve">This could mean tomorrow the stock is likely to go up again. </w:t>
      </w:r>
      <w:proofErr w:type="gramStart"/>
      <w:r w:rsidR="33765162">
        <w:rPr/>
        <w:t>So</w:t>
      </w:r>
      <w:proofErr w:type="gramEnd"/>
      <w:r w:rsidR="33765162">
        <w:rPr/>
        <w:t xml:space="preserve"> let’s take the dot product of this kerne</w:t>
      </w:r>
      <w:r w:rsidR="2DF7AC05">
        <w:rPr/>
        <w:t>l with the first three terms:</w:t>
      </w:r>
    </w:p>
    <w:p w:rsidR="2DF7AC05" w:rsidP="32B3CCE0" w:rsidRDefault="2DF7AC05" w14:paraId="5A6991D3" w14:textId="252C613E">
      <w:pPr>
        <w:pStyle w:val="Normal"/>
        <w:bidi w:val="0"/>
        <w:spacing w:before="0" w:beforeAutospacing="off" w:after="160" w:afterAutospacing="off" w:line="259" w:lineRule="auto"/>
        <w:ind w:left="0" w:right="0"/>
        <w:jc w:val="left"/>
      </w:pPr>
      <w:r w:rsidR="2DF7AC05">
        <w:rPr/>
        <w:t>[-</w:t>
      </w:r>
      <w:r w:rsidR="2D85B406">
        <w:rPr/>
        <w:t>1.6</w:t>
      </w:r>
      <w:r w:rsidR="2DF7AC05">
        <w:rPr/>
        <w:t xml:space="preserve">, </w:t>
      </w:r>
      <w:r w:rsidR="299418D1">
        <w:rPr/>
        <w:t>-0.5</w:t>
      </w:r>
      <w:r w:rsidR="2DF7AC05">
        <w:rPr/>
        <w:t xml:space="preserve">, </w:t>
      </w:r>
      <w:r w:rsidR="27A34FC4">
        <w:rPr/>
        <w:t>0.4</w:t>
      </w:r>
      <w:proofErr w:type="gramStart"/>
      <w:r w:rsidR="2DF7AC05">
        <w:rPr/>
        <w:t>] .</w:t>
      </w:r>
      <w:proofErr w:type="gramEnd"/>
      <w:r w:rsidR="2DF7AC05">
        <w:rPr/>
        <w:t xml:space="preserve"> [ 1, 1.5, 2] = </w:t>
      </w:r>
      <w:r w:rsidR="7EFA5E16">
        <w:rPr/>
        <w:t>-1.55</w:t>
      </w:r>
    </w:p>
    <w:p w:rsidR="2DF7AC05" w:rsidP="32B3CCE0" w:rsidRDefault="2DF7AC05" w14:paraId="43015277" w14:textId="3B3F4A35">
      <w:pPr>
        <w:pStyle w:val="Normal"/>
        <w:bidi w:val="0"/>
        <w:spacing w:before="0" w:beforeAutospacing="off" w:after="160" w:afterAutospacing="off" w:line="259" w:lineRule="auto"/>
        <w:ind w:left="0" w:right="0"/>
        <w:jc w:val="left"/>
      </w:pPr>
      <w:r w:rsidR="2DF7AC05">
        <w:rPr/>
        <w:t>Since those two are not very similar,</w:t>
      </w:r>
      <w:r w:rsidR="69063F01">
        <w:rPr/>
        <w:t xml:space="preserve"> the dot product is not very large. We put this value down as the first output of the sequence</w:t>
      </w:r>
      <w:r w:rsidR="584A3898">
        <w:rPr/>
        <w:t>: [-1.55]</w:t>
      </w:r>
      <w:r w:rsidR="69063F01">
        <w:rPr/>
        <w:t xml:space="preserve"> Then we do the same thing moving forward to the next set </w:t>
      </w:r>
      <w:r w:rsidR="3CFADD51">
        <w:rPr/>
        <w:t>of three sequence</w:t>
      </w:r>
      <w:r w:rsidR="2DF7AC05">
        <w:rPr/>
        <w:t xml:space="preserve"> </w:t>
      </w:r>
    </w:p>
    <w:p w:rsidR="33CEEF20" w:rsidP="32B3CCE0" w:rsidRDefault="33CEEF20" w14:paraId="1DDD12E2" w14:textId="2745221F">
      <w:pPr>
        <w:pStyle w:val="Normal"/>
        <w:bidi w:val="0"/>
        <w:spacing w:before="0" w:beforeAutospacing="off" w:after="160" w:afterAutospacing="off" w:line="259" w:lineRule="auto"/>
        <w:ind w:left="0" w:right="0"/>
        <w:jc w:val="left"/>
      </w:pPr>
      <w:r w:rsidR="33CEEF20">
        <w:rPr/>
        <w:t>[-0.5, 0.4, 1.5</w:t>
      </w:r>
      <w:proofErr w:type="gramStart"/>
      <w:r w:rsidR="33CEEF20">
        <w:rPr/>
        <w:t>] .</w:t>
      </w:r>
      <w:proofErr w:type="gramEnd"/>
      <w:r w:rsidR="33CEEF20">
        <w:rPr/>
        <w:t xml:space="preserve"> [ 1, 1.5, 2] = 3.1</w:t>
      </w:r>
    </w:p>
    <w:p w:rsidR="33CEEF20" w:rsidP="32B3CCE0" w:rsidRDefault="33CEEF20" w14:paraId="788A47B1" w14:textId="0A68B33C">
      <w:pPr>
        <w:pStyle w:val="Normal"/>
        <w:bidi w:val="0"/>
        <w:spacing w:before="0" w:beforeAutospacing="off" w:after="160" w:afterAutospacing="off" w:line="259" w:lineRule="auto"/>
        <w:ind w:left="0" w:right="0"/>
        <w:jc w:val="left"/>
      </w:pPr>
      <w:r w:rsidR="33CEEF20">
        <w:rPr/>
        <w:t>This time it is a bit more similar</w:t>
      </w:r>
      <w:r w:rsidR="471475B0">
        <w:rPr/>
        <w:t>. We again add it to the output sequence: [-1.55, 3.1]</w:t>
      </w:r>
    </w:p>
    <w:p w:rsidR="471475B0" w:rsidP="32B3CCE0" w:rsidRDefault="471475B0" w14:paraId="55E3ADA6" w14:textId="3A7A1556">
      <w:pPr>
        <w:pStyle w:val="Normal"/>
        <w:bidi w:val="0"/>
        <w:spacing w:before="0" w:beforeAutospacing="off" w:after="160" w:afterAutospacing="off" w:line="259" w:lineRule="auto"/>
        <w:ind w:left="0" w:right="0"/>
        <w:jc w:val="left"/>
      </w:pPr>
      <w:r w:rsidR="471475B0">
        <w:rPr/>
        <w:t>The next one [0.4, 1.5</w:t>
      </w:r>
      <w:r w:rsidR="7363B61C">
        <w:rPr/>
        <w:t>, 2</w:t>
      </w:r>
      <w:proofErr w:type="gramStart"/>
      <w:r w:rsidR="471475B0">
        <w:rPr/>
        <w:t>] .</w:t>
      </w:r>
      <w:proofErr w:type="gramEnd"/>
      <w:r w:rsidR="471475B0">
        <w:rPr/>
        <w:t xml:space="preserve"> [ 1, 1.5, 2]</w:t>
      </w:r>
      <w:r w:rsidR="26EB1638">
        <w:rPr/>
        <w:t xml:space="preserve"> = </w:t>
      </w:r>
      <w:r w:rsidR="2B6D480B">
        <w:rPr/>
        <w:t>6.65</w:t>
      </w:r>
    </w:p>
    <w:p w:rsidR="2B6D480B" w:rsidP="32B3CCE0" w:rsidRDefault="2B6D480B" w14:paraId="4C6F2000" w14:textId="7ABDDA1E">
      <w:pPr>
        <w:pStyle w:val="Normal"/>
        <w:bidi w:val="0"/>
        <w:spacing w:before="0" w:beforeAutospacing="off" w:after="160" w:afterAutospacing="off" w:line="259" w:lineRule="auto"/>
        <w:ind w:left="0" w:right="0"/>
        <w:jc w:val="left"/>
      </w:pPr>
      <w:r w:rsidR="2B6D480B">
        <w:rPr/>
        <w:t xml:space="preserve">This time, their dot product is large since this is very close to the pattern we are looking for. So hopefully this feature that we have extracted </w:t>
      </w:r>
      <w:r w:rsidR="70D2C7FE">
        <w:rPr/>
        <w:t>give a big signal for the neural net that the price will most likely go up.</w:t>
      </w:r>
    </w:p>
    <w:p w:rsidR="70D2C7FE" w:rsidP="32B3CCE0" w:rsidRDefault="70D2C7FE" w14:paraId="1C525448" w14:textId="771B93BB">
      <w:pPr>
        <w:pStyle w:val="Normal"/>
        <w:bidi w:val="0"/>
        <w:spacing w:before="0" w:beforeAutospacing="off" w:after="160" w:afterAutospacing="off" w:line="259" w:lineRule="auto"/>
        <w:ind w:left="0" w:right="0"/>
        <w:jc w:val="left"/>
      </w:pPr>
      <w:proofErr w:type="gramStart"/>
      <w:r w:rsidR="70D2C7FE">
        <w:rPr/>
        <w:t>So</w:t>
      </w:r>
      <w:proofErr w:type="gramEnd"/>
      <w:r w:rsidR="70D2C7FE">
        <w:rPr/>
        <w:t xml:space="preserve"> the final output is [-1.55, 3.1, 6.65]</w:t>
      </w:r>
    </w:p>
    <w:p w:rsidR="70D2C7FE" w:rsidP="32B3CCE0" w:rsidRDefault="70D2C7FE" w14:paraId="3A087807" w14:textId="52F32452">
      <w:pPr>
        <w:pStyle w:val="Normal"/>
        <w:bidi w:val="0"/>
        <w:spacing w:before="0" w:beforeAutospacing="off" w:after="160" w:afterAutospacing="off" w:line="259" w:lineRule="auto"/>
        <w:ind w:left="0" w:right="0"/>
        <w:jc w:val="left"/>
      </w:pPr>
      <w:r w:rsidR="70D2C7FE">
        <w:rPr/>
        <w:t>We can feed this into a deep fully connected layer concatenated with the other features. In the image below, input 1, 2 and 3 could be this output, input 4</w:t>
      </w:r>
      <w:r w:rsidR="2D9D63FA">
        <w:rPr/>
        <w:t xml:space="preserve"> </w:t>
      </w:r>
      <w:r w:rsidR="70D2C7FE">
        <w:rPr/>
        <w:t xml:space="preserve">can be two known useful technical indicators such as the moving average and </w:t>
      </w:r>
      <w:r w:rsidR="3B9B6057">
        <w:rPr/>
        <w:t xml:space="preserve">MACD. </w:t>
      </w:r>
      <w:r w:rsidR="4EA6496C">
        <w:rPr/>
        <w:t>Another i</w:t>
      </w:r>
      <w:r w:rsidR="3B9B6057">
        <w:rPr/>
        <w:t xml:space="preserve">nput </w:t>
      </w:r>
      <w:r w:rsidR="729D9A4C">
        <w:rPr/>
        <w:t>5</w:t>
      </w:r>
      <w:r w:rsidR="3B9B6057">
        <w:rPr/>
        <w:t xml:space="preserve"> could be the interest rates</w:t>
      </w:r>
      <w:r w:rsidR="7224AD6D">
        <w:rPr/>
        <w:t xml:space="preserve"> (not shown in the image)</w:t>
      </w:r>
      <w:r w:rsidR="3B9B6057">
        <w:rPr/>
        <w:t xml:space="preserve">. Then we let the neural network find some </w:t>
      </w:r>
      <w:r w:rsidR="7E45C60F">
        <w:rPr/>
        <w:t>statistical</w:t>
      </w:r>
      <w:r w:rsidR="3B9B6057">
        <w:rPr/>
        <w:t xml:space="preserve"> correlation between </w:t>
      </w:r>
      <w:r w:rsidR="337FC83C">
        <w:rPr/>
        <w:t xml:space="preserve">these features and </w:t>
      </w:r>
      <w:r w:rsidR="527E2EED">
        <w:rPr/>
        <w:t>the result whether it will go up or down through some backpropagation algorithm.</w:t>
      </w:r>
    </w:p>
    <w:p w:rsidR="337FC83C" w:rsidP="32B3CCE0" w:rsidRDefault="337FC83C" w14:paraId="1277C1E9" w14:textId="0C218478">
      <w:pPr>
        <w:pStyle w:val="Normal"/>
        <w:bidi w:val="0"/>
        <w:spacing w:before="0" w:beforeAutospacing="off" w:after="160" w:afterAutospacing="off" w:line="259" w:lineRule="auto"/>
        <w:ind w:left="0" w:right="0"/>
        <w:jc w:val="left"/>
      </w:pPr>
      <w:r w:rsidR="337FC83C">
        <w:drawing>
          <wp:inline wp14:editId="6AD730A6" wp14:anchorId="66C68AEA">
            <wp:extent cx="4572000" cy="2828925"/>
            <wp:effectExtent l="0" t="0" r="0" b="0"/>
            <wp:docPr id="619367124" name="" title=""/>
            <wp:cNvGraphicFramePr>
              <a:graphicFrameLocks noChangeAspect="1"/>
            </wp:cNvGraphicFramePr>
            <a:graphic>
              <a:graphicData uri="http://schemas.openxmlformats.org/drawingml/2006/picture">
                <pic:pic>
                  <pic:nvPicPr>
                    <pic:cNvPr id="0" name=""/>
                    <pic:cNvPicPr/>
                  </pic:nvPicPr>
                  <pic:blipFill>
                    <a:blip r:embed="R1100a17507014e3c">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098C8382" w:rsidP="32B3CCE0" w:rsidRDefault="098C8382" w14:paraId="6B64290D" w14:textId="57183728">
      <w:pPr>
        <w:pStyle w:val="Normal"/>
        <w:bidi w:val="0"/>
        <w:spacing w:before="0" w:beforeAutospacing="off" w:after="160" w:afterAutospacing="off" w:line="259" w:lineRule="auto"/>
        <w:ind w:left="0" w:right="0"/>
        <w:jc w:val="left"/>
      </w:pPr>
      <w:r w:rsidR="098C8382">
        <w:rPr/>
        <w:t xml:space="preserve">Of course, we won’t be only using one such kernel, we can use many of them and they won’t be preset. In other words, the neural network can learn some very strange looking kernels that capture some very complicated </w:t>
      </w:r>
      <w:r w:rsidR="09B56ED4">
        <w:rPr/>
        <w:t>non interpretable relationships.</w:t>
      </w:r>
    </w:p>
    <w:p w:rsidR="09B56ED4" w:rsidP="32B3CCE0" w:rsidRDefault="09B56ED4" w14:paraId="34258827" w14:textId="2DB13A9E">
      <w:pPr>
        <w:pStyle w:val="Normal"/>
        <w:bidi w:val="0"/>
        <w:spacing w:before="0" w:beforeAutospacing="off" w:after="160" w:afterAutospacing="off" w:line="259" w:lineRule="auto"/>
        <w:ind w:left="0" w:right="0"/>
        <w:jc w:val="left"/>
      </w:pPr>
      <w:r w:rsidR="09B56ED4">
        <w:rPr/>
        <w:t>Now, a fully connected deep layer doesn’t have to come immediately.</w:t>
      </w:r>
      <w:r w:rsidR="72167453">
        <w:rPr/>
        <w:t xml:space="preserve"> </w:t>
      </w:r>
      <w:r w:rsidR="09B56ED4">
        <w:rPr/>
        <w:t>We can use some sequential model such as LSTM</w:t>
      </w:r>
      <w:r w:rsidR="5394C225">
        <w:rPr/>
        <w:t xml:space="preserve"> (or transformer)</w:t>
      </w:r>
      <w:r w:rsidR="09B56ED4">
        <w:rPr/>
        <w:t xml:space="preserve"> to reduce a potentially </w:t>
      </w:r>
      <w:proofErr w:type="gramStart"/>
      <w:r w:rsidR="09B56ED4">
        <w:rPr/>
        <w:t>a long</w:t>
      </w:r>
      <w:proofErr w:type="gramEnd"/>
      <w:r w:rsidR="09B56ED4">
        <w:rPr/>
        <w:t xml:space="preserve"> list of sequence from the CNN </w:t>
      </w:r>
      <w:r w:rsidR="3C94664A">
        <w:rPr/>
        <w:t xml:space="preserve">into just a few </w:t>
      </w:r>
      <w:proofErr w:type="gramStart"/>
      <w:r w:rsidR="3C94664A">
        <w:rPr/>
        <w:t>features</w:t>
      </w:r>
      <w:r w:rsidR="7AB63E90">
        <w:rPr/>
        <w:t xml:space="preserve">  but</w:t>
      </w:r>
      <w:proofErr w:type="gramEnd"/>
      <w:r w:rsidR="7AB63E90">
        <w:rPr/>
        <w:t xml:space="preserve"> those are ideas for the future.</w:t>
      </w:r>
    </w:p>
    <w:p w:rsidR="32B3CCE0" w:rsidP="32B3CCE0" w:rsidRDefault="32B3CCE0" w14:paraId="648C1891" w14:textId="1FE1C57D">
      <w:pPr>
        <w:pStyle w:val="Normal"/>
        <w:bidi w:val="0"/>
        <w:spacing w:before="0" w:beforeAutospacing="off" w:after="160" w:afterAutospacing="off" w:line="259" w:lineRule="auto"/>
        <w:ind w:left="0" w:right="0"/>
        <w:jc w:val="left"/>
      </w:pPr>
    </w:p>
    <w:p w:rsidR="289B8338" w:rsidP="32B3CCE0" w:rsidRDefault="289B8338" w14:paraId="5A67B348" w14:textId="3D4144F6">
      <w:pPr>
        <w:pStyle w:val="Normal"/>
        <w:bidi w:val="0"/>
        <w:spacing w:before="0" w:beforeAutospacing="off" w:after="160" w:afterAutospacing="off" w:line="259" w:lineRule="auto"/>
        <w:ind w:left="0" w:right="0"/>
        <w:jc w:val="left"/>
      </w:pPr>
      <w:r w:rsidR="289B8338">
        <w:rPr/>
        <w:t>Evaluating model:</w:t>
      </w:r>
    </w:p>
    <w:p w:rsidR="289B8338" w:rsidP="32B3CCE0" w:rsidRDefault="289B8338" w14:paraId="2F936582" w14:textId="5400521E">
      <w:pPr>
        <w:pStyle w:val="Normal"/>
        <w:bidi w:val="0"/>
        <w:spacing w:before="0" w:beforeAutospacing="off" w:after="160" w:afterAutospacing="off" w:line="259" w:lineRule="auto"/>
        <w:ind w:left="0" w:right="0"/>
        <w:jc w:val="left"/>
      </w:pPr>
      <w:r w:rsidR="289B8338">
        <w:rPr/>
        <w:t xml:space="preserve">We will evaluate the model first by mean squared error if we are predicting </w:t>
      </w:r>
      <w:r w:rsidR="33E349F8">
        <w:rPr/>
        <w:t>the percentage increase or accuracy if we are predicting the direction of the stock. However, that is not enough for a pro</w:t>
      </w:r>
      <w:r w:rsidR="2BC7B1DD">
        <w:rPr/>
        <w:t xml:space="preserve">fitable trade. We will </w:t>
      </w:r>
      <w:proofErr w:type="gramStart"/>
      <w:r w:rsidR="6A6C970E">
        <w:rPr/>
        <w:t>back test</w:t>
      </w:r>
      <w:r w:rsidR="2BC7B1DD">
        <w:rPr/>
        <w:t xml:space="preserve"> this</w:t>
      </w:r>
      <w:proofErr w:type="gramEnd"/>
      <w:r w:rsidR="2BC7B1DD">
        <w:rPr/>
        <w:t xml:space="preserve"> on past data</w:t>
      </w:r>
      <w:r w:rsidR="04438374">
        <w:rPr/>
        <w:t xml:space="preserve"> assuming we are trading futures for a more accurate </w:t>
      </w:r>
      <w:r w:rsidR="634366BB">
        <w:rPr/>
        <w:t>evaluation of the model.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D0C42"/>
    <w:rsid w:val="00046200"/>
    <w:rsid w:val="000777E0"/>
    <w:rsid w:val="0018FA70"/>
    <w:rsid w:val="00A46DCF"/>
    <w:rsid w:val="019D3D96"/>
    <w:rsid w:val="01B4CAD1"/>
    <w:rsid w:val="033772D5"/>
    <w:rsid w:val="04438374"/>
    <w:rsid w:val="04C2085F"/>
    <w:rsid w:val="065DD8C0"/>
    <w:rsid w:val="066AF864"/>
    <w:rsid w:val="06804E6E"/>
    <w:rsid w:val="074C9CAE"/>
    <w:rsid w:val="08240C55"/>
    <w:rsid w:val="09212E01"/>
    <w:rsid w:val="098C8382"/>
    <w:rsid w:val="09B56ED4"/>
    <w:rsid w:val="0A2641D1"/>
    <w:rsid w:val="0A701418"/>
    <w:rsid w:val="0B3149E3"/>
    <w:rsid w:val="0C0BE479"/>
    <w:rsid w:val="0CB6452F"/>
    <w:rsid w:val="0DC1D27F"/>
    <w:rsid w:val="0E68EAA5"/>
    <w:rsid w:val="0E768EF2"/>
    <w:rsid w:val="0F18BDAD"/>
    <w:rsid w:val="106CADB9"/>
    <w:rsid w:val="10B80235"/>
    <w:rsid w:val="10DF559C"/>
    <w:rsid w:val="12831383"/>
    <w:rsid w:val="129FB69E"/>
    <w:rsid w:val="13558425"/>
    <w:rsid w:val="137C50E1"/>
    <w:rsid w:val="1389C08F"/>
    <w:rsid w:val="1416F65E"/>
    <w:rsid w:val="14AFF44F"/>
    <w:rsid w:val="14B01C3D"/>
    <w:rsid w:val="14CEE508"/>
    <w:rsid w:val="15028F5D"/>
    <w:rsid w:val="157EF998"/>
    <w:rsid w:val="15B2C6BF"/>
    <w:rsid w:val="15C40196"/>
    <w:rsid w:val="15EE64CA"/>
    <w:rsid w:val="174E9720"/>
    <w:rsid w:val="17952366"/>
    <w:rsid w:val="17E7BCFF"/>
    <w:rsid w:val="180FCCEB"/>
    <w:rsid w:val="196865EE"/>
    <w:rsid w:val="19FF72C2"/>
    <w:rsid w:val="1A563A70"/>
    <w:rsid w:val="1C29F5C9"/>
    <w:rsid w:val="1DC5C62A"/>
    <w:rsid w:val="1DCF137B"/>
    <w:rsid w:val="1DD8E8CD"/>
    <w:rsid w:val="1F11BEA1"/>
    <w:rsid w:val="1F42D3F0"/>
    <w:rsid w:val="1F6AE3DC"/>
    <w:rsid w:val="20C57BF4"/>
    <w:rsid w:val="229149C7"/>
    <w:rsid w:val="23BECE32"/>
    <w:rsid w:val="2462502E"/>
    <w:rsid w:val="24D84936"/>
    <w:rsid w:val="25473982"/>
    <w:rsid w:val="2598ED17"/>
    <w:rsid w:val="25C8EA89"/>
    <w:rsid w:val="26AB72A5"/>
    <w:rsid w:val="26EB1638"/>
    <w:rsid w:val="2714F426"/>
    <w:rsid w:val="2761BB6D"/>
    <w:rsid w:val="27A34FC4"/>
    <w:rsid w:val="27BE46A8"/>
    <w:rsid w:val="289B8338"/>
    <w:rsid w:val="28F79A49"/>
    <w:rsid w:val="299418D1"/>
    <w:rsid w:val="29E38C59"/>
    <w:rsid w:val="2A171363"/>
    <w:rsid w:val="2AAD9683"/>
    <w:rsid w:val="2AC6BEE0"/>
    <w:rsid w:val="2B6D480B"/>
    <w:rsid w:val="2BB2E3C4"/>
    <w:rsid w:val="2BC7B1DD"/>
    <w:rsid w:val="2BF0D827"/>
    <w:rsid w:val="2D85B406"/>
    <w:rsid w:val="2D9D63FA"/>
    <w:rsid w:val="2DF7AC05"/>
    <w:rsid w:val="2E9D5C2D"/>
    <w:rsid w:val="2F0D0C42"/>
    <w:rsid w:val="2F6FCCCF"/>
    <w:rsid w:val="2F77BA55"/>
    <w:rsid w:val="300916CB"/>
    <w:rsid w:val="3117FC7F"/>
    <w:rsid w:val="31658F9C"/>
    <w:rsid w:val="31E88B0E"/>
    <w:rsid w:val="32089B4E"/>
    <w:rsid w:val="32222548"/>
    <w:rsid w:val="32B3CCE0"/>
    <w:rsid w:val="32B8A868"/>
    <w:rsid w:val="32D1D0C5"/>
    <w:rsid w:val="334297C3"/>
    <w:rsid w:val="33765162"/>
    <w:rsid w:val="337FC83C"/>
    <w:rsid w:val="33ADA8BD"/>
    <w:rsid w:val="33CEEF20"/>
    <w:rsid w:val="33E349F8"/>
    <w:rsid w:val="345478C9"/>
    <w:rsid w:val="350C9DB1"/>
    <w:rsid w:val="35B68DF7"/>
    <w:rsid w:val="37148044"/>
    <w:rsid w:val="3752CEC8"/>
    <w:rsid w:val="380C18B8"/>
    <w:rsid w:val="38443E73"/>
    <w:rsid w:val="386EA1A7"/>
    <w:rsid w:val="39E00ED4"/>
    <w:rsid w:val="3B9B6057"/>
    <w:rsid w:val="3C677834"/>
    <w:rsid w:val="3C94664A"/>
    <w:rsid w:val="3CFADD51"/>
    <w:rsid w:val="3D17AF96"/>
    <w:rsid w:val="3DD22612"/>
    <w:rsid w:val="3DF20DBE"/>
    <w:rsid w:val="3EB37FF7"/>
    <w:rsid w:val="3F08465F"/>
    <w:rsid w:val="40196B63"/>
    <w:rsid w:val="40F7E4CA"/>
    <w:rsid w:val="41E37AFF"/>
    <w:rsid w:val="44B5BE3A"/>
    <w:rsid w:val="450FDD95"/>
    <w:rsid w:val="4585D69D"/>
    <w:rsid w:val="46D7BA39"/>
    <w:rsid w:val="471475B0"/>
    <w:rsid w:val="47E654CB"/>
    <w:rsid w:val="485A623D"/>
    <w:rsid w:val="4B9202FF"/>
    <w:rsid w:val="4C888ACD"/>
    <w:rsid w:val="4D22ED08"/>
    <w:rsid w:val="4E083188"/>
    <w:rsid w:val="4E569076"/>
    <w:rsid w:val="4EA6496C"/>
    <w:rsid w:val="4F878BF2"/>
    <w:rsid w:val="4FA401E9"/>
    <w:rsid w:val="52131D03"/>
    <w:rsid w:val="522D1357"/>
    <w:rsid w:val="527E2EED"/>
    <w:rsid w:val="52FCF4FC"/>
    <w:rsid w:val="5383D2FA"/>
    <w:rsid w:val="5394C225"/>
    <w:rsid w:val="53B92BC2"/>
    <w:rsid w:val="5490D75F"/>
    <w:rsid w:val="54F14D31"/>
    <w:rsid w:val="5538E545"/>
    <w:rsid w:val="5593BCA0"/>
    <w:rsid w:val="5684998F"/>
    <w:rsid w:val="568D1D92"/>
    <w:rsid w:val="56FF18DA"/>
    <w:rsid w:val="57D43F90"/>
    <w:rsid w:val="57EAEE47"/>
    <w:rsid w:val="5828EDF3"/>
    <w:rsid w:val="584A3898"/>
    <w:rsid w:val="59F58153"/>
    <w:rsid w:val="5A0C5668"/>
    <w:rsid w:val="5A4FE1F9"/>
    <w:rsid w:val="5B023465"/>
    <w:rsid w:val="5B04F3C7"/>
    <w:rsid w:val="5BC14F26"/>
    <w:rsid w:val="5BD289FD"/>
    <w:rsid w:val="5CA09EFB"/>
    <w:rsid w:val="5F4654AF"/>
    <w:rsid w:val="5FF5FA50"/>
    <w:rsid w:val="6094C049"/>
    <w:rsid w:val="60E16B16"/>
    <w:rsid w:val="615E2008"/>
    <w:rsid w:val="623090AA"/>
    <w:rsid w:val="627DF571"/>
    <w:rsid w:val="6307355F"/>
    <w:rsid w:val="63093C3E"/>
    <w:rsid w:val="634366BB"/>
    <w:rsid w:val="64848F94"/>
    <w:rsid w:val="68B10D05"/>
    <w:rsid w:val="69063F01"/>
    <w:rsid w:val="696931ED"/>
    <w:rsid w:val="6A6C970E"/>
    <w:rsid w:val="6AE63FB3"/>
    <w:rsid w:val="6B3E63DB"/>
    <w:rsid w:val="6B963AA7"/>
    <w:rsid w:val="6C6246C2"/>
    <w:rsid w:val="6D320B08"/>
    <w:rsid w:val="6D7EE3BC"/>
    <w:rsid w:val="6E1DE075"/>
    <w:rsid w:val="6FB9B0D6"/>
    <w:rsid w:val="70D2C7FE"/>
    <w:rsid w:val="72167453"/>
    <w:rsid w:val="7224AD6D"/>
    <w:rsid w:val="729D9A4C"/>
    <w:rsid w:val="73214F0A"/>
    <w:rsid w:val="7363B61C"/>
    <w:rsid w:val="74424F8C"/>
    <w:rsid w:val="748D21F9"/>
    <w:rsid w:val="74ABE494"/>
    <w:rsid w:val="766A2AA3"/>
    <w:rsid w:val="77ADCD64"/>
    <w:rsid w:val="77E1C128"/>
    <w:rsid w:val="78DBEC52"/>
    <w:rsid w:val="7AB63E90"/>
    <w:rsid w:val="7C7E13FF"/>
    <w:rsid w:val="7CE159AD"/>
    <w:rsid w:val="7E45C60F"/>
    <w:rsid w:val="7E48578C"/>
    <w:rsid w:val="7E7D2A0E"/>
    <w:rsid w:val="7ED129CF"/>
    <w:rsid w:val="7EFA5E16"/>
    <w:rsid w:val="7F5BA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0C42"/>
  <w15:chartTrackingRefBased/>
  <w15:docId w15:val="{92186AD3-0EBD-4057-938F-CDCECADAAD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71ea1c3cae043e7" /><Relationship Type="http://schemas.openxmlformats.org/officeDocument/2006/relationships/image" Target="/media/image2.png" Id="R1100a17507014e3c" /><Relationship Type="http://schemas.microsoft.com/office/2020/10/relationships/intelligence" Target="intelligence2.xml" Id="R9130be0ad24e46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2023-02-04T07:53:00.5661057Z</dcterms:created>
  <dcterms:modified xsi:type="dcterms:W3CDTF">2023-02-05T00:50:24.4729862Z</dcterms:modified>
  <dc:creator>Chu, Zeyu</dc:creator>
  <lastModifiedBy>Chu, Zeyu</lastModifiedBy>
</coreProperties>
</file>