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0C" w:rsidRDefault="006E010C" w:rsidP="00AA0B81">
      <w:pPr>
        <w:jc w:val="center"/>
        <w:rPr>
          <w:sz w:val="40"/>
          <w:szCs w:val="40"/>
        </w:rPr>
      </w:pPr>
    </w:p>
    <w:p w:rsidR="003F7DE6"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Learning at Third Level</w:t>
      </w:r>
    </w:p>
    <w:p w:rsidR="00AA0B81"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Assignment 1</w:t>
      </w:r>
    </w:p>
    <w:p w:rsidR="00AA0B81" w:rsidRDefault="00AA0B81" w:rsidP="00AA0B81">
      <w:pPr>
        <w:jc w:val="center"/>
        <w:rPr>
          <w:sz w:val="40"/>
          <w:szCs w:val="40"/>
        </w:rPr>
      </w:pP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Title: Internet of Things</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Name: Jack Carroll</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 Number: T00194823</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Date: 5/10/2016</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3F7DE6" w:rsidRDefault="003F7DE6" w:rsidP="00E61E76">
      <w:pPr>
        <w:jc w:val="center"/>
        <w:rPr>
          <w:rFonts w:asciiTheme="majorHAnsi" w:hAnsiTheme="majorHAnsi" w:cstheme="majorHAnsi"/>
          <w:sz w:val="40"/>
          <w:szCs w:val="40"/>
        </w:rPr>
      </w:pPr>
    </w:p>
    <w:p w:rsidR="00E61E76" w:rsidRPr="003F7DE6" w:rsidRDefault="00E61E76" w:rsidP="00E61E76">
      <w:pPr>
        <w:jc w:val="center"/>
        <w:rPr>
          <w:rFonts w:asciiTheme="majorHAnsi" w:hAnsiTheme="majorHAnsi" w:cstheme="majorHAnsi"/>
          <w:b/>
          <w:sz w:val="32"/>
          <w:szCs w:val="32"/>
        </w:rPr>
      </w:pPr>
      <w:r w:rsidRPr="003F7DE6">
        <w:rPr>
          <w:rFonts w:asciiTheme="majorHAnsi" w:hAnsiTheme="majorHAnsi" w:cstheme="majorHAnsi"/>
          <w:b/>
          <w:sz w:val="32"/>
          <w:szCs w:val="32"/>
        </w:rPr>
        <w:t>Table of Contents</w:t>
      </w:r>
    </w:p>
    <w:p w:rsidR="00E61E76" w:rsidRDefault="00E61E76" w:rsidP="00E61E76">
      <w:pPr>
        <w:rPr>
          <w:rFonts w:asciiTheme="majorHAnsi" w:hAnsiTheme="majorHAnsi" w:cstheme="majorHAnsi"/>
          <w:sz w:val="36"/>
          <w:szCs w:val="36"/>
        </w:rPr>
      </w:pPr>
    </w:p>
    <w:p w:rsidR="00E7562F" w:rsidRDefault="00E7562F" w:rsidP="00E7562F">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Introduction</w:t>
      </w:r>
      <w:r w:rsidR="00947B47">
        <w:rPr>
          <w:rFonts w:asciiTheme="majorHAnsi" w:hAnsiTheme="majorHAnsi" w:cstheme="majorHAnsi"/>
          <w:sz w:val="28"/>
          <w:szCs w:val="28"/>
        </w:rPr>
        <w:t xml:space="preserve">                                                                                             p.3</w:t>
      </w:r>
    </w:p>
    <w:p w:rsidR="00E61E76" w:rsidRPr="003F7DE6" w:rsidRDefault="00E61E76" w:rsidP="00E61E76">
      <w:pPr>
        <w:rPr>
          <w:rFonts w:asciiTheme="majorHAnsi" w:hAnsiTheme="majorHAnsi" w:cstheme="majorHAnsi"/>
          <w:sz w:val="28"/>
          <w:szCs w:val="28"/>
        </w:rPr>
      </w:pPr>
    </w:p>
    <w:p w:rsidR="006C1BE7" w:rsidRDefault="006C1BE7" w:rsidP="006C1BE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Main Text</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Usefulness of Internet of Things (</w:t>
      </w:r>
      <w:proofErr w:type="gramStart"/>
      <w:r w:rsidR="00947B47">
        <w:rPr>
          <w:rFonts w:asciiTheme="majorHAnsi" w:hAnsiTheme="majorHAnsi" w:cstheme="majorHAnsi"/>
          <w:sz w:val="28"/>
          <w:szCs w:val="28"/>
        </w:rPr>
        <w:t xml:space="preserve">IOT)   </w:t>
      </w:r>
      <w:proofErr w:type="gramEnd"/>
      <w:r w:rsidR="00947B47">
        <w:rPr>
          <w:rFonts w:asciiTheme="majorHAnsi" w:hAnsiTheme="majorHAnsi" w:cstheme="majorHAnsi"/>
          <w:sz w:val="28"/>
          <w:szCs w:val="28"/>
        </w:rPr>
        <w:t xml:space="preserve">                                  p.4</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Advantages of IOT on industries and sectors</w:t>
      </w:r>
      <w:r w:rsidR="00947B47" w:rsidRPr="00947B47">
        <w:rPr>
          <w:rFonts w:asciiTheme="majorHAnsi" w:hAnsiTheme="majorHAnsi" w:cstheme="majorHAnsi"/>
          <w:sz w:val="28"/>
          <w:szCs w:val="28"/>
        </w:rPr>
        <w:t xml:space="preserve"> </w:t>
      </w:r>
      <w:r w:rsidR="00947B47">
        <w:rPr>
          <w:rFonts w:asciiTheme="majorHAnsi" w:hAnsiTheme="majorHAnsi" w:cstheme="majorHAnsi"/>
          <w:sz w:val="28"/>
          <w:szCs w:val="28"/>
        </w:rPr>
        <w:t xml:space="preserve">                        p.5</w:t>
      </w:r>
    </w:p>
    <w:p w:rsidR="006C1BE7" w:rsidRPr="003F7DE6"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Security and Privacy</w:t>
      </w:r>
      <w:r w:rsidR="00947B47">
        <w:rPr>
          <w:rFonts w:asciiTheme="majorHAnsi" w:hAnsiTheme="majorHAnsi" w:cstheme="majorHAnsi"/>
          <w:sz w:val="28"/>
          <w:szCs w:val="28"/>
        </w:rPr>
        <w:t xml:space="preserve">                                                                  </w:t>
      </w:r>
      <w:r w:rsidR="00947B47" w:rsidRPr="00947B47">
        <w:rPr>
          <w:rFonts w:asciiTheme="majorHAnsi" w:hAnsiTheme="majorHAnsi" w:cstheme="majorHAnsi"/>
          <w:sz w:val="28"/>
          <w:szCs w:val="28"/>
        </w:rPr>
        <w:t xml:space="preserve"> </w:t>
      </w:r>
      <w:r w:rsidR="00947B47">
        <w:rPr>
          <w:rFonts w:asciiTheme="majorHAnsi" w:hAnsiTheme="majorHAnsi" w:cstheme="majorHAnsi"/>
          <w:sz w:val="28"/>
          <w:szCs w:val="28"/>
        </w:rPr>
        <w:t>p.6</w:t>
      </w:r>
    </w:p>
    <w:p w:rsidR="007A2193" w:rsidRPr="003F7DE6" w:rsidRDefault="007A2193" w:rsidP="00E61E76">
      <w:pPr>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6C1BE7" w:rsidRPr="003F7DE6" w:rsidRDefault="006C1BE7" w:rsidP="006C1BE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Conclusion</w:t>
      </w:r>
      <w:r w:rsidR="00947B47">
        <w:rPr>
          <w:rFonts w:asciiTheme="majorHAnsi" w:hAnsiTheme="majorHAnsi" w:cstheme="majorHAnsi"/>
          <w:sz w:val="28"/>
          <w:szCs w:val="28"/>
        </w:rPr>
        <w:t xml:space="preserve">                                                                                              p.7                                                                             </w:t>
      </w: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Reference List</w:t>
      </w:r>
      <w:r w:rsidR="00947B47">
        <w:rPr>
          <w:rFonts w:asciiTheme="majorHAnsi" w:hAnsiTheme="majorHAnsi" w:cstheme="majorHAnsi"/>
          <w:sz w:val="28"/>
          <w:szCs w:val="28"/>
        </w:rPr>
        <w:t xml:space="preserve">                                                                                        p.8                                                                 </w:t>
      </w:r>
    </w:p>
    <w:p w:rsidR="00713357" w:rsidRPr="003F7DE6" w:rsidRDefault="00713357" w:rsidP="00713357">
      <w:pPr>
        <w:rPr>
          <w:rFonts w:asciiTheme="majorHAnsi" w:hAnsiTheme="majorHAnsi" w:cstheme="majorHAnsi"/>
          <w:sz w:val="28"/>
          <w:szCs w:val="28"/>
        </w:rPr>
      </w:pPr>
    </w:p>
    <w:p w:rsidR="00713357" w:rsidRPr="003F7DE6" w:rsidRDefault="00713357" w:rsidP="00713357">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Bibliography</w:t>
      </w:r>
      <w:r w:rsidR="00947B47">
        <w:rPr>
          <w:rFonts w:asciiTheme="majorHAnsi" w:hAnsiTheme="majorHAnsi" w:cstheme="majorHAnsi"/>
          <w:sz w:val="28"/>
          <w:szCs w:val="28"/>
        </w:rPr>
        <w:t xml:space="preserve">                                                                                           p.10</w:t>
      </w:r>
    </w:p>
    <w:p w:rsidR="007A2193" w:rsidRPr="003F7DE6" w:rsidRDefault="007A2193" w:rsidP="00E61E76">
      <w:pPr>
        <w:rPr>
          <w:rFonts w:asciiTheme="majorHAnsi" w:hAnsiTheme="majorHAnsi" w:cstheme="majorHAnsi"/>
          <w:sz w:val="28"/>
          <w:szCs w:val="28"/>
        </w:rPr>
      </w:pPr>
    </w:p>
    <w:p w:rsidR="00E61E76" w:rsidRPr="003F7DE6" w:rsidRDefault="00E61E76" w:rsidP="00E61E76">
      <w:pPr>
        <w:rPr>
          <w:rFonts w:asciiTheme="majorHAnsi" w:hAnsiTheme="majorHAnsi" w:cstheme="majorHAnsi"/>
          <w:sz w:val="28"/>
          <w:szCs w:val="28"/>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Introduction</w:t>
      </w:r>
    </w:p>
    <w:p w:rsidR="00713357" w:rsidRDefault="00713357" w:rsidP="00713357">
      <w:pPr>
        <w:rPr>
          <w:rFonts w:cstheme="minorHAnsi"/>
          <w:sz w:val="24"/>
          <w:szCs w:val="24"/>
        </w:rPr>
      </w:pPr>
      <w:r w:rsidRPr="00713357">
        <w:rPr>
          <w:rFonts w:cstheme="minorHAnsi"/>
          <w:sz w:val="24"/>
          <w:szCs w:val="24"/>
        </w:rPr>
        <w:t>In</w:t>
      </w:r>
      <w:r>
        <w:rPr>
          <w:rFonts w:asciiTheme="majorHAnsi" w:hAnsiTheme="majorHAnsi" w:cstheme="majorHAnsi"/>
          <w:sz w:val="32"/>
          <w:szCs w:val="32"/>
        </w:rPr>
        <w:t xml:space="preserve"> </w:t>
      </w:r>
      <w:r w:rsidR="00043546">
        <w:rPr>
          <w:rFonts w:cstheme="minorHAnsi"/>
          <w:sz w:val="24"/>
          <w:szCs w:val="24"/>
        </w:rPr>
        <w:t>today’s world,</w:t>
      </w:r>
      <w:r>
        <w:rPr>
          <w:rFonts w:cstheme="minorHAnsi"/>
          <w:sz w:val="24"/>
          <w:szCs w:val="24"/>
        </w:rPr>
        <w:t xml:space="preserve"> Internet </w:t>
      </w:r>
      <w:r w:rsidR="00043546">
        <w:rPr>
          <w:rFonts w:cstheme="minorHAnsi"/>
          <w:sz w:val="24"/>
          <w:szCs w:val="24"/>
        </w:rPr>
        <w:t xml:space="preserve">usage </w:t>
      </w:r>
      <w:r>
        <w:rPr>
          <w:rFonts w:cstheme="minorHAnsi"/>
          <w:sz w:val="24"/>
          <w:szCs w:val="24"/>
        </w:rPr>
        <w:t>is rapidly increasing</w:t>
      </w:r>
      <w:r w:rsidRPr="00713357">
        <w:rPr>
          <w:rFonts w:asciiTheme="majorHAnsi" w:hAnsiTheme="majorHAnsi" w:cstheme="majorHAnsi"/>
          <w:sz w:val="32"/>
          <w:szCs w:val="32"/>
        </w:rPr>
        <w:t xml:space="preserve"> </w:t>
      </w:r>
      <w:r>
        <w:rPr>
          <w:rFonts w:cstheme="minorHAnsi"/>
          <w:sz w:val="24"/>
          <w:szCs w:val="24"/>
        </w:rPr>
        <w:t>thanks to the increased presence of n</w:t>
      </w:r>
      <w:r w:rsidR="00F078F9">
        <w:rPr>
          <w:rFonts w:cstheme="minorHAnsi"/>
          <w:sz w:val="24"/>
          <w:szCs w:val="24"/>
        </w:rPr>
        <w:t>umerous sensors and s</w:t>
      </w:r>
      <w:r w:rsidR="00043546">
        <w:rPr>
          <w:rFonts w:cstheme="minorHAnsi"/>
          <w:sz w:val="24"/>
          <w:szCs w:val="24"/>
        </w:rPr>
        <w:t xml:space="preserve">oftware installed into </w:t>
      </w:r>
      <w:r w:rsidR="00F078F9">
        <w:rPr>
          <w:rFonts w:cstheme="minorHAnsi"/>
          <w:sz w:val="24"/>
          <w:szCs w:val="24"/>
        </w:rPr>
        <w:t>technological products, i.e. smartphones. These items are constructed on a series of sensors which collects data to interpret it and to transfer data emerging from sensors</w:t>
      </w:r>
      <w:r w:rsidR="00D323A4">
        <w:rPr>
          <w:rFonts w:cstheme="minorHAnsi"/>
          <w:sz w:val="24"/>
          <w:szCs w:val="24"/>
        </w:rPr>
        <w:t xml:space="preserve"> to “machines on the ground”</w:t>
      </w:r>
      <w:r w:rsidR="00F078F9">
        <w:rPr>
          <w:rFonts w:cstheme="minorHAnsi"/>
          <w:sz w:val="24"/>
          <w:szCs w:val="24"/>
        </w:rPr>
        <w:t xml:space="preserve"> </w:t>
      </w:r>
      <w:r w:rsidR="004B7D30">
        <w:rPr>
          <w:rFonts w:cstheme="minorHAnsi"/>
          <w:sz w:val="24"/>
          <w:szCs w:val="24"/>
        </w:rPr>
        <w:t xml:space="preserve">so the devices </w:t>
      </w:r>
      <w:r w:rsidR="00F078F9">
        <w:rPr>
          <w:rFonts w:cstheme="minorHAnsi"/>
          <w:sz w:val="24"/>
          <w:szCs w:val="24"/>
        </w:rPr>
        <w:t xml:space="preserve">instantly connect to the “thing” (Household appliances, </w:t>
      </w:r>
      <w:r w:rsidR="00D323A4">
        <w:rPr>
          <w:rFonts w:cstheme="minorHAnsi"/>
          <w:sz w:val="24"/>
          <w:szCs w:val="24"/>
        </w:rPr>
        <w:t xml:space="preserve">vehicles). This process is forming part of the revolutionary project that is </w:t>
      </w:r>
      <w:r w:rsidR="00B40F4A">
        <w:rPr>
          <w:rFonts w:cstheme="minorHAnsi"/>
          <w:sz w:val="24"/>
          <w:szCs w:val="24"/>
        </w:rPr>
        <w:t>known as the Internet of Things</w:t>
      </w:r>
      <w:r w:rsidR="00D323A4">
        <w:rPr>
          <w:rFonts w:cstheme="minorHAnsi"/>
          <w:sz w:val="24"/>
          <w:szCs w:val="24"/>
        </w:rPr>
        <w:t>(IOT)</w:t>
      </w:r>
      <w:sdt>
        <w:sdtPr>
          <w:rPr>
            <w:rFonts w:cstheme="minorHAnsi"/>
            <w:sz w:val="24"/>
            <w:szCs w:val="24"/>
          </w:rPr>
          <w:id w:val="415141779"/>
          <w:citation/>
        </w:sdtPr>
        <w:sdtEndPr/>
        <w:sdtContent>
          <w:r w:rsidR="00D323A4">
            <w:rPr>
              <w:rFonts w:cstheme="minorHAnsi"/>
              <w:sz w:val="24"/>
              <w:szCs w:val="24"/>
            </w:rPr>
            <w:fldChar w:fldCharType="begin"/>
          </w:r>
          <w:r w:rsidR="00D323A4">
            <w:rPr>
              <w:rFonts w:cstheme="minorHAnsi"/>
              <w:sz w:val="24"/>
              <w:szCs w:val="24"/>
            </w:rPr>
            <w:instrText xml:space="preserve"> CITATION Bur14 \l 6153 </w:instrText>
          </w:r>
          <w:r w:rsidR="00D323A4">
            <w:rPr>
              <w:rFonts w:cstheme="minorHAnsi"/>
              <w:sz w:val="24"/>
              <w:szCs w:val="24"/>
            </w:rPr>
            <w:fldChar w:fldCharType="separate"/>
          </w:r>
          <w:r w:rsidR="00D323A4">
            <w:rPr>
              <w:rFonts w:cstheme="minorHAnsi"/>
              <w:noProof/>
              <w:sz w:val="24"/>
              <w:szCs w:val="24"/>
            </w:rPr>
            <w:t xml:space="preserve"> </w:t>
          </w:r>
          <w:r w:rsidR="00D323A4" w:rsidRPr="00D323A4">
            <w:rPr>
              <w:rFonts w:cstheme="minorHAnsi"/>
              <w:noProof/>
              <w:sz w:val="24"/>
              <w:szCs w:val="24"/>
            </w:rPr>
            <w:t>(Burrus, 2014)</w:t>
          </w:r>
          <w:r w:rsidR="00D323A4">
            <w:rPr>
              <w:rFonts w:cstheme="minorHAnsi"/>
              <w:sz w:val="24"/>
              <w:szCs w:val="24"/>
            </w:rPr>
            <w:fldChar w:fldCharType="end"/>
          </w:r>
        </w:sdtContent>
      </w:sdt>
      <w:r w:rsidR="00D323A4">
        <w:rPr>
          <w:rFonts w:cstheme="minorHAnsi"/>
          <w:sz w:val="24"/>
          <w:szCs w:val="24"/>
        </w:rPr>
        <w:t xml:space="preserve">. </w:t>
      </w:r>
    </w:p>
    <w:p w:rsidR="00AD3799" w:rsidRDefault="00D323A4" w:rsidP="00AD3799">
      <w:pPr>
        <w:rPr>
          <w:rFonts w:cstheme="minorHAnsi"/>
          <w:sz w:val="24"/>
          <w:szCs w:val="24"/>
        </w:rPr>
      </w:pPr>
      <w:r>
        <w:rPr>
          <w:rFonts w:cstheme="minorHAnsi"/>
          <w:sz w:val="24"/>
          <w:szCs w:val="24"/>
        </w:rPr>
        <w:t xml:space="preserve">According to Kevin Ashton (British technology developer), the IOT is defined as a means of identifying different characteristics </w:t>
      </w:r>
      <w:r w:rsidR="00BE2C04">
        <w:rPr>
          <w:rFonts w:cstheme="minorHAnsi"/>
          <w:sz w:val="24"/>
          <w:szCs w:val="24"/>
        </w:rPr>
        <w:t xml:space="preserve">of the “real world” </w:t>
      </w:r>
      <w:r w:rsidR="00885DAC">
        <w:rPr>
          <w:rFonts w:cstheme="minorHAnsi"/>
          <w:sz w:val="24"/>
          <w:szCs w:val="24"/>
        </w:rPr>
        <w:t xml:space="preserve">including temperature and lighting </w:t>
      </w:r>
      <w:r w:rsidR="00BE2C04">
        <w:rPr>
          <w:rFonts w:cstheme="minorHAnsi"/>
          <w:sz w:val="24"/>
          <w:szCs w:val="24"/>
        </w:rPr>
        <w:t>by various gadgets</w:t>
      </w:r>
      <w:r w:rsidR="00885DAC">
        <w:rPr>
          <w:rFonts w:cstheme="minorHAnsi"/>
          <w:sz w:val="24"/>
          <w:szCs w:val="24"/>
        </w:rPr>
        <w:t>.</w:t>
      </w:r>
      <w:r w:rsidR="00BE2C04">
        <w:rPr>
          <w:rFonts w:cstheme="minorHAnsi"/>
          <w:sz w:val="24"/>
          <w:szCs w:val="24"/>
        </w:rPr>
        <w:t xml:space="preserve"> It allows extra statistics to be created and “consumed” by mechanisms</w:t>
      </w:r>
      <w:r w:rsidR="00885DAC">
        <w:rPr>
          <w:rFonts w:cstheme="minorHAnsi"/>
          <w:sz w:val="24"/>
          <w:szCs w:val="24"/>
        </w:rPr>
        <w:t xml:space="preserve"> where </w:t>
      </w:r>
      <w:r w:rsidR="00410674">
        <w:rPr>
          <w:rFonts w:cstheme="minorHAnsi"/>
          <w:sz w:val="24"/>
          <w:szCs w:val="24"/>
        </w:rPr>
        <w:t>contemporary</w:t>
      </w:r>
      <w:r w:rsidR="00885DAC">
        <w:rPr>
          <w:rFonts w:cstheme="minorHAnsi"/>
          <w:sz w:val="24"/>
          <w:szCs w:val="24"/>
        </w:rPr>
        <w:t xml:space="preserve"> life can be enhanced by machine to machine communication</w:t>
      </w:r>
      <w:r w:rsidR="00522EDE">
        <w:rPr>
          <w:rFonts w:cstheme="minorHAnsi"/>
          <w:sz w:val="24"/>
          <w:szCs w:val="24"/>
        </w:rPr>
        <w:t xml:space="preserve"> </w:t>
      </w:r>
      <w:r w:rsidR="00E169A7">
        <w:rPr>
          <w:rFonts w:cstheme="minorHAnsi"/>
          <w:sz w:val="24"/>
          <w:szCs w:val="24"/>
        </w:rPr>
        <w:t>with</w:t>
      </w:r>
      <w:r w:rsidR="00945A4C">
        <w:rPr>
          <w:rFonts w:cstheme="minorHAnsi"/>
          <w:sz w:val="24"/>
          <w:szCs w:val="24"/>
        </w:rPr>
        <w:t xml:space="preserve"> different appliances</w:t>
      </w:r>
      <w:r w:rsidR="00522EDE">
        <w:rPr>
          <w:rFonts w:cstheme="minorHAnsi"/>
          <w:noProof/>
          <w:sz w:val="24"/>
          <w:szCs w:val="24"/>
        </w:rPr>
        <w:t xml:space="preserve"> </w:t>
      </w:r>
      <w:r w:rsidR="00522EDE" w:rsidRPr="00522EDE">
        <w:rPr>
          <w:rFonts w:cstheme="minorHAnsi"/>
          <w:noProof/>
          <w:sz w:val="24"/>
          <w:szCs w:val="24"/>
        </w:rPr>
        <w:t>(</w:t>
      </w:r>
      <w:r w:rsidR="00522EDE">
        <w:rPr>
          <w:rFonts w:cstheme="minorHAnsi"/>
          <w:noProof/>
          <w:sz w:val="24"/>
          <w:szCs w:val="24"/>
        </w:rPr>
        <w:t xml:space="preserve">Ashton , 2009 cited in </w:t>
      </w:r>
      <w:r w:rsidR="00522EDE" w:rsidRPr="00522EDE">
        <w:rPr>
          <w:rFonts w:cstheme="minorHAnsi"/>
          <w:noProof/>
          <w:sz w:val="24"/>
          <w:szCs w:val="24"/>
        </w:rPr>
        <w:t>Duncan, 2014)</w:t>
      </w:r>
      <w:r w:rsidR="00522EDE">
        <w:rPr>
          <w:rFonts w:cstheme="minorHAnsi"/>
          <w:noProof/>
          <w:sz w:val="24"/>
          <w:szCs w:val="24"/>
        </w:rPr>
        <w:t>.</w:t>
      </w:r>
      <w:r w:rsidR="00AD3799" w:rsidRPr="00AD3799">
        <w:rPr>
          <w:rFonts w:cstheme="minorHAnsi"/>
          <w:sz w:val="24"/>
          <w:szCs w:val="24"/>
        </w:rPr>
        <w:t xml:space="preserve"> </w:t>
      </w:r>
      <w:r w:rsidR="00AD3799">
        <w:rPr>
          <w:rFonts w:cstheme="minorHAnsi"/>
          <w:sz w:val="24"/>
          <w:szCs w:val="24"/>
        </w:rPr>
        <w:t>IOT originated from the works of Mark Weiser (Xerox PARC member) as the company want</w:t>
      </w:r>
      <w:r w:rsidR="005317D7">
        <w:rPr>
          <w:rFonts w:cstheme="minorHAnsi"/>
          <w:sz w:val="24"/>
          <w:szCs w:val="24"/>
        </w:rPr>
        <w:t xml:space="preserve">ed to discover what would arise </w:t>
      </w:r>
      <w:r w:rsidR="00AD3799">
        <w:rPr>
          <w:rFonts w:cstheme="minorHAnsi"/>
          <w:sz w:val="24"/>
          <w:szCs w:val="24"/>
        </w:rPr>
        <w:t xml:space="preserve">when countless items had inexpensive “computing power” inserted into these devices which became recognised as “ubiquitous computing” </w:t>
      </w:r>
      <w:sdt>
        <w:sdtPr>
          <w:rPr>
            <w:rFonts w:cstheme="minorHAnsi"/>
            <w:sz w:val="24"/>
            <w:szCs w:val="24"/>
          </w:rPr>
          <w:id w:val="927619803"/>
          <w:citation/>
        </w:sdtPr>
        <w:sdtEndPr/>
        <w:sdtContent>
          <w:r w:rsidR="00AD3799">
            <w:rPr>
              <w:rFonts w:cstheme="minorHAnsi"/>
              <w:sz w:val="24"/>
              <w:szCs w:val="24"/>
            </w:rPr>
            <w:fldChar w:fldCharType="begin"/>
          </w:r>
          <w:r w:rsidR="00AD3799">
            <w:rPr>
              <w:rFonts w:cstheme="minorHAnsi"/>
              <w:sz w:val="24"/>
              <w:szCs w:val="24"/>
            </w:rPr>
            <w:instrText xml:space="preserve">CITATION McE13 \p 23 \l 6153 </w:instrText>
          </w:r>
          <w:r w:rsidR="00AD3799">
            <w:rPr>
              <w:rFonts w:cstheme="minorHAnsi"/>
              <w:sz w:val="24"/>
              <w:szCs w:val="24"/>
            </w:rPr>
            <w:fldChar w:fldCharType="separate"/>
          </w:r>
          <w:r w:rsidR="00AD3799" w:rsidRPr="003C319D">
            <w:rPr>
              <w:rFonts w:cstheme="minorHAnsi"/>
              <w:noProof/>
              <w:sz w:val="24"/>
              <w:szCs w:val="24"/>
            </w:rPr>
            <w:t>(McEwen &amp; Cassimally, 2013, p. 23)</w:t>
          </w:r>
          <w:r w:rsidR="00AD3799">
            <w:rPr>
              <w:rFonts w:cstheme="minorHAnsi"/>
              <w:sz w:val="24"/>
              <w:szCs w:val="24"/>
            </w:rPr>
            <w:fldChar w:fldCharType="end"/>
          </w:r>
        </w:sdtContent>
      </w:sdt>
      <w:r w:rsidR="00AD3799">
        <w:rPr>
          <w:rFonts w:cstheme="minorHAnsi"/>
          <w:sz w:val="24"/>
          <w:szCs w:val="24"/>
        </w:rPr>
        <w:t>.</w:t>
      </w:r>
    </w:p>
    <w:p w:rsidR="00AD3799" w:rsidRDefault="00AD3799" w:rsidP="00AD3799">
      <w:pPr>
        <w:rPr>
          <w:rFonts w:cstheme="minorHAnsi"/>
          <w:sz w:val="24"/>
          <w:szCs w:val="24"/>
        </w:rPr>
      </w:pPr>
      <w:r>
        <w:rPr>
          <w:rFonts w:cstheme="minorHAnsi"/>
          <w:sz w:val="24"/>
          <w:szCs w:val="24"/>
        </w:rPr>
        <w:t xml:space="preserve">The IOT is becoming more important for millions of families as “76% of adults” are connected to the Internet through a vast range of broadband subscriptions from providers </w:t>
      </w:r>
      <w:r w:rsidR="005317D7">
        <w:rPr>
          <w:rFonts w:cstheme="minorHAnsi"/>
          <w:sz w:val="24"/>
          <w:szCs w:val="24"/>
        </w:rPr>
        <w:t>who</w:t>
      </w:r>
      <w:r>
        <w:rPr>
          <w:rFonts w:cstheme="minorHAnsi"/>
          <w:sz w:val="24"/>
          <w:szCs w:val="24"/>
        </w:rPr>
        <w:t xml:space="preserve"> reduc</w:t>
      </w:r>
      <w:r w:rsidR="005317D7">
        <w:rPr>
          <w:rFonts w:cstheme="minorHAnsi"/>
          <w:sz w:val="24"/>
          <w:szCs w:val="24"/>
        </w:rPr>
        <w:t>e the</w:t>
      </w:r>
      <w:r>
        <w:rPr>
          <w:rFonts w:cstheme="minorHAnsi"/>
          <w:sz w:val="24"/>
          <w:szCs w:val="24"/>
        </w:rPr>
        <w:t xml:space="preserve"> prices for data constraints. Therefore, it will be easier for Wi-Fi connected households to use their online connections in order to communicate with the Internet-connected devices (tablets, smartphones)</w:t>
      </w:r>
      <w:sdt>
        <w:sdtPr>
          <w:rPr>
            <w:rFonts w:cstheme="minorHAnsi"/>
            <w:sz w:val="24"/>
            <w:szCs w:val="24"/>
          </w:rPr>
          <w:id w:val="-152992207"/>
          <w:citation/>
        </w:sdtPr>
        <w:sdtEndPr/>
        <w:sdtContent>
          <w:r>
            <w:rPr>
              <w:rFonts w:cstheme="minorHAnsi"/>
              <w:sz w:val="24"/>
              <w:szCs w:val="24"/>
            </w:rPr>
            <w:fldChar w:fldCharType="begin"/>
          </w:r>
          <w:r>
            <w:rPr>
              <w:rFonts w:cstheme="minorHAnsi"/>
              <w:sz w:val="24"/>
              <w:szCs w:val="24"/>
            </w:rPr>
            <w:instrText xml:space="preserve">CITATION McE13 \p 15 \l 6153 </w:instrText>
          </w:r>
          <w:r>
            <w:rPr>
              <w:rFonts w:cstheme="minorHAnsi"/>
              <w:sz w:val="24"/>
              <w:szCs w:val="24"/>
            </w:rPr>
            <w:fldChar w:fldCharType="separate"/>
          </w:r>
          <w:r>
            <w:rPr>
              <w:rFonts w:cstheme="minorHAnsi"/>
              <w:noProof/>
              <w:sz w:val="24"/>
              <w:szCs w:val="24"/>
            </w:rPr>
            <w:t xml:space="preserve"> </w:t>
          </w:r>
          <w:r w:rsidRPr="00766518">
            <w:rPr>
              <w:rFonts w:cstheme="minorHAnsi"/>
              <w:noProof/>
              <w:sz w:val="24"/>
              <w:szCs w:val="24"/>
            </w:rPr>
            <w:t>(McEwen &amp; Cassimally, 2013, p. 15)</w:t>
          </w:r>
          <w:r>
            <w:rPr>
              <w:rFonts w:cstheme="minorHAnsi"/>
              <w:sz w:val="24"/>
              <w:szCs w:val="24"/>
            </w:rPr>
            <w:fldChar w:fldCharType="end"/>
          </w:r>
        </w:sdtContent>
      </w:sdt>
      <w:r>
        <w:rPr>
          <w:rFonts w:cstheme="minorHAnsi"/>
          <w:sz w:val="24"/>
          <w:szCs w:val="24"/>
        </w:rPr>
        <w:t>.</w:t>
      </w:r>
    </w:p>
    <w:p w:rsidR="00AD3799" w:rsidRPr="00A97B73" w:rsidRDefault="00AD3799" w:rsidP="00AD3799">
      <w:pPr>
        <w:rPr>
          <w:rFonts w:cstheme="minorHAnsi"/>
          <w:sz w:val="24"/>
          <w:szCs w:val="24"/>
        </w:rPr>
      </w:pPr>
      <w:r>
        <w:rPr>
          <w:rFonts w:cstheme="minorHAnsi"/>
          <w:sz w:val="24"/>
          <w:szCs w:val="24"/>
        </w:rPr>
        <w:t xml:space="preserve">The author will focus on the advantages and disadvantages of the IOT since it is certain that the IOT will have a pivotal role in changing industries and sectors positively and negatively. As well as that, life will be made </w:t>
      </w:r>
      <w:r w:rsidR="00410674">
        <w:rPr>
          <w:rFonts w:cstheme="minorHAnsi"/>
          <w:sz w:val="24"/>
          <w:szCs w:val="24"/>
        </w:rPr>
        <w:t>much easier</w:t>
      </w:r>
      <w:r>
        <w:rPr>
          <w:rFonts w:cstheme="minorHAnsi"/>
          <w:sz w:val="24"/>
          <w:szCs w:val="24"/>
        </w:rPr>
        <w:t xml:space="preserve"> by the presence of IOT since its functions will </w:t>
      </w:r>
      <w:r w:rsidR="00410674">
        <w:rPr>
          <w:rFonts w:cstheme="minorHAnsi"/>
          <w:sz w:val="24"/>
          <w:szCs w:val="24"/>
        </w:rPr>
        <w:t>complete</w:t>
      </w:r>
      <w:r>
        <w:rPr>
          <w:rFonts w:cstheme="minorHAnsi"/>
          <w:sz w:val="24"/>
          <w:szCs w:val="24"/>
        </w:rPr>
        <w:t xml:space="preserve"> jobs for humans in homes worldwide. However, the security and privacy of the world’s population cannot be ruled out as it is possible that devices could gain access into the personal lives of individuals.</w:t>
      </w:r>
    </w:p>
    <w:p w:rsidR="00E61E76" w:rsidRDefault="00E61E76" w:rsidP="00E61E76">
      <w:pPr>
        <w:rPr>
          <w:rFonts w:cstheme="minorHAnsi"/>
          <w:noProof/>
          <w:sz w:val="24"/>
          <w:szCs w:val="24"/>
        </w:rPr>
      </w:pPr>
    </w:p>
    <w:p w:rsidR="00043546" w:rsidRDefault="00043546" w:rsidP="00043546">
      <w:pPr>
        <w:jc w:val="center"/>
        <w:rPr>
          <w:rFonts w:asciiTheme="majorHAnsi" w:hAnsiTheme="majorHAnsi" w:cstheme="majorHAnsi"/>
          <w:sz w:val="32"/>
          <w:szCs w:val="32"/>
        </w:rPr>
      </w:pPr>
    </w:p>
    <w:p w:rsidR="00E61E76" w:rsidRPr="0019029D" w:rsidRDefault="00E61E76" w:rsidP="00E61E76">
      <w:pPr>
        <w:rPr>
          <w:rFonts w:cstheme="minorHAnsi"/>
          <w:sz w:val="24"/>
          <w:szCs w:val="24"/>
        </w:rPr>
      </w:pPr>
    </w:p>
    <w:p w:rsidR="00AD3799" w:rsidRDefault="00AD3799" w:rsidP="00AD3799">
      <w:pPr>
        <w:jc w:val="center"/>
        <w:rPr>
          <w:rFonts w:asciiTheme="majorHAnsi" w:hAnsiTheme="majorHAnsi" w:cstheme="majorHAnsi"/>
          <w:sz w:val="32"/>
          <w:szCs w:val="32"/>
        </w:rPr>
      </w:pPr>
      <w:r>
        <w:rPr>
          <w:rFonts w:asciiTheme="majorHAnsi" w:hAnsiTheme="majorHAnsi" w:cstheme="majorHAnsi"/>
          <w:b/>
          <w:sz w:val="32"/>
          <w:szCs w:val="32"/>
        </w:rPr>
        <w:t>Usefulness of Internet of Things in homes</w:t>
      </w:r>
    </w:p>
    <w:p w:rsidR="00AD3799" w:rsidRPr="009066B4" w:rsidRDefault="00AD3799" w:rsidP="00AD3799">
      <w:pPr>
        <w:rPr>
          <w:rFonts w:asciiTheme="majorHAnsi" w:hAnsiTheme="majorHAnsi" w:cstheme="majorHAnsi"/>
          <w:sz w:val="24"/>
          <w:szCs w:val="24"/>
        </w:rPr>
      </w:pPr>
      <w:r>
        <w:rPr>
          <w:rFonts w:asciiTheme="majorHAnsi" w:hAnsiTheme="majorHAnsi" w:cstheme="majorHAnsi"/>
          <w:sz w:val="24"/>
          <w:szCs w:val="24"/>
        </w:rPr>
        <w:t>Deore et al emphasises the importance of IOT on 21</w:t>
      </w:r>
      <w:r w:rsidRPr="00486D1E">
        <w:rPr>
          <w:rFonts w:asciiTheme="majorHAnsi" w:hAnsiTheme="majorHAnsi" w:cstheme="majorHAnsi"/>
          <w:sz w:val="24"/>
          <w:szCs w:val="24"/>
          <w:vertAlign w:val="superscript"/>
        </w:rPr>
        <w:t>st</w:t>
      </w:r>
      <w:r>
        <w:rPr>
          <w:rFonts w:asciiTheme="majorHAnsi" w:hAnsiTheme="majorHAnsi" w:cstheme="majorHAnsi"/>
          <w:sz w:val="24"/>
          <w:szCs w:val="24"/>
        </w:rPr>
        <w:t xml:space="preserve"> century homes by explaining how “Smart Homes” feature different layers</w:t>
      </w:r>
      <w:r w:rsidR="00905703">
        <w:rPr>
          <w:rFonts w:asciiTheme="majorHAnsi" w:hAnsiTheme="majorHAnsi" w:cstheme="majorHAnsi"/>
          <w:sz w:val="24"/>
          <w:szCs w:val="24"/>
        </w:rPr>
        <w:t xml:space="preserve"> which include Home Environment(HE) and Remote Environment</w:t>
      </w:r>
      <w:r>
        <w:rPr>
          <w:rFonts w:asciiTheme="majorHAnsi" w:hAnsiTheme="majorHAnsi" w:cstheme="majorHAnsi"/>
          <w:sz w:val="24"/>
          <w:szCs w:val="24"/>
        </w:rPr>
        <w:t>(RE)</w:t>
      </w:r>
      <w:sdt>
        <w:sdtPr>
          <w:rPr>
            <w:rFonts w:asciiTheme="majorHAnsi" w:hAnsiTheme="majorHAnsi" w:cstheme="majorHAnsi"/>
            <w:sz w:val="24"/>
            <w:szCs w:val="24"/>
          </w:rPr>
          <w:id w:val="-258759055"/>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KDe16 \p 898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681137">
            <w:rPr>
              <w:rFonts w:asciiTheme="majorHAnsi" w:hAnsiTheme="majorHAnsi" w:cstheme="majorHAnsi"/>
              <w:noProof/>
              <w:sz w:val="24"/>
              <w:szCs w:val="24"/>
            </w:rPr>
            <w:t>(K.Deore, et al., 2015, p. 898)</w:t>
          </w:r>
          <w:r>
            <w:rPr>
              <w:rFonts w:asciiTheme="majorHAnsi" w:hAnsiTheme="majorHAnsi" w:cstheme="majorHAnsi"/>
              <w:sz w:val="24"/>
              <w:szCs w:val="24"/>
            </w:rPr>
            <w:fldChar w:fldCharType="end"/>
          </w:r>
        </w:sdtContent>
      </w:sdt>
      <w:r>
        <w:rPr>
          <w:rFonts w:asciiTheme="majorHAnsi" w:hAnsiTheme="majorHAnsi" w:cstheme="majorHAnsi"/>
          <w:sz w:val="24"/>
          <w:szCs w:val="24"/>
        </w:rPr>
        <w:t xml:space="preserve">. The RE is amounted to the users who are permitted to retrieve the system </w:t>
      </w:r>
      <w:r w:rsidR="004D11AB">
        <w:rPr>
          <w:rFonts w:asciiTheme="majorHAnsi" w:hAnsiTheme="majorHAnsi" w:cstheme="majorHAnsi"/>
          <w:sz w:val="24"/>
          <w:szCs w:val="24"/>
        </w:rPr>
        <w:t>via</w:t>
      </w:r>
      <w:r w:rsidR="00410674">
        <w:rPr>
          <w:rFonts w:asciiTheme="majorHAnsi" w:hAnsiTheme="majorHAnsi" w:cstheme="majorHAnsi"/>
          <w:sz w:val="24"/>
          <w:szCs w:val="24"/>
        </w:rPr>
        <w:t xml:space="preserve"> the Internet on</w:t>
      </w:r>
      <w:r>
        <w:rPr>
          <w:rFonts w:asciiTheme="majorHAnsi" w:hAnsiTheme="majorHAnsi" w:cstheme="majorHAnsi"/>
          <w:sz w:val="24"/>
          <w:szCs w:val="24"/>
        </w:rPr>
        <w:t xml:space="preserve"> smartphone applications by means of Wi-Fi or 3G/4G. The HE contains Home Gateway</w:t>
      </w:r>
      <w:r w:rsidR="00947B47">
        <w:rPr>
          <w:rFonts w:asciiTheme="majorHAnsi" w:hAnsiTheme="majorHAnsi" w:cstheme="majorHAnsi"/>
          <w:sz w:val="24"/>
          <w:szCs w:val="24"/>
        </w:rPr>
        <w:t>(HG)</w:t>
      </w:r>
      <w:r>
        <w:rPr>
          <w:rFonts w:asciiTheme="majorHAnsi" w:hAnsiTheme="majorHAnsi" w:cstheme="majorHAnsi"/>
          <w:sz w:val="24"/>
          <w:szCs w:val="24"/>
        </w:rPr>
        <w:t xml:space="preserve"> and a “hardware interface module”. Deore et al indicates that the </w:t>
      </w:r>
      <w:r w:rsidR="00947B47">
        <w:rPr>
          <w:rFonts w:asciiTheme="majorHAnsi" w:hAnsiTheme="majorHAnsi" w:cstheme="majorHAnsi"/>
          <w:sz w:val="24"/>
          <w:szCs w:val="24"/>
        </w:rPr>
        <w:t>HG</w:t>
      </w:r>
      <w:r>
        <w:rPr>
          <w:rFonts w:asciiTheme="majorHAnsi" w:hAnsiTheme="majorHAnsi" w:cstheme="majorHAnsi"/>
          <w:sz w:val="24"/>
          <w:szCs w:val="24"/>
        </w:rPr>
        <w:t xml:space="preserve"> offers data conversion services for the suggested architecture. Therefore, these layers are significant in powering a smart home because the phones that have Wi-Fi embedded within them can operate the architecture to acquire and command the home appliances</w:t>
      </w:r>
      <w:sdt>
        <w:sdtPr>
          <w:rPr>
            <w:rFonts w:asciiTheme="majorHAnsi" w:hAnsiTheme="majorHAnsi" w:cstheme="majorHAnsi"/>
            <w:sz w:val="24"/>
            <w:szCs w:val="24"/>
          </w:rPr>
          <w:id w:val="-24631804"/>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KDe16 \p 898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8E2649">
            <w:rPr>
              <w:rFonts w:asciiTheme="majorHAnsi" w:hAnsiTheme="majorHAnsi" w:cstheme="majorHAnsi"/>
              <w:noProof/>
              <w:sz w:val="24"/>
              <w:szCs w:val="24"/>
            </w:rPr>
            <w:t>(K.Deore, et al., 2015, p. 898)</w:t>
          </w:r>
          <w:r>
            <w:rPr>
              <w:rFonts w:asciiTheme="majorHAnsi" w:hAnsiTheme="majorHAnsi" w:cstheme="majorHAnsi"/>
              <w:sz w:val="24"/>
              <w:szCs w:val="24"/>
            </w:rPr>
            <w:fldChar w:fldCharType="end"/>
          </w:r>
        </w:sdtContent>
      </w:sdt>
      <w:r>
        <w:rPr>
          <w:rFonts w:asciiTheme="majorHAnsi" w:hAnsiTheme="majorHAnsi" w:cstheme="majorHAnsi"/>
          <w:sz w:val="24"/>
          <w:szCs w:val="24"/>
        </w:rPr>
        <w:t>.</w:t>
      </w:r>
    </w:p>
    <w:p w:rsidR="00AD3799" w:rsidRPr="0019029D" w:rsidRDefault="00AD3799" w:rsidP="00AD3799">
      <w:pPr>
        <w:rPr>
          <w:rFonts w:asciiTheme="majorHAnsi" w:hAnsiTheme="majorHAnsi" w:cstheme="majorHAnsi"/>
          <w:b/>
          <w:sz w:val="32"/>
          <w:szCs w:val="32"/>
        </w:rPr>
      </w:pPr>
      <w:r>
        <w:rPr>
          <w:rFonts w:asciiTheme="majorHAnsi" w:hAnsiTheme="majorHAnsi" w:cstheme="majorHAnsi"/>
          <w:sz w:val="24"/>
          <w:szCs w:val="24"/>
        </w:rPr>
        <w:t>Duncan establishes the opportunities that will be taken from the IOT plan which will have an extraordinary impact on future houses</w:t>
      </w:r>
      <w:sdt>
        <w:sdtPr>
          <w:rPr>
            <w:rFonts w:asciiTheme="majorHAnsi" w:hAnsiTheme="majorHAnsi" w:cstheme="majorHAnsi"/>
            <w:sz w:val="24"/>
            <w:szCs w:val="24"/>
          </w:rPr>
          <w:id w:val="1770573012"/>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Dun14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AB0126">
            <w:rPr>
              <w:rFonts w:asciiTheme="majorHAnsi" w:hAnsiTheme="majorHAnsi" w:cstheme="majorHAnsi"/>
              <w:noProof/>
              <w:sz w:val="24"/>
              <w:szCs w:val="24"/>
            </w:rPr>
            <w:t>(Duncan, 2014)</w:t>
          </w:r>
          <w:r>
            <w:rPr>
              <w:rFonts w:asciiTheme="majorHAnsi" w:hAnsiTheme="majorHAnsi" w:cstheme="majorHAnsi"/>
              <w:sz w:val="24"/>
              <w:szCs w:val="24"/>
            </w:rPr>
            <w:fldChar w:fldCharType="end"/>
          </w:r>
        </w:sdtContent>
      </w:sdt>
      <w:r>
        <w:rPr>
          <w:rFonts w:asciiTheme="majorHAnsi" w:hAnsiTheme="majorHAnsi" w:cstheme="majorHAnsi"/>
          <w:sz w:val="24"/>
          <w:szCs w:val="24"/>
        </w:rPr>
        <w:t xml:space="preserve">. The efficiency of “device-to-device communication” is clearly indicating how houses could possibly </w:t>
      </w:r>
      <w:r w:rsidR="00947B47">
        <w:rPr>
          <w:rFonts w:asciiTheme="majorHAnsi" w:hAnsiTheme="majorHAnsi" w:cstheme="majorHAnsi"/>
          <w:sz w:val="24"/>
          <w:szCs w:val="24"/>
        </w:rPr>
        <w:t>perform</w:t>
      </w:r>
      <w:r>
        <w:rPr>
          <w:rFonts w:asciiTheme="majorHAnsi" w:hAnsiTheme="majorHAnsi" w:cstheme="majorHAnsi"/>
          <w:sz w:val="24"/>
          <w:szCs w:val="24"/>
        </w:rPr>
        <w:t xml:space="preserve"> jobs for families. For example, when people walk into a certain room, the motion sensors will switch on the lights and when an individual gets up in the morning, the technology within the house and the embedded sensors can communicate between each other to open the blinds and to turn on the television. Thus, it can be concluded that the IOT concept in houses could make daily life more undemanding due to the capability of the smart gadgets to commune with each other especially to a core hub for usage when the devices are located everywhere</w:t>
      </w:r>
      <w:sdt>
        <w:sdtPr>
          <w:rPr>
            <w:rFonts w:asciiTheme="majorHAnsi" w:hAnsiTheme="majorHAnsi" w:cstheme="majorHAnsi"/>
            <w:sz w:val="24"/>
            <w:szCs w:val="24"/>
          </w:rPr>
          <w:id w:val="421302728"/>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 CITATION Dun14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743A0C">
            <w:rPr>
              <w:rFonts w:asciiTheme="majorHAnsi" w:hAnsiTheme="majorHAnsi" w:cstheme="majorHAnsi"/>
              <w:noProof/>
              <w:sz w:val="24"/>
              <w:szCs w:val="24"/>
            </w:rPr>
            <w:t>(Duncan, 2014)</w:t>
          </w:r>
          <w:r>
            <w:rPr>
              <w:rFonts w:asciiTheme="majorHAnsi" w:hAnsiTheme="majorHAnsi" w:cstheme="majorHAnsi"/>
              <w:sz w:val="24"/>
              <w:szCs w:val="24"/>
            </w:rPr>
            <w:fldChar w:fldCharType="end"/>
          </w:r>
        </w:sdtContent>
      </w:sdt>
      <w:r w:rsidR="00410674">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04354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043546" w:rsidRDefault="00043546" w:rsidP="00043546">
      <w:pPr>
        <w:rPr>
          <w:rFonts w:asciiTheme="majorHAnsi" w:hAnsiTheme="majorHAnsi" w:cstheme="majorHAnsi"/>
          <w:sz w:val="32"/>
          <w:szCs w:val="32"/>
        </w:rPr>
      </w:pPr>
    </w:p>
    <w:p w:rsidR="00043546" w:rsidRPr="004868EB" w:rsidRDefault="00043546" w:rsidP="00043546">
      <w:pPr>
        <w:jc w:val="center"/>
        <w:rPr>
          <w:rFonts w:asciiTheme="majorHAnsi" w:hAnsiTheme="majorHAnsi" w:cstheme="majorHAnsi"/>
          <w:b/>
          <w:sz w:val="32"/>
          <w:szCs w:val="32"/>
        </w:rPr>
      </w:pPr>
      <w:r w:rsidRPr="004868EB">
        <w:rPr>
          <w:rFonts w:asciiTheme="majorHAnsi" w:hAnsiTheme="majorHAnsi" w:cstheme="majorHAnsi"/>
          <w:b/>
          <w:sz w:val="32"/>
          <w:szCs w:val="32"/>
        </w:rPr>
        <w:t>Advantages</w:t>
      </w:r>
      <w:r>
        <w:rPr>
          <w:rFonts w:asciiTheme="majorHAnsi" w:hAnsiTheme="majorHAnsi" w:cstheme="majorHAnsi"/>
          <w:b/>
          <w:sz w:val="32"/>
          <w:szCs w:val="32"/>
        </w:rPr>
        <w:t xml:space="preserve"> and Disadvantages of IOT</w:t>
      </w:r>
      <w:r w:rsidRPr="004868EB">
        <w:rPr>
          <w:rFonts w:asciiTheme="majorHAnsi" w:hAnsiTheme="majorHAnsi" w:cstheme="majorHAnsi"/>
          <w:b/>
          <w:sz w:val="32"/>
          <w:szCs w:val="32"/>
        </w:rPr>
        <w:t xml:space="preserve"> on Industries and Sectors</w:t>
      </w:r>
    </w:p>
    <w:p w:rsidR="00043546" w:rsidRPr="008A4072" w:rsidRDefault="00043546" w:rsidP="00043546">
      <w:pPr>
        <w:rPr>
          <w:rFonts w:cstheme="majorHAnsi"/>
          <w:sz w:val="24"/>
          <w:szCs w:val="24"/>
        </w:rPr>
      </w:pPr>
      <w:r>
        <w:rPr>
          <w:rFonts w:cstheme="majorHAnsi"/>
          <w:sz w:val="24"/>
          <w:szCs w:val="24"/>
        </w:rPr>
        <w:t>N Tongay highlights the signific</w:t>
      </w:r>
      <w:r w:rsidR="00B40F4A">
        <w:rPr>
          <w:rFonts w:cstheme="majorHAnsi"/>
          <w:sz w:val="24"/>
          <w:szCs w:val="24"/>
        </w:rPr>
        <w:t>ance of “sensor data computing” (</w:t>
      </w:r>
      <w:r>
        <w:rPr>
          <w:rFonts w:cstheme="majorHAnsi"/>
          <w:sz w:val="24"/>
          <w:szCs w:val="24"/>
        </w:rPr>
        <w:t xml:space="preserve">SDC) which has an impact on the “transport and health sectors” when data is used to transport statistics for these industries. Large information quantities must be managed as the details require updates and access for the </w:t>
      </w:r>
      <w:proofErr w:type="spellStart"/>
      <w:r>
        <w:rPr>
          <w:rFonts w:cstheme="majorHAnsi"/>
          <w:sz w:val="24"/>
          <w:szCs w:val="24"/>
        </w:rPr>
        <w:t>dispatchment</w:t>
      </w:r>
      <w:proofErr w:type="spellEnd"/>
      <w:r>
        <w:rPr>
          <w:rFonts w:cstheme="majorHAnsi"/>
          <w:sz w:val="24"/>
          <w:szCs w:val="24"/>
        </w:rPr>
        <w:t xml:space="preserve"> of services </w:t>
      </w:r>
      <w:r w:rsidR="00C170D3">
        <w:rPr>
          <w:rFonts w:cstheme="majorHAnsi"/>
          <w:sz w:val="24"/>
          <w:szCs w:val="24"/>
        </w:rPr>
        <w:t>so</w:t>
      </w:r>
      <w:r>
        <w:rPr>
          <w:rFonts w:cstheme="majorHAnsi"/>
          <w:sz w:val="24"/>
          <w:szCs w:val="24"/>
        </w:rPr>
        <w:t xml:space="preserve"> the data </w:t>
      </w:r>
      <w:r w:rsidR="00C170D3">
        <w:rPr>
          <w:rFonts w:cstheme="majorHAnsi"/>
          <w:sz w:val="24"/>
          <w:szCs w:val="24"/>
        </w:rPr>
        <w:t>is</w:t>
      </w:r>
      <w:r>
        <w:rPr>
          <w:rFonts w:cstheme="majorHAnsi"/>
          <w:sz w:val="24"/>
          <w:szCs w:val="24"/>
        </w:rPr>
        <w:t xml:space="preserve"> available effortlessly</w:t>
      </w:r>
      <w:r w:rsidR="00C170D3">
        <w:rPr>
          <w:rFonts w:cstheme="majorHAnsi"/>
          <w:sz w:val="24"/>
          <w:szCs w:val="24"/>
        </w:rPr>
        <w:t xml:space="preserve"> to</w:t>
      </w:r>
      <w:r>
        <w:rPr>
          <w:rFonts w:cstheme="majorHAnsi"/>
          <w:sz w:val="24"/>
          <w:szCs w:val="24"/>
        </w:rPr>
        <w:t xml:space="preserve"> </w:t>
      </w:r>
      <w:r w:rsidR="00C170D3">
        <w:rPr>
          <w:rFonts w:cstheme="majorHAnsi"/>
          <w:sz w:val="24"/>
          <w:szCs w:val="24"/>
        </w:rPr>
        <w:t>move the information</w:t>
      </w:r>
      <w:r>
        <w:rPr>
          <w:rFonts w:cstheme="majorHAnsi"/>
          <w:sz w:val="24"/>
          <w:szCs w:val="24"/>
        </w:rPr>
        <w:t xml:space="preserve"> smoothly. </w:t>
      </w:r>
      <w:r w:rsidR="00947B47">
        <w:rPr>
          <w:rFonts w:cstheme="majorHAnsi"/>
          <w:sz w:val="24"/>
          <w:szCs w:val="24"/>
        </w:rPr>
        <w:t>Once the “real-time” data is deman</w:t>
      </w:r>
      <w:r>
        <w:rPr>
          <w:rFonts w:cstheme="majorHAnsi"/>
          <w:sz w:val="24"/>
          <w:szCs w:val="24"/>
        </w:rPr>
        <w:t>ded by industries and sectors, the distribution of material within the computer is hindered because of “Wireless Sensor Networks” not having the ability to command “real-time” execution. As a result, N Tongay reasons that the services must gain facts and figures from the computers so SDC succeeds in making the delivery of s</w:t>
      </w:r>
      <w:r w:rsidR="00947B47">
        <w:rPr>
          <w:rFonts w:cstheme="majorHAnsi"/>
          <w:sz w:val="24"/>
          <w:szCs w:val="24"/>
        </w:rPr>
        <w:t>ervices more straightforward</w:t>
      </w:r>
      <w:r>
        <w:rPr>
          <w:rFonts w:cstheme="majorHAnsi"/>
          <w:sz w:val="24"/>
          <w:szCs w:val="24"/>
        </w:rPr>
        <w:t xml:space="preserve"> for industries worldwide to avoid postponements for global products </w:t>
      </w:r>
      <w:sdt>
        <w:sdtPr>
          <w:rPr>
            <w:rFonts w:cstheme="majorHAnsi"/>
            <w:sz w:val="24"/>
            <w:szCs w:val="24"/>
          </w:rPr>
          <w:id w:val="-1293748326"/>
          <w:citation/>
        </w:sdtPr>
        <w:sdtEndPr/>
        <w:sdtContent>
          <w:r>
            <w:rPr>
              <w:rFonts w:cstheme="majorHAnsi"/>
              <w:sz w:val="24"/>
              <w:szCs w:val="24"/>
            </w:rPr>
            <w:fldChar w:fldCharType="begin"/>
          </w:r>
          <w:r>
            <w:rPr>
              <w:rFonts w:cstheme="majorHAnsi"/>
              <w:sz w:val="24"/>
              <w:szCs w:val="24"/>
            </w:rPr>
            <w:instrText xml:space="preserve"> CITATION NTo16 \l 6153 </w:instrText>
          </w:r>
          <w:r>
            <w:rPr>
              <w:rFonts w:cstheme="majorHAnsi"/>
              <w:sz w:val="24"/>
              <w:szCs w:val="24"/>
            </w:rPr>
            <w:fldChar w:fldCharType="separate"/>
          </w:r>
          <w:r w:rsidRPr="00514BE3">
            <w:rPr>
              <w:rFonts w:cstheme="majorHAnsi"/>
              <w:noProof/>
              <w:sz w:val="24"/>
              <w:szCs w:val="24"/>
            </w:rPr>
            <w:t>(N Tongay, 2016)</w:t>
          </w:r>
          <w:r>
            <w:rPr>
              <w:rFonts w:cstheme="majorHAnsi"/>
              <w:sz w:val="24"/>
              <w:szCs w:val="24"/>
            </w:rPr>
            <w:fldChar w:fldCharType="end"/>
          </w:r>
        </w:sdtContent>
      </w:sdt>
      <w:r>
        <w:rPr>
          <w:rFonts w:cstheme="majorHAnsi"/>
          <w:sz w:val="24"/>
          <w:szCs w:val="24"/>
        </w:rPr>
        <w:t>.</w:t>
      </w:r>
    </w:p>
    <w:p w:rsidR="00043546" w:rsidRPr="008A4072" w:rsidRDefault="00043546" w:rsidP="00043546">
      <w:pPr>
        <w:rPr>
          <w:rFonts w:cstheme="majorHAnsi"/>
          <w:sz w:val="24"/>
          <w:szCs w:val="24"/>
        </w:rPr>
      </w:pPr>
      <w:r>
        <w:rPr>
          <w:rFonts w:cstheme="majorHAnsi"/>
          <w:sz w:val="24"/>
          <w:szCs w:val="24"/>
        </w:rPr>
        <w:t>Scott and Ketel clarifies the prospects that IOT can create towards the raw material industry and the construction business. For instance, IOT is inclined to develop transmissions between “devices” and the utilisation of acquired information. It is evident when factory apparatus relays with raw material stockpile as this improves the standard of life where objectives are conducted by various modern products and data is accumulated. Scott and Ketel continues to show the purpose of the IOT for assisting the construction industry as the concept has the capacity to rescue the lives of individuals. The sensors that are now incorporated with sensors alerts drivers of incoming dangers and orders the motorists to reduce speed through the “wireless internet in the car”. Thus, the IOT has a key role in accompanying the construction industry and car services due to the IOT’s central part</w:t>
      </w:r>
      <w:r w:rsidR="00172A7E">
        <w:rPr>
          <w:rFonts w:cstheme="majorHAnsi"/>
          <w:sz w:val="24"/>
          <w:szCs w:val="24"/>
        </w:rPr>
        <w:t>icipation in saving</w:t>
      </w:r>
      <w:r>
        <w:rPr>
          <w:rFonts w:cstheme="majorHAnsi"/>
          <w:sz w:val="24"/>
          <w:szCs w:val="24"/>
        </w:rPr>
        <w:t xml:space="preserve"> lives </w:t>
      </w:r>
      <w:r w:rsidR="00172A7E">
        <w:rPr>
          <w:rFonts w:cstheme="majorHAnsi"/>
          <w:sz w:val="24"/>
          <w:szCs w:val="24"/>
        </w:rPr>
        <w:t xml:space="preserve">and its position in the </w:t>
      </w:r>
      <w:r>
        <w:rPr>
          <w:rFonts w:cstheme="majorHAnsi"/>
          <w:sz w:val="24"/>
          <w:szCs w:val="24"/>
        </w:rPr>
        <w:t xml:space="preserve">management of factories </w:t>
      </w:r>
      <w:sdt>
        <w:sdtPr>
          <w:rPr>
            <w:rFonts w:cstheme="majorHAnsi"/>
            <w:sz w:val="24"/>
            <w:szCs w:val="24"/>
          </w:rPr>
          <w:id w:val="-531651565"/>
          <w:citation/>
        </w:sdtPr>
        <w:sdtEndPr/>
        <w:sdtContent>
          <w:r>
            <w:rPr>
              <w:rFonts w:cstheme="majorHAnsi"/>
              <w:sz w:val="24"/>
              <w:szCs w:val="24"/>
            </w:rPr>
            <w:fldChar w:fldCharType="begin"/>
          </w:r>
          <w:r>
            <w:rPr>
              <w:rFonts w:cstheme="majorHAnsi"/>
              <w:sz w:val="24"/>
              <w:szCs w:val="24"/>
            </w:rPr>
            <w:instrText xml:space="preserve"> CITATION Sco16 \l 6153 </w:instrText>
          </w:r>
          <w:r>
            <w:rPr>
              <w:rFonts w:cstheme="majorHAnsi"/>
              <w:sz w:val="24"/>
              <w:szCs w:val="24"/>
            </w:rPr>
            <w:fldChar w:fldCharType="separate"/>
          </w:r>
          <w:r w:rsidRPr="00832F3D">
            <w:rPr>
              <w:rFonts w:cstheme="majorHAnsi"/>
              <w:noProof/>
              <w:sz w:val="24"/>
              <w:szCs w:val="24"/>
            </w:rPr>
            <w:t>(Scott &amp; Ketel, 2016)</w:t>
          </w:r>
          <w:r>
            <w:rPr>
              <w:rFonts w:cstheme="majorHAnsi"/>
              <w:sz w:val="24"/>
              <w:szCs w:val="24"/>
            </w:rPr>
            <w:fldChar w:fldCharType="end"/>
          </w:r>
        </w:sdtContent>
      </w:sdt>
      <w:r>
        <w:rPr>
          <w:rFonts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C170D3" w:rsidRPr="004868EB" w:rsidRDefault="00C170D3" w:rsidP="00C170D3">
      <w:pPr>
        <w:jc w:val="center"/>
        <w:rPr>
          <w:rFonts w:asciiTheme="majorHAnsi" w:hAnsiTheme="majorHAnsi" w:cstheme="majorHAnsi"/>
          <w:b/>
          <w:sz w:val="32"/>
          <w:szCs w:val="32"/>
        </w:rPr>
      </w:pPr>
      <w:r w:rsidRPr="004868EB">
        <w:rPr>
          <w:rFonts w:asciiTheme="majorHAnsi" w:hAnsiTheme="majorHAnsi" w:cstheme="majorHAnsi"/>
          <w:b/>
          <w:sz w:val="32"/>
          <w:szCs w:val="32"/>
        </w:rPr>
        <w:lastRenderedPageBreak/>
        <w:t>Security and Privacy</w:t>
      </w:r>
    </w:p>
    <w:p w:rsidR="00C170D3" w:rsidRDefault="00C170D3" w:rsidP="00C170D3">
      <w:pPr>
        <w:rPr>
          <w:rFonts w:asciiTheme="majorHAnsi" w:hAnsiTheme="majorHAnsi" w:cstheme="majorHAnsi"/>
          <w:sz w:val="24"/>
          <w:szCs w:val="24"/>
        </w:rPr>
      </w:pPr>
      <w:r>
        <w:rPr>
          <w:rFonts w:asciiTheme="majorHAnsi" w:hAnsiTheme="majorHAnsi" w:cstheme="majorHAnsi"/>
          <w:sz w:val="24"/>
          <w:szCs w:val="24"/>
        </w:rPr>
        <w:t>Gupta and Sapna maintain the viewpoint that privacy is a particularly worrying situation in relation to the IOT because there is a threat that the data which is kept in cloud storage could be</w:t>
      </w:r>
      <w:r w:rsidR="00172A7E">
        <w:rPr>
          <w:rFonts w:asciiTheme="majorHAnsi" w:hAnsiTheme="majorHAnsi" w:cstheme="majorHAnsi"/>
          <w:sz w:val="24"/>
          <w:szCs w:val="24"/>
        </w:rPr>
        <w:t xml:space="preserve"> examined by anyone</w:t>
      </w:r>
      <w:r>
        <w:rPr>
          <w:rFonts w:asciiTheme="majorHAnsi" w:hAnsiTheme="majorHAnsi" w:cstheme="majorHAnsi"/>
          <w:sz w:val="24"/>
          <w:szCs w:val="24"/>
        </w:rPr>
        <w:t xml:space="preserve">. In fact, this is due to the frequency of cyber-attacks that causes harm to the computers and IOT. The biggest trouble </w:t>
      </w:r>
      <w:r w:rsidR="00172A7E">
        <w:rPr>
          <w:rFonts w:asciiTheme="majorHAnsi" w:hAnsiTheme="majorHAnsi" w:cstheme="majorHAnsi"/>
          <w:sz w:val="24"/>
          <w:szCs w:val="24"/>
        </w:rPr>
        <w:t>affecting</w:t>
      </w:r>
      <w:r>
        <w:rPr>
          <w:rFonts w:asciiTheme="majorHAnsi" w:hAnsiTheme="majorHAnsi" w:cstheme="majorHAnsi"/>
          <w:sz w:val="24"/>
          <w:szCs w:val="24"/>
        </w:rPr>
        <w:t xml:space="preserve"> IOT security according to the two authors here is the</w:t>
      </w:r>
      <w:r w:rsidR="00172A7E">
        <w:rPr>
          <w:rFonts w:asciiTheme="majorHAnsi" w:hAnsiTheme="majorHAnsi" w:cstheme="majorHAnsi"/>
          <w:sz w:val="24"/>
          <w:szCs w:val="24"/>
        </w:rPr>
        <w:t xml:space="preserve"> “Backdoor” </w:t>
      </w:r>
      <w:r>
        <w:rPr>
          <w:rFonts w:asciiTheme="majorHAnsi" w:hAnsiTheme="majorHAnsi" w:cstheme="majorHAnsi"/>
          <w:sz w:val="24"/>
          <w:szCs w:val="24"/>
        </w:rPr>
        <w:t xml:space="preserve">process </w:t>
      </w:r>
      <w:r w:rsidR="00172A7E">
        <w:rPr>
          <w:rFonts w:asciiTheme="majorHAnsi" w:hAnsiTheme="majorHAnsi" w:cstheme="majorHAnsi"/>
          <w:sz w:val="24"/>
          <w:szCs w:val="24"/>
        </w:rPr>
        <w:t>which</w:t>
      </w:r>
      <w:r>
        <w:rPr>
          <w:rFonts w:asciiTheme="majorHAnsi" w:hAnsiTheme="majorHAnsi" w:cstheme="majorHAnsi"/>
          <w:sz w:val="24"/>
          <w:szCs w:val="24"/>
        </w:rPr>
        <w:t xml:space="preserve"> create</w:t>
      </w:r>
      <w:r w:rsidR="00172A7E">
        <w:rPr>
          <w:rFonts w:asciiTheme="majorHAnsi" w:hAnsiTheme="majorHAnsi" w:cstheme="majorHAnsi"/>
          <w:sz w:val="24"/>
          <w:szCs w:val="24"/>
        </w:rPr>
        <w:t>s</w:t>
      </w:r>
      <w:r>
        <w:rPr>
          <w:rFonts w:asciiTheme="majorHAnsi" w:hAnsiTheme="majorHAnsi" w:cstheme="majorHAnsi"/>
          <w:sz w:val="24"/>
          <w:szCs w:val="24"/>
        </w:rPr>
        <w:t xml:space="preserve"> a</w:t>
      </w:r>
      <w:r w:rsidR="00172A7E">
        <w:rPr>
          <w:rFonts w:asciiTheme="majorHAnsi" w:hAnsiTheme="majorHAnsi" w:cstheme="majorHAnsi"/>
          <w:sz w:val="24"/>
          <w:szCs w:val="24"/>
        </w:rPr>
        <w:t xml:space="preserve">n atrocious </w:t>
      </w:r>
      <w:r>
        <w:rPr>
          <w:rFonts w:asciiTheme="majorHAnsi" w:hAnsiTheme="majorHAnsi" w:cstheme="majorHAnsi"/>
          <w:sz w:val="24"/>
          <w:szCs w:val="24"/>
        </w:rPr>
        <w:t>effect on IOT updates as “vendors” are responsible for this security attack. Thus, the authors here recommend that “privacy policies” should be designated for each network to prevent the information from being viewed which will ultimately result in the administration of privacy for the “IOT Applications” or infrastructure</w:t>
      </w:r>
      <w:sdt>
        <w:sdtPr>
          <w:rPr>
            <w:rFonts w:asciiTheme="majorHAnsi" w:hAnsiTheme="majorHAnsi" w:cstheme="majorHAnsi"/>
            <w:sz w:val="24"/>
            <w:szCs w:val="24"/>
          </w:rPr>
          <w:id w:val="357937527"/>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Gup16 \p 316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8064B1">
            <w:rPr>
              <w:rFonts w:asciiTheme="majorHAnsi" w:hAnsiTheme="majorHAnsi" w:cstheme="majorHAnsi"/>
              <w:noProof/>
              <w:sz w:val="24"/>
              <w:szCs w:val="24"/>
            </w:rPr>
            <w:t>(Gupta &amp; Shukla, 2016, p. 316)</w:t>
          </w:r>
          <w:r>
            <w:rPr>
              <w:rFonts w:asciiTheme="majorHAnsi" w:hAnsiTheme="majorHAnsi" w:cstheme="majorHAnsi"/>
              <w:sz w:val="24"/>
              <w:szCs w:val="24"/>
            </w:rPr>
            <w:fldChar w:fldCharType="end"/>
          </w:r>
        </w:sdtContent>
      </w:sdt>
      <w:r>
        <w:rPr>
          <w:rFonts w:asciiTheme="majorHAnsi" w:hAnsiTheme="majorHAnsi" w:cstheme="majorHAnsi"/>
          <w:sz w:val="24"/>
          <w:szCs w:val="24"/>
        </w:rPr>
        <w:t>.</w:t>
      </w:r>
    </w:p>
    <w:p w:rsidR="00C170D3" w:rsidRPr="00945A4C" w:rsidRDefault="00C170D3" w:rsidP="00C170D3">
      <w:pPr>
        <w:rPr>
          <w:rFonts w:asciiTheme="majorHAnsi" w:hAnsiTheme="majorHAnsi" w:cstheme="majorHAnsi"/>
          <w:sz w:val="24"/>
          <w:szCs w:val="24"/>
        </w:rPr>
      </w:pPr>
      <w:r>
        <w:rPr>
          <w:rFonts w:asciiTheme="majorHAnsi" w:hAnsiTheme="majorHAnsi" w:cstheme="majorHAnsi"/>
          <w:sz w:val="24"/>
          <w:szCs w:val="24"/>
        </w:rPr>
        <w:t>A challenge that is highly difficult for software developers today in the management and security of the IOT is “software vulnerability” where Zhang reasons the inability of modern devices to “make use of current authentication or cryptographic methods” because of “resource” limits that are in action</w:t>
      </w:r>
      <w:r w:rsidR="00952273">
        <w:rPr>
          <w:rFonts w:asciiTheme="majorHAnsi" w:hAnsiTheme="majorHAnsi" w:cstheme="majorHAnsi"/>
          <w:sz w:val="24"/>
          <w:szCs w:val="24"/>
        </w:rPr>
        <w:t xml:space="preserve"> at</w:t>
      </w:r>
      <w:r>
        <w:rPr>
          <w:rFonts w:asciiTheme="majorHAnsi" w:hAnsiTheme="majorHAnsi" w:cstheme="majorHAnsi"/>
          <w:sz w:val="24"/>
          <w:szCs w:val="24"/>
        </w:rPr>
        <w:t xml:space="preserve"> present </w:t>
      </w:r>
      <w:r w:rsidRPr="00AE057E">
        <w:rPr>
          <w:rFonts w:asciiTheme="majorHAnsi" w:hAnsiTheme="majorHAnsi" w:cstheme="majorHAnsi"/>
          <w:noProof/>
          <w:sz w:val="24"/>
          <w:szCs w:val="24"/>
        </w:rPr>
        <w:t>(</w:t>
      </w:r>
      <w:r>
        <w:rPr>
          <w:rFonts w:asciiTheme="majorHAnsi" w:hAnsiTheme="majorHAnsi" w:cstheme="majorHAnsi"/>
          <w:noProof/>
          <w:sz w:val="24"/>
          <w:szCs w:val="24"/>
        </w:rPr>
        <w:t xml:space="preserve">Zhang, cited in </w:t>
      </w:r>
      <w:r w:rsidRPr="00AE057E">
        <w:rPr>
          <w:rFonts w:asciiTheme="majorHAnsi" w:hAnsiTheme="majorHAnsi" w:cstheme="majorHAnsi"/>
          <w:noProof/>
          <w:sz w:val="24"/>
          <w:szCs w:val="24"/>
        </w:rPr>
        <w:t>Gupta &amp; Shukla, 2016)</w:t>
      </w:r>
      <w:r>
        <w:rPr>
          <w:rFonts w:asciiTheme="majorHAnsi" w:hAnsiTheme="majorHAnsi" w:cstheme="majorHAnsi"/>
          <w:noProof/>
          <w:sz w:val="24"/>
          <w:szCs w:val="24"/>
        </w:rPr>
        <w:t>. Zhang argues that the data within the IOT including “real-time data” is fully “personal” as the amount of vulnerable “data readings” about the owners of these accessories and their intimate spaces should be respected as “private assets” due to the risk of a leakage that could expose the owner’s l</w:t>
      </w:r>
      <w:r w:rsidR="00952273">
        <w:rPr>
          <w:rFonts w:asciiTheme="majorHAnsi" w:hAnsiTheme="majorHAnsi" w:cstheme="majorHAnsi"/>
          <w:noProof/>
          <w:sz w:val="24"/>
          <w:szCs w:val="24"/>
        </w:rPr>
        <w:t>ocation and current wellbeing</w:t>
      </w:r>
      <w:r w:rsidRPr="00AE057E">
        <w:rPr>
          <w:rFonts w:asciiTheme="majorHAnsi" w:hAnsiTheme="majorHAnsi" w:cstheme="majorHAnsi"/>
          <w:noProof/>
          <w:sz w:val="24"/>
          <w:szCs w:val="24"/>
        </w:rPr>
        <w:t>(</w:t>
      </w:r>
      <w:r>
        <w:rPr>
          <w:rFonts w:asciiTheme="majorHAnsi" w:hAnsiTheme="majorHAnsi" w:cstheme="majorHAnsi"/>
          <w:noProof/>
          <w:sz w:val="24"/>
          <w:szCs w:val="24"/>
        </w:rPr>
        <w:t xml:space="preserve">Zhang, cited in </w:t>
      </w:r>
      <w:r w:rsidRPr="00AE057E">
        <w:rPr>
          <w:rFonts w:asciiTheme="majorHAnsi" w:hAnsiTheme="majorHAnsi" w:cstheme="majorHAnsi"/>
          <w:noProof/>
          <w:sz w:val="24"/>
          <w:szCs w:val="24"/>
        </w:rPr>
        <w:t>Gupta &amp; Shukla, 2016</w:t>
      </w:r>
      <w:r>
        <w:rPr>
          <w:rFonts w:asciiTheme="majorHAnsi" w:hAnsiTheme="majorHAnsi" w:cstheme="majorHAnsi"/>
          <w:noProof/>
          <w:sz w:val="24"/>
          <w:szCs w:val="24"/>
        </w:rPr>
        <w:t>, p.317</w:t>
      </w:r>
      <w:r w:rsidRPr="00AE057E">
        <w:rPr>
          <w:rFonts w:asciiTheme="majorHAnsi" w:hAnsiTheme="majorHAnsi" w:cstheme="majorHAnsi"/>
          <w:noProof/>
          <w:sz w:val="24"/>
          <w:szCs w:val="24"/>
        </w:rPr>
        <w:t>)</w:t>
      </w:r>
      <w:r>
        <w:rPr>
          <w:rFonts w:asciiTheme="majorHAnsi" w:hAnsiTheme="majorHAnsi" w:cstheme="majorHAnsi"/>
          <w:noProof/>
          <w:sz w:val="24"/>
          <w:szCs w:val="24"/>
        </w:rPr>
        <w:t>. Due to this warning, it is imperative that personal data should not be acquired by device companies without the permission and comprehension of consumers since there is an increased danger of attacks committed by hackers and attackers that could expose personal privacy and provoke damage when the data is not kept safe</w:t>
      </w:r>
      <w:r w:rsidR="00952273">
        <w:rPr>
          <w:rFonts w:asciiTheme="majorHAnsi" w:hAnsiTheme="majorHAnsi" w:cstheme="majorHAnsi"/>
          <w:noProof/>
          <w:sz w:val="24"/>
          <w:szCs w:val="24"/>
        </w:rPr>
        <w:t>ly</w:t>
      </w:r>
      <w:r>
        <w:rPr>
          <w:rFonts w:asciiTheme="majorHAnsi" w:hAnsiTheme="majorHAnsi" w:cstheme="majorHAnsi"/>
          <w:noProof/>
          <w:sz w:val="24"/>
          <w:szCs w:val="24"/>
        </w:rPr>
        <w:t xml:space="preserve"> </w:t>
      </w:r>
      <w:sdt>
        <w:sdtPr>
          <w:rPr>
            <w:rFonts w:asciiTheme="majorHAnsi" w:hAnsiTheme="majorHAnsi" w:cstheme="majorHAnsi"/>
            <w:noProof/>
            <w:sz w:val="24"/>
            <w:szCs w:val="24"/>
          </w:rPr>
          <w:id w:val="-1271474407"/>
          <w:citation/>
        </w:sdtPr>
        <w:sdtEndPr/>
        <w:sdtContent>
          <w:r>
            <w:rPr>
              <w:rFonts w:asciiTheme="majorHAnsi" w:hAnsiTheme="majorHAnsi" w:cstheme="majorHAnsi"/>
              <w:noProof/>
              <w:sz w:val="24"/>
              <w:szCs w:val="24"/>
            </w:rPr>
            <w:fldChar w:fldCharType="begin"/>
          </w:r>
          <w:r>
            <w:rPr>
              <w:rFonts w:asciiTheme="majorHAnsi" w:hAnsiTheme="majorHAnsi" w:cstheme="majorHAnsi"/>
              <w:noProof/>
              <w:sz w:val="24"/>
              <w:szCs w:val="24"/>
            </w:rPr>
            <w:instrText xml:space="preserve"> CITATION Gup16 \l 6153 </w:instrText>
          </w:r>
          <w:r>
            <w:rPr>
              <w:rFonts w:asciiTheme="majorHAnsi" w:hAnsiTheme="majorHAnsi" w:cstheme="majorHAnsi"/>
              <w:noProof/>
              <w:sz w:val="24"/>
              <w:szCs w:val="24"/>
            </w:rPr>
            <w:fldChar w:fldCharType="separate"/>
          </w:r>
          <w:r w:rsidRPr="004F0A5B">
            <w:rPr>
              <w:rFonts w:asciiTheme="majorHAnsi" w:hAnsiTheme="majorHAnsi" w:cstheme="majorHAnsi"/>
              <w:noProof/>
              <w:sz w:val="24"/>
              <w:szCs w:val="24"/>
            </w:rPr>
            <w:t>(Gupta &amp; Shukla, 2016)</w:t>
          </w:r>
          <w:r>
            <w:rPr>
              <w:rFonts w:asciiTheme="majorHAnsi" w:hAnsiTheme="majorHAnsi" w:cstheme="majorHAnsi"/>
              <w:noProof/>
              <w:sz w:val="24"/>
              <w:szCs w:val="24"/>
            </w:rPr>
            <w:fldChar w:fldCharType="end"/>
          </w:r>
        </w:sdtContent>
      </w:sdt>
      <w:r>
        <w:rPr>
          <w:rFonts w:asciiTheme="majorHAnsi" w:hAnsiTheme="majorHAnsi" w:cstheme="majorHAnsi"/>
          <w:noProof/>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C170D3" w:rsidRPr="003F7DE6" w:rsidRDefault="00C170D3" w:rsidP="00C170D3">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Conclusion</w:t>
      </w:r>
    </w:p>
    <w:p w:rsidR="00C170D3" w:rsidRPr="004E710F" w:rsidRDefault="00C170D3" w:rsidP="00C170D3">
      <w:pPr>
        <w:rPr>
          <w:rFonts w:asciiTheme="majorHAnsi" w:hAnsiTheme="majorHAnsi" w:cstheme="majorHAnsi"/>
          <w:sz w:val="24"/>
          <w:szCs w:val="24"/>
        </w:rPr>
      </w:pPr>
      <w:bookmarkStart w:id="0" w:name="_GoBack"/>
      <w:r w:rsidRPr="004E710F">
        <w:rPr>
          <w:rFonts w:asciiTheme="majorHAnsi" w:hAnsiTheme="majorHAnsi" w:cstheme="majorHAnsi"/>
          <w:sz w:val="24"/>
          <w:szCs w:val="24"/>
        </w:rPr>
        <w:t xml:space="preserve">This assignment </w:t>
      </w:r>
      <w:r>
        <w:rPr>
          <w:rFonts w:asciiTheme="majorHAnsi" w:hAnsiTheme="majorHAnsi" w:cstheme="majorHAnsi"/>
          <w:sz w:val="24"/>
          <w:szCs w:val="24"/>
        </w:rPr>
        <w:t xml:space="preserve">discovered the benefits of the IOT on neighbourhoods where families could experience easier lives due to the simple accessibility of </w:t>
      </w:r>
      <w:r w:rsidR="00952273">
        <w:rPr>
          <w:rFonts w:asciiTheme="majorHAnsi" w:hAnsiTheme="majorHAnsi" w:cstheme="majorHAnsi"/>
          <w:sz w:val="24"/>
          <w:szCs w:val="24"/>
        </w:rPr>
        <w:t>the IOT to conduct tasks for.</w:t>
      </w:r>
      <w:r>
        <w:rPr>
          <w:rFonts w:asciiTheme="majorHAnsi" w:hAnsiTheme="majorHAnsi" w:cstheme="majorHAnsi"/>
          <w:sz w:val="24"/>
          <w:szCs w:val="24"/>
        </w:rPr>
        <w:t xml:space="preserve"> households. The report also examined the</w:t>
      </w:r>
      <w:r w:rsidR="00952273">
        <w:rPr>
          <w:rFonts w:asciiTheme="majorHAnsi" w:hAnsiTheme="majorHAnsi" w:cstheme="majorHAnsi"/>
          <w:sz w:val="24"/>
          <w:szCs w:val="24"/>
        </w:rPr>
        <w:t xml:space="preserve"> influence</w:t>
      </w:r>
      <w:r>
        <w:rPr>
          <w:rFonts w:asciiTheme="majorHAnsi" w:hAnsiTheme="majorHAnsi" w:cstheme="majorHAnsi"/>
          <w:sz w:val="24"/>
          <w:szCs w:val="24"/>
        </w:rPr>
        <w:t xml:space="preserve"> of the IOT on industries where the “sensor-data computing” is responsible for the simple delivery of services without difficulty when data is distributed to the industries and the IOT’s contribution to the safety of hundreds of lives in cars was highlighted as well due to the installation of sensors in the cars. In ad</w:t>
      </w:r>
      <w:r w:rsidR="00952273">
        <w:rPr>
          <w:rFonts w:asciiTheme="majorHAnsi" w:hAnsiTheme="majorHAnsi" w:cstheme="majorHAnsi"/>
          <w:sz w:val="24"/>
          <w:szCs w:val="24"/>
        </w:rPr>
        <w:t>dition, the perils</w:t>
      </w:r>
      <w:r>
        <w:rPr>
          <w:rFonts w:asciiTheme="majorHAnsi" w:hAnsiTheme="majorHAnsi" w:cstheme="majorHAnsi"/>
          <w:sz w:val="24"/>
          <w:szCs w:val="24"/>
        </w:rPr>
        <w:t xml:space="preserve"> posed by cyber-attackers was stressed as the possibility of private information being revealed by invasions of privacy on IOT software are highly likely. The suggestion of protecting the sensitive data and accessing the private information safely with the user’s consent was indicated in this assignment because of the importance of security that needs to be addressed as soon as possible. It is unquestionable that the number of objects that will be connected to the Internet will rapidly increase to thirty billion by 2020 due to the global producers’ realisation that an unprecedented change is occurring in the evolution of the IOT</w:t>
      </w:r>
      <w:bookmarkEnd w:id="0"/>
      <w:sdt>
        <w:sdtPr>
          <w:rPr>
            <w:rFonts w:asciiTheme="majorHAnsi" w:hAnsiTheme="majorHAnsi" w:cstheme="majorHAnsi"/>
            <w:sz w:val="24"/>
            <w:szCs w:val="24"/>
          </w:rPr>
          <w:id w:val="-1733916535"/>
          <w:citation/>
        </w:sdtPr>
        <w:sdtEndPr/>
        <w:sdtContent>
          <w:r>
            <w:rPr>
              <w:rFonts w:asciiTheme="majorHAnsi" w:hAnsiTheme="majorHAnsi" w:cstheme="majorHAnsi"/>
              <w:sz w:val="24"/>
              <w:szCs w:val="24"/>
            </w:rPr>
            <w:fldChar w:fldCharType="begin"/>
          </w:r>
          <w:r>
            <w:rPr>
              <w:rFonts w:asciiTheme="majorHAnsi" w:hAnsiTheme="majorHAnsi" w:cstheme="majorHAnsi"/>
              <w:sz w:val="24"/>
              <w:szCs w:val="24"/>
            </w:rPr>
            <w:instrText xml:space="preserve">CITATION Cla131 \l 6153 </w:instrText>
          </w:r>
          <w:r>
            <w:rPr>
              <w:rFonts w:asciiTheme="majorHAnsi" w:hAnsiTheme="majorHAnsi" w:cstheme="majorHAnsi"/>
              <w:sz w:val="24"/>
              <w:szCs w:val="24"/>
            </w:rPr>
            <w:fldChar w:fldCharType="separate"/>
          </w:r>
          <w:r>
            <w:rPr>
              <w:rFonts w:asciiTheme="majorHAnsi" w:hAnsiTheme="majorHAnsi" w:cstheme="majorHAnsi"/>
              <w:noProof/>
              <w:sz w:val="24"/>
              <w:szCs w:val="24"/>
            </w:rPr>
            <w:t xml:space="preserve"> </w:t>
          </w:r>
          <w:r w:rsidRPr="009A1B3D">
            <w:rPr>
              <w:rFonts w:asciiTheme="majorHAnsi" w:hAnsiTheme="majorHAnsi" w:cstheme="majorHAnsi"/>
              <w:noProof/>
              <w:sz w:val="24"/>
              <w:szCs w:val="24"/>
            </w:rPr>
            <w:t>(Clark Howard, 2013)</w:t>
          </w:r>
          <w:r>
            <w:rPr>
              <w:rFonts w:asciiTheme="majorHAnsi" w:hAnsiTheme="majorHAnsi" w:cstheme="majorHAnsi"/>
              <w:sz w:val="24"/>
              <w:szCs w:val="24"/>
            </w:rPr>
            <w:fldChar w:fldCharType="end"/>
          </w:r>
        </w:sdtContent>
      </w:sdt>
      <w:r>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8E2649" w:rsidRDefault="00743A0C" w:rsidP="00E61E76">
      <w:pPr>
        <w:rPr>
          <w:rFonts w:asciiTheme="majorHAnsi" w:hAnsiTheme="majorHAnsi" w:cstheme="majorHAnsi"/>
          <w:sz w:val="24"/>
          <w:szCs w:val="24"/>
        </w:rPr>
      </w:pPr>
      <w:r>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C170D3" w:rsidRPr="003F7DE6" w:rsidRDefault="00C170D3" w:rsidP="00C170D3">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Reference List</w:t>
      </w:r>
    </w:p>
    <w:p w:rsidR="00C170D3" w:rsidRDefault="00C170D3" w:rsidP="00C170D3">
      <w:pPr>
        <w:pStyle w:val="Heading1"/>
      </w:pPr>
      <w:r>
        <w:t>References</w:t>
      </w:r>
    </w:p>
    <w:sdt>
      <w:sdtPr>
        <w:id w:val="-573587230"/>
        <w:bibliography/>
      </w:sdtPr>
      <w:sdtEndPr/>
      <w:sdtContent>
        <w:p w:rsidR="00C170D3" w:rsidRDefault="00C170D3" w:rsidP="00C170D3">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Burrus, D., 2014. </w:t>
          </w:r>
          <w:r>
            <w:rPr>
              <w:i/>
              <w:iCs/>
              <w:noProof/>
              <w:lang w:val="en-US"/>
            </w:rPr>
            <w:t xml:space="preserve">The Internet of Things is far Bigger than anyone Realises. </w:t>
          </w:r>
          <w:r>
            <w:rPr>
              <w:noProof/>
              <w:lang w:val="en-US"/>
            </w:rPr>
            <w:t xml:space="preserve">[Online] </w:t>
          </w:r>
          <w:r>
            <w:rPr>
              <w:noProof/>
              <w:lang w:val="en-US"/>
            </w:rPr>
            <w:br/>
            <w:t xml:space="preserve">Available at: </w:t>
          </w:r>
          <w:r>
            <w:rPr>
              <w:noProof/>
              <w:u w:val="single"/>
              <w:lang w:val="en-US"/>
            </w:rPr>
            <w:t>https://www.wired.com/insights/2014/11/the-internet-of-things-bigger/</w:t>
          </w:r>
          <w:r>
            <w:rPr>
              <w:noProof/>
              <w:lang w:val="en-US"/>
            </w:rPr>
            <w:br/>
            <w:t>[Accessed 5 October 2016].</w:t>
          </w:r>
        </w:p>
        <w:p w:rsidR="00C170D3" w:rsidRDefault="00C170D3" w:rsidP="00C170D3">
          <w:pPr>
            <w:pStyle w:val="Bibliography"/>
            <w:rPr>
              <w:noProof/>
              <w:lang w:val="en-US"/>
            </w:rPr>
          </w:pPr>
          <w:r>
            <w:rPr>
              <w:noProof/>
              <w:lang w:val="en-US"/>
            </w:rPr>
            <w:t xml:space="preserve">Clark Howard, B., 2013. </w:t>
          </w:r>
          <w:r>
            <w:rPr>
              <w:i/>
              <w:iCs/>
              <w:noProof/>
              <w:lang w:val="en-US"/>
            </w:rPr>
            <w:t xml:space="preserve">How the "Internet Of Things" May Change the World. </w:t>
          </w:r>
          <w:r>
            <w:rPr>
              <w:noProof/>
              <w:lang w:val="en-US"/>
            </w:rPr>
            <w:t xml:space="preserve">[Online] </w:t>
          </w:r>
          <w:r>
            <w:rPr>
              <w:noProof/>
              <w:lang w:val="en-US"/>
            </w:rPr>
            <w:br/>
            <w:t xml:space="preserve">Available at: </w:t>
          </w:r>
          <w:r>
            <w:rPr>
              <w:noProof/>
              <w:u w:val="single"/>
              <w:lang w:val="en-US"/>
            </w:rPr>
            <w:t>http://news.nationalgeographic.com/news/2013/08/130830-internet-of-things-technology-rfid-chips-smart/</w:t>
          </w:r>
          <w:r>
            <w:rPr>
              <w:noProof/>
              <w:lang w:val="en-US"/>
            </w:rPr>
            <w:br/>
            <w:t>[Accessed 5 October 2016].</w:t>
          </w:r>
        </w:p>
        <w:p w:rsidR="00C170D3" w:rsidRDefault="00C170D3" w:rsidP="00C170D3">
          <w:pPr>
            <w:pStyle w:val="Bibliography"/>
            <w:rPr>
              <w:noProof/>
              <w:lang w:val="en-US"/>
            </w:rPr>
          </w:pPr>
          <w:r>
            <w:rPr>
              <w:noProof/>
              <w:lang w:val="en-US"/>
            </w:rPr>
            <w:t xml:space="preserve">Duncan, G., 2014. </w:t>
          </w:r>
          <w:r>
            <w:rPr>
              <w:i/>
              <w:iCs/>
              <w:noProof/>
              <w:lang w:val="en-US"/>
            </w:rPr>
            <w:t xml:space="preserve">You can’t avoid the ‘Internet of things’ hype, so you might as well understand it. </w:t>
          </w:r>
          <w:r>
            <w:rPr>
              <w:noProof/>
              <w:lang w:val="en-US"/>
            </w:rPr>
            <w:t xml:space="preserve">[Online] </w:t>
          </w:r>
          <w:r>
            <w:rPr>
              <w:noProof/>
              <w:lang w:val="en-US"/>
            </w:rPr>
            <w:br/>
            <w:t xml:space="preserve">Available at: </w:t>
          </w:r>
          <w:r>
            <w:rPr>
              <w:noProof/>
              <w:u w:val="single"/>
              <w:lang w:val="en-US"/>
            </w:rPr>
            <w:t>http://www.digitaltrends.com/home/heck-internet-things-dont-yet/</w:t>
          </w:r>
          <w:r>
            <w:rPr>
              <w:noProof/>
              <w:lang w:val="en-US"/>
            </w:rPr>
            <w:br/>
            <w:t>[Accessed 6 October 2016].</w:t>
          </w:r>
        </w:p>
        <w:p w:rsidR="00C170D3" w:rsidRDefault="00C170D3" w:rsidP="00C170D3">
          <w:pPr>
            <w:pStyle w:val="Bibliography"/>
            <w:rPr>
              <w:noProof/>
              <w:lang w:val="en-US"/>
            </w:rPr>
          </w:pPr>
          <w:r>
            <w:rPr>
              <w:noProof/>
              <w:lang w:val="en-US"/>
            </w:rPr>
            <w:t xml:space="preserve">Gupta, K. &amp; Shukla, S., 2016. </w:t>
          </w:r>
          <w:r>
            <w:rPr>
              <w:i/>
              <w:iCs/>
              <w:noProof/>
              <w:lang w:val="en-US"/>
            </w:rPr>
            <w:t xml:space="preserve">Internet of Things:Security Challenges for next generation networks. </w:t>
          </w:r>
          <w:r>
            <w:rPr>
              <w:noProof/>
              <w:lang w:val="en-US"/>
            </w:rPr>
            <w:t>Noida,India, IEEE,p315-318.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r>
            <w:rPr>
              <w:noProof/>
              <w:lang w:val="en-US"/>
            </w:rPr>
            <w:t xml:space="preserve">K.Deore, R., R.Sonaware, V. &amp; H.Satpute, P., 2015. </w:t>
          </w:r>
          <w:r>
            <w:rPr>
              <w:i/>
              <w:iCs/>
              <w:noProof/>
              <w:lang w:val="en-US"/>
            </w:rPr>
            <w:t xml:space="preserve">Internet of Thing Based Home Appliances Control. </w:t>
          </w:r>
          <w:r>
            <w:rPr>
              <w:noProof/>
              <w:lang w:val="en-US"/>
            </w:rPr>
            <w:t>Nashik,India, IEEE,p898-902.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McEwen, A. &amp; Cassimally, H., 2013. </w:t>
          </w:r>
          <w:r>
            <w:rPr>
              <w:i/>
              <w:iCs/>
              <w:noProof/>
              <w:lang w:val="en-US"/>
            </w:rPr>
            <w:t xml:space="preserve">Designing the Internet of Things (1). </w:t>
          </w:r>
          <w:r>
            <w:rPr>
              <w:noProof/>
              <w:lang w:val="en-US"/>
            </w:rPr>
            <w:t>1st ed. [e-book]Chichester,Sussex,United Kingdom: Wiley.</w:t>
          </w:r>
          <w:r w:rsidRPr="007D1030">
            <w:rPr>
              <w:noProof/>
              <w:lang w:val="en-US"/>
            </w:rPr>
            <w:t xml:space="preserve"> </w:t>
          </w:r>
          <w:r>
            <w:rPr>
              <w:noProof/>
              <w:lang w:val="en-US"/>
            </w:rPr>
            <w:t>Available through: Institute of Tralee Library website &lt;</w:t>
          </w:r>
          <w:r w:rsidRPr="00133069">
            <w:rPr>
              <w:noProof/>
              <w:lang w:val="en-US"/>
            </w:rPr>
            <w:t>http://www.ittralee.ie/en/Library/</w:t>
          </w:r>
          <w:r>
            <w:rPr>
              <w:noProof/>
              <w:lang w:val="en-US"/>
            </w:rPr>
            <w:t>&gt; [Accessed 7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Minoli, D., 2013. </w:t>
          </w:r>
          <w:r>
            <w:rPr>
              <w:i/>
              <w:iCs/>
              <w:noProof/>
              <w:lang w:val="en-US"/>
            </w:rPr>
            <w:t xml:space="preserve">Building the Internet of Things with IPv6 and MIPv6 : The Evolving World of M2M Communications (1). </w:t>
          </w:r>
          <w:r>
            <w:rPr>
              <w:noProof/>
              <w:lang w:val="en-US"/>
            </w:rPr>
            <w:t>1st ed.[e-book] Hooken,New Jersey: Wiley. Available through: Institute of Tralee Library website &lt;</w:t>
          </w:r>
          <w:r w:rsidRPr="00133069">
            <w:rPr>
              <w:noProof/>
              <w:lang w:val="en-US"/>
            </w:rPr>
            <w:t>http://www.ittralee.ie/en/Library/</w:t>
          </w:r>
          <w:r>
            <w:rPr>
              <w:noProof/>
              <w:lang w:val="en-US"/>
            </w:rPr>
            <w:t>&gt; [Accessed 7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lastRenderedPageBreak/>
            <w:t xml:space="preserve">N Tongay, K., 2016. </w:t>
          </w:r>
          <w:r>
            <w:rPr>
              <w:i/>
              <w:iCs/>
              <w:noProof/>
              <w:lang w:val="en-US"/>
            </w:rPr>
            <w:t xml:space="preserve">Sensor Data Computing as a service in Internet of Things. </w:t>
          </w:r>
          <w:r>
            <w:rPr>
              <w:noProof/>
              <w:lang w:val="en-US"/>
            </w:rPr>
            <w:t>Pune,India, IEEE,p1-4.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Scott, D. &amp; Ketel, M., 2016. </w:t>
          </w:r>
          <w:r>
            <w:rPr>
              <w:i/>
              <w:iCs/>
              <w:noProof/>
              <w:lang w:val="en-US"/>
            </w:rPr>
            <w:t xml:space="preserve">Internet of Things: A Useful Innovation or Security Nightmare?. </w:t>
          </w:r>
          <w:r>
            <w:rPr>
              <w:noProof/>
              <w:lang w:val="en-US"/>
            </w:rPr>
            <w:t>Baltimore,Maryland, IEEE,p1-6.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E61E76" w:rsidRDefault="00C170D3" w:rsidP="00C170D3">
          <w:pPr>
            <w:rPr>
              <w:rFonts w:asciiTheme="majorHAnsi" w:hAnsiTheme="majorHAnsi" w:cstheme="majorHAnsi"/>
              <w:sz w:val="32"/>
              <w:szCs w:val="32"/>
            </w:rPr>
          </w:pPr>
          <w:r>
            <w:rPr>
              <w:b/>
              <w:bCs/>
              <w:noProof/>
            </w:rPr>
            <w:fldChar w:fldCharType="end"/>
          </w:r>
        </w:p>
      </w:sdtContent>
    </w:sdt>
    <w:p w:rsidR="00E61E76" w:rsidRDefault="00E61E76" w:rsidP="00E61E76">
      <w:pPr>
        <w:rPr>
          <w:rFonts w:asciiTheme="majorHAnsi" w:hAnsiTheme="majorHAnsi" w:cstheme="majorHAnsi"/>
          <w:sz w:val="32"/>
          <w:szCs w:val="32"/>
        </w:rPr>
      </w:pPr>
    </w:p>
    <w:p w:rsidR="00E61E76" w:rsidRDefault="00E61E76" w:rsidP="00C170D3">
      <w:pPr>
        <w:rPr>
          <w:rFonts w:asciiTheme="majorHAnsi" w:hAnsiTheme="majorHAnsi" w:cstheme="majorHAnsi"/>
          <w:sz w:val="32"/>
          <w:szCs w:val="32"/>
        </w:rPr>
      </w:pPr>
    </w:p>
    <w:p w:rsidR="001F3BCC" w:rsidRDefault="001F3BCC" w:rsidP="00945A4C">
      <w:pPr>
        <w:jc w:val="center"/>
        <w:rPr>
          <w:rFonts w:asciiTheme="majorHAnsi" w:hAnsiTheme="majorHAnsi" w:cstheme="majorHAnsi"/>
          <w:b/>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C170D3">
      <w:pPr>
        <w:rPr>
          <w:rFonts w:asciiTheme="majorHAnsi" w:hAnsiTheme="majorHAnsi" w:cstheme="majorHAnsi"/>
          <w:sz w:val="32"/>
          <w:szCs w:val="32"/>
        </w:rPr>
      </w:pPr>
    </w:p>
    <w:p w:rsidR="00C170D3" w:rsidRPr="007A74C3" w:rsidRDefault="00C170D3" w:rsidP="00C170D3">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Bibliography</w:t>
      </w:r>
    </w:p>
    <w:p w:rsidR="00C170D3" w:rsidRDefault="00C170D3" w:rsidP="00C170D3">
      <w:pPr>
        <w:pStyle w:val="Heading1"/>
      </w:pPr>
      <w:r>
        <w:t>Bibliography</w:t>
      </w:r>
    </w:p>
    <w:sdt>
      <w:sdtPr>
        <w:id w:val="-411781249"/>
        <w:bibliography/>
      </w:sdtPr>
      <w:sdtEndPr/>
      <w:sdtContent>
        <w:p w:rsidR="00C170D3" w:rsidRDefault="00C170D3" w:rsidP="00C170D3">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Burrus, D., 2014. </w:t>
          </w:r>
          <w:r>
            <w:rPr>
              <w:i/>
              <w:iCs/>
              <w:noProof/>
              <w:lang w:val="en-US"/>
            </w:rPr>
            <w:t xml:space="preserve">The Internet of Things is far Bigger than anyone Realises. </w:t>
          </w:r>
          <w:r>
            <w:rPr>
              <w:noProof/>
              <w:lang w:val="en-US"/>
            </w:rPr>
            <w:t xml:space="preserve">[Online] </w:t>
          </w:r>
          <w:r>
            <w:rPr>
              <w:noProof/>
              <w:lang w:val="en-US"/>
            </w:rPr>
            <w:br/>
            <w:t xml:space="preserve">Available at: </w:t>
          </w:r>
          <w:r>
            <w:rPr>
              <w:noProof/>
              <w:u w:val="single"/>
              <w:lang w:val="en-US"/>
            </w:rPr>
            <w:t>https://www.wired.com/insights/2014/11/the-internet-of-things-bigger/</w:t>
          </w:r>
          <w:r>
            <w:rPr>
              <w:noProof/>
              <w:lang w:val="en-US"/>
            </w:rPr>
            <w:br/>
            <w:t>[Accessed 5 October 2016].</w:t>
          </w:r>
        </w:p>
        <w:p w:rsidR="00C170D3" w:rsidRDefault="00C170D3" w:rsidP="00C170D3">
          <w:pPr>
            <w:pStyle w:val="Bibliography"/>
            <w:rPr>
              <w:noProof/>
              <w:lang w:val="en-US"/>
            </w:rPr>
          </w:pPr>
          <w:r>
            <w:rPr>
              <w:noProof/>
              <w:lang w:val="en-US"/>
            </w:rPr>
            <w:t xml:space="preserve">Clark Howard, B., 2013. </w:t>
          </w:r>
          <w:r>
            <w:rPr>
              <w:i/>
              <w:iCs/>
              <w:noProof/>
              <w:lang w:val="en-US"/>
            </w:rPr>
            <w:t xml:space="preserve">How the "Internet Of Things" May Change the World. </w:t>
          </w:r>
          <w:r>
            <w:rPr>
              <w:noProof/>
              <w:lang w:val="en-US"/>
            </w:rPr>
            <w:t xml:space="preserve">[Online] </w:t>
          </w:r>
          <w:r>
            <w:rPr>
              <w:noProof/>
              <w:lang w:val="en-US"/>
            </w:rPr>
            <w:br/>
            <w:t xml:space="preserve">Available at: </w:t>
          </w:r>
          <w:r>
            <w:rPr>
              <w:noProof/>
              <w:u w:val="single"/>
              <w:lang w:val="en-US"/>
            </w:rPr>
            <w:t>http://news.nationalgeographic.com/news/2013/08/130830-internet-of-things-technology-rfid-chips-smart/</w:t>
          </w:r>
          <w:r>
            <w:rPr>
              <w:noProof/>
              <w:lang w:val="en-US"/>
            </w:rPr>
            <w:br/>
            <w:t>[Accessed 5 October 2016].</w:t>
          </w:r>
        </w:p>
        <w:p w:rsidR="00C170D3" w:rsidRDefault="00C170D3" w:rsidP="00C170D3">
          <w:pPr>
            <w:pStyle w:val="Bibliography"/>
            <w:rPr>
              <w:noProof/>
              <w:lang w:val="en-US"/>
            </w:rPr>
          </w:pPr>
          <w:r>
            <w:rPr>
              <w:noProof/>
              <w:lang w:val="en-US"/>
            </w:rPr>
            <w:t xml:space="preserve">Duncan, G., 2014. </w:t>
          </w:r>
          <w:r>
            <w:rPr>
              <w:i/>
              <w:iCs/>
              <w:noProof/>
              <w:lang w:val="en-US"/>
            </w:rPr>
            <w:t xml:space="preserve">You can’t avoid the ‘Internet of things’ hype, so you might as well understand it. </w:t>
          </w:r>
          <w:r>
            <w:rPr>
              <w:noProof/>
              <w:lang w:val="en-US"/>
            </w:rPr>
            <w:t xml:space="preserve">[Online] </w:t>
          </w:r>
          <w:r>
            <w:rPr>
              <w:noProof/>
              <w:lang w:val="en-US"/>
            </w:rPr>
            <w:br/>
            <w:t xml:space="preserve">Available at: </w:t>
          </w:r>
          <w:r>
            <w:rPr>
              <w:noProof/>
              <w:u w:val="single"/>
              <w:lang w:val="en-US"/>
            </w:rPr>
            <w:t>http://www.digitaltrends.com/home/heck-internet-things-dont-yet/</w:t>
          </w:r>
          <w:r>
            <w:rPr>
              <w:noProof/>
              <w:lang w:val="en-US"/>
            </w:rPr>
            <w:br/>
            <w:t>[Accessed 6 October 2016].</w:t>
          </w:r>
        </w:p>
        <w:p w:rsidR="00C170D3" w:rsidRDefault="00C170D3" w:rsidP="00C170D3">
          <w:pPr>
            <w:pStyle w:val="Bibliography"/>
            <w:rPr>
              <w:noProof/>
              <w:lang w:val="en-US"/>
            </w:rPr>
          </w:pPr>
          <w:r>
            <w:rPr>
              <w:noProof/>
              <w:lang w:val="en-US"/>
            </w:rPr>
            <w:t xml:space="preserve">Gupta, K. &amp; Shukla, S., 2016. </w:t>
          </w:r>
          <w:r>
            <w:rPr>
              <w:i/>
              <w:iCs/>
              <w:noProof/>
              <w:lang w:val="en-US"/>
            </w:rPr>
            <w:t xml:space="preserve">Internet of Things:Security Challenges for next generation networks. </w:t>
          </w:r>
          <w:r>
            <w:rPr>
              <w:noProof/>
              <w:lang w:val="en-US"/>
            </w:rPr>
            <w:t>Noida,India, IEEE,p315-318.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K.Deore, R., R.Sonaware, V. &amp; H.Satpute, P., 2015. </w:t>
          </w:r>
          <w:r>
            <w:rPr>
              <w:i/>
              <w:iCs/>
              <w:noProof/>
              <w:lang w:val="en-US"/>
            </w:rPr>
            <w:t xml:space="preserve">Internet of Thing Based Home Appliances Control. </w:t>
          </w:r>
          <w:r>
            <w:rPr>
              <w:noProof/>
              <w:lang w:val="en-US"/>
            </w:rPr>
            <w:t>Nashik,India, IEEE, p898-902.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McEwen, A. &amp; Cassimally, H., 2013. </w:t>
          </w:r>
          <w:r>
            <w:rPr>
              <w:i/>
              <w:iCs/>
              <w:noProof/>
              <w:lang w:val="en-US"/>
            </w:rPr>
            <w:t xml:space="preserve">Designing the Internet of Things (1). </w:t>
          </w:r>
          <w:r>
            <w:rPr>
              <w:noProof/>
              <w:lang w:val="en-US"/>
            </w:rPr>
            <w:t>1st ed.[e-book] Chichester,Sussex,United Kingdom: Wiley.</w:t>
          </w:r>
          <w:r w:rsidRPr="007D1030">
            <w:rPr>
              <w:noProof/>
              <w:lang w:val="en-US"/>
            </w:rPr>
            <w:t xml:space="preserve"> </w:t>
          </w:r>
          <w:r>
            <w:rPr>
              <w:noProof/>
              <w:lang w:val="en-US"/>
            </w:rPr>
            <w:t>Available through: Institute of Tralee Library website &lt;</w:t>
          </w:r>
          <w:r w:rsidRPr="00133069">
            <w:rPr>
              <w:noProof/>
              <w:lang w:val="en-US"/>
            </w:rPr>
            <w:t>http://www.ittralee.ie/en/Library/</w:t>
          </w:r>
          <w:r>
            <w:rPr>
              <w:noProof/>
              <w:lang w:val="en-US"/>
            </w:rPr>
            <w:t>&gt; [Accessed 7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Minoli, D., 2013. </w:t>
          </w:r>
          <w:r>
            <w:rPr>
              <w:i/>
              <w:iCs/>
              <w:noProof/>
              <w:lang w:val="en-US"/>
            </w:rPr>
            <w:t xml:space="preserve">Building the Internet of Things with IPv6 and MIPv6 : The Evolving World of M2M Communications (1). </w:t>
          </w:r>
          <w:r>
            <w:rPr>
              <w:noProof/>
              <w:lang w:val="en-US"/>
            </w:rPr>
            <w:t>1st ed.[e-book] Hooken,New Jersy: Wiley.</w:t>
          </w:r>
          <w:r w:rsidRPr="0049312D">
            <w:rPr>
              <w:noProof/>
              <w:lang w:val="en-US"/>
            </w:rPr>
            <w:t xml:space="preserve"> </w:t>
          </w:r>
          <w:r>
            <w:rPr>
              <w:noProof/>
              <w:lang w:val="en-US"/>
            </w:rPr>
            <w:t>Available through: Institute of Tralee Library website &lt;</w:t>
          </w:r>
          <w:r w:rsidRPr="00133069">
            <w:rPr>
              <w:noProof/>
              <w:lang w:val="en-US"/>
            </w:rPr>
            <w:t>http://www.ittralee.ie/en/Library/</w:t>
          </w:r>
          <w:r>
            <w:rPr>
              <w:noProof/>
              <w:lang w:val="en-US"/>
            </w:rPr>
            <w:t>&gt; [Accessed 7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lastRenderedPageBreak/>
            <w:t xml:space="preserve">N Tongay, K., 2016. </w:t>
          </w:r>
          <w:r>
            <w:rPr>
              <w:i/>
              <w:iCs/>
              <w:noProof/>
              <w:lang w:val="en-US"/>
            </w:rPr>
            <w:t xml:space="preserve">Sensor Data Computing as a service in Internet of Things. </w:t>
          </w:r>
          <w:r>
            <w:rPr>
              <w:noProof/>
              <w:lang w:val="en-US"/>
            </w:rPr>
            <w:t>Pune,India, IEEE,p1-4.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C170D3" w:rsidRDefault="00C170D3" w:rsidP="00C170D3">
          <w:pPr>
            <w:pStyle w:val="Bibliography"/>
            <w:rPr>
              <w:noProof/>
              <w:lang w:val="en-US"/>
            </w:rPr>
          </w:pPr>
          <w:r>
            <w:rPr>
              <w:noProof/>
              <w:lang w:val="en-US"/>
            </w:rPr>
            <w:t xml:space="preserve">Scott, D. &amp; Ketel, M., 2016. </w:t>
          </w:r>
          <w:r>
            <w:rPr>
              <w:i/>
              <w:iCs/>
              <w:noProof/>
              <w:lang w:val="en-US"/>
            </w:rPr>
            <w:t xml:space="preserve">Internet of Things: A Useful Innovation or Security Nightmare?. </w:t>
          </w:r>
          <w:r>
            <w:rPr>
              <w:noProof/>
              <w:lang w:val="en-US"/>
            </w:rPr>
            <w:t>Baltimore,Maryland, IEEE,p1-6. Available through: Institute of Tralee Library website &lt;</w:t>
          </w:r>
          <w:r w:rsidRPr="00133069">
            <w:rPr>
              <w:noProof/>
              <w:lang w:val="en-US"/>
            </w:rPr>
            <w:t>http://www.ittralee.ie/en/Library/</w:t>
          </w:r>
          <w:r>
            <w:rPr>
              <w:noProof/>
              <w:lang w:val="en-US"/>
            </w:rPr>
            <w:t>&gt; [Accessed 9 October 2016].</w:t>
          </w:r>
        </w:p>
        <w:p w:rsidR="00C170D3" w:rsidRDefault="00C170D3" w:rsidP="00C170D3">
          <w:pPr>
            <w:pStyle w:val="Bibliography"/>
            <w:rPr>
              <w:noProof/>
              <w:lang w:val="en-US"/>
            </w:rPr>
          </w:pPr>
        </w:p>
        <w:p w:rsidR="00E61E76" w:rsidRDefault="00C170D3" w:rsidP="00C170D3">
          <w:pPr>
            <w:rPr>
              <w:rFonts w:asciiTheme="majorHAnsi" w:hAnsiTheme="majorHAnsi" w:cstheme="majorHAnsi"/>
              <w:sz w:val="32"/>
              <w:szCs w:val="32"/>
            </w:rPr>
          </w:pPr>
          <w:r>
            <w:rPr>
              <w:b/>
              <w:bCs/>
              <w:noProof/>
            </w:rPr>
            <w:fldChar w:fldCharType="end"/>
          </w:r>
        </w:p>
      </w:sdtContent>
    </w:sdt>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9A1B3D" w:rsidRDefault="009A1B3D" w:rsidP="009A1B3D"/>
    <w:p w:rsidR="009A1B3D" w:rsidRPr="009A1B3D" w:rsidRDefault="009A1B3D" w:rsidP="009A1B3D">
      <w:pPr>
        <w:rPr>
          <w:rFonts w:asciiTheme="majorHAnsi" w:hAnsiTheme="majorHAnsi" w:cstheme="majorHAnsi"/>
          <w:sz w:val="24"/>
          <w:szCs w:val="24"/>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p w:rsidR="009A1B3D" w:rsidRDefault="009A1B3D" w:rsidP="009A1B3D"/>
    <w:p w:rsidR="009A1B3D" w:rsidRDefault="009A1B3D" w:rsidP="009A1B3D">
      <w:pPr>
        <w:pStyle w:val="Heading1"/>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sectPr w:rsidR="00E61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BA3" w:rsidRDefault="00164BA3" w:rsidP="00E61E76">
      <w:pPr>
        <w:spacing w:after="0" w:line="240" w:lineRule="auto"/>
      </w:pPr>
      <w:r>
        <w:separator/>
      </w:r>
    </w:p>
  </w:endnote>
  <w:endnote w:type="continuationSeparator" w:id="0">
    <w:p w:rsidR="00164BA3" w:rsidRDefault="00164BA3" w:rsidP="00E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69553"/>
      <w:docPartObj>
        <w:docPartGallery w:val="Page Numbers (Bottom of Page)"/>
        <w:docPartUnique/>
      </w:docPartObj>
    </w:sdtPr>
    <w:sdtEndPr>
      <w:rPr>
        <w:noProof/>
      </w:rPr>
    </w:sdtEndPr>
    <w:sdtContent>
      <w:p w:rsidR="00E61E76" w:rsidRDefault="00E61E76">
        <w:pPr>
          <w:pStyle w:val="Footer"/>
        </w:pPr>
        <w:r>
          <w:fldChar w:fldCharType="begin"/>
        </w:r>
        <w:r>
          <w:instrText xml:space="preserve"> PAGE   \* MERGEFORMAT </w:instrText>
        </w:r>
        <w:r>
          <w:fldChar w:fldCharType="separate"/>
        </w:r>
        <w:r w:rsidR="00B40F4A">
          <w:rPr>
            <w:noProof/>
          </w:rPr>
          <w:t>11</w:t>
        </w:r>
        <w:r>
          <w:rPr>
            <w:noProof/>
          </w:rPr>
          <w:fldChar w:fldCharType="end"/>
        </w:r>
      </w:p>
    </w:sdtContent>
  </w:sdt>
  <w:p w:rsidR="00E61E76" w:rsidRDefault="00E6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BA3" w:rsidRDefault="00164BA3" w:rsidP="00E61E76">
      <w:pPr>
        <w:spacing w:after="0" w:line="240" w:lineRule="auto"/>
      </w:pPr>
      <w:r>
        <w:separator/>
      </w:r>
    </w:p>
  </w:footnote>
  <w:footnote w:type="continuationSeparator" w:id="0">
    <w:p w:rsidR="00164BA3" w:rsidRDefault="00164BA3" w:rsidP="00E61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005D"/>
    <w:multiLevelType w:val="hybridMultilevel"/>
    <w:tmpl w:val="31608BEA"/>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abstractNum w:abstractNumId="1" w15:restartNumberingAfterBreak="0">
    <w:nsid w:val="7B5E11D3"/>
    <w:multiLevelType w:val="hybridMultilevel"/>
    <w:tmpl w:val="D96463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81"/>
    <w:rsid w:val="00000FE5"/>
    <w:rsid w:val="000074B7"/>
    <w:rsid w:val="00017FDF"/>
    <w:rsid w:val="00024B70"/>
    <w:rsid w:val="00026002"/>
    <w:rsid w:val="000413D3"/>
    <w:rsid w:val="00043546"/>
    <w:rsid w:val="0007728B"/>
    <w:rsid w:val="0008508D"/>
    <w:rsid w:val="000E7455"/>
    <w:rsid w:val="001250A1"/>
    <w:rsid w:val="00133069"/>
    <w:rsid w:val="00164BA3"/>
    <w:rsid w:val="00172A7E"/>
    <w:rsid w:val="0019029D"/>
    <w:rsid w:val="001C6774"/>
    <w:rsid w:val="001C7E4F"/>
    <w:rsid w:val="001D4853"/>
    <w:rsid w:val="001F2F26"/>
    <w:rsid w:val="001F3BCC"/>
    <w:rsid w:val="00244D52"/>
    <w:rsid w:val="00250D13"/>
    <w:rsid w:val="002A1E01"/>
    <w:rsid w:val="002A4E92"/>
    <w:rsid w:val="002F43DC"/>
    <w:rsid w:val="003509B7"/>
    <w:rsid w:val="0039292E"/>
    <w:rsid w:val="003C319D"/>
    <w:rsid w:val="003F7DE6"/>
    <w:rsid w:val="00410674"/>
    <w:rsid w:val="004372C7"/>
    <w:rsid w:val="0048633D"/>
    <w:rsid w:val="004868EB"/>
    <w:rsid w:val="00486D1E"/>
    <w:rsid w:val="0049312D"/>
    <w:rsid w:val="004B7D30"/>
    <w:rsid w:val="004D11AB"/>
    <w:rsid w:val="004E710F"/>
    <w:rsid w:val="004F0A5B"/>
    <w:rsid w:val="004F5DFD"/>
    <w:rsid w:val="005058CB"/>
    <w:rsid w:val="00514BE3"/>
    <w:rsid w:val="00515003"/>
    <w:rsid w:val="00515505"/>
    <w:rsid w:val="00522EDE"/>
    <w:rsid w:val="00523AC3"/>
    <w:rsid w:val="005317D7"/>
    <w:rsid w:val="00531FC5"/>
    <w:rsid w:val="00544DB1"/>
    <w:rsid w:val="005875B3"/>
    <w:rsid w:val="00594BD1"/>
    <w:rsid w:val="00640DAE"/>
    <w:rsid w:val="00681137"/>
    <w:rsid w:val="006815BE"/>
    <w:rsid w:val="006C1BE7"/>
    <w:rsid w:val="006C40CA"/>
    <w:rsid w:val="006D4D36"/>
    <w:rsid w:val="006E010C"/>
    <w:rsid w:val="006E70FF"/>
    <w:rsid w:val="006E7604"/>
    <w:rsid w:val="006F1A3F"/>
    <w:rsid w:val="00713357"/>
    <w:rsid w:val="00743A0C"/>
    <w:rsid w:val="00766518"/>
    <w:rsid w:val="007A2193"/>
    <w:rsid w:val="007A74C3"/>
    <w:rsid w:val="007D1030"/>
    <w:rsid w:val="008064B1"/>
    <w:rsid w:val="0081283A"/>
    <w:rsid w:val="008219B0"/>
    <w:rsid w:val="008277C0"/>
    <w:rsid w:val="00832F3D"/>
    <w:rsid w:val="008641D1"/>
    <w:rsid w:val="00885DAC"/>
    <w:rsid w:val="008A4072"/>
    <w:rsid w:val="008E2649"/>
    <w:rsid w:val="00905703"/>
    <w:rsid w:val="009066B4"/>
    <w:rsid w:val="0092142F"/>
    <w:rsid w:val="009276AB"/>
    <w:rsid w:val="00945A4C"/>
    <w:rsid w:val="00945D0A"/>
    <w:rsid w:val="00947B47"/>
    <w:rsid w:val="00952273"/>
    <w:rsid w:val="009A1B3D"/>
    <w:rsid w:val="009B23A1"/>
    <w:rsid w:val="009C7D3D"/>
    <w:rsid w:val="009F50C6"/>
    <w:rsid w:val="00A37C5A"/>
    <w:rsid w:val="00A4174D"/>
    <w:rsid w:val="00A55D6B"/>
    <w:rsid w:val="00A812E0"/>
    <w:rsid w:val="00A97B73"/>
    <w:rsid w:val="00AA0B81"/>
    <w:rsid w:val="00AB0126"/>
    <w:rsid w:val="00AC2897"/>
    <w:rsid w:val="00AD3799"/>
    <w:rsid w:val="00AE057E"/>
    <w:rsid w:val="00AE45E7"/>
    <w:rsid w:val="00AF2FDC"/>
    <w:rsid w:val="00B3203C"/>
    <w:rsid w:val="00B40F4A"/>
    <w:rsid w:val="00B476B6"/>
    <w:rsid w:val="00B60ED7"/>
    <w:rsid w:val="00B72DC3"/>
    <w:rsid w:val="00B80EE5"/>
    <w:rsid w:val="00BE2C04"/>
    <w:rsid w:val="00C170D3"/>
    <w:rsid w:val="00C378F6"/>
    <w:rsid w:val="00C778EE"/>
    <w:rsid w:val="00C8507E"/>
    <w:rsid w:val="00CB7984"/>
    <w:rsid w:val="00CC7597"/>
    <w:rsid w:val="00D31F33"/>
    <w:rsid w:val="00D323A4"/>
    <w:rsid w:val="00D44ED7"/>
    <w:rsid w:val="00E169A7"/>
    <w:rsid w:val="00E539F7"/>
    <w:rsid w:val="00E61E2E"/>
    <w:rsid w:val="00E61E76"/>
    <w:rsid w:val="00E7562F"/>
    <w:rsid w:val="00E77512"/>
    <w:rsid w:val="00EA3F62"/>
    <w:rsid w:val="00EA75A0"/>
    <w:rsid w:val="00EC79B3"/>
    <w:rsid w:val="00F078F9"/>
    <w:rsid w:val="00F12441"/>
    <w:rsid w:val="00F21E6B"/>
    <w:rsid w:val="00FE4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EBE7"/>
  <w15:chartTrackingRefBased/>
  <w15:docId w15:val="{B41AEFF7-5291-4E90-B4E9-EC20915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8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76"/>
  </w:style>
  <w:style w:type="paragraph" w:styleId="Footer">
    <w:name w:val="footer"/>
    <w:basedOn w:val="Normal"/>
    <w:link w:val="FooterChar"/>
    <w:uiPriority w:val="99"/>
    <w:unhideWhenUsed/>
    <w:rsid w:val="00E6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76"/>
  </w:style>
  <w:style w:type="paragraph" w:styleId="ListParagraph">
    <w:name w:val="List Paragraph"/>
    <w:basedOn w:val="Normal"/>
    <w:uiPriority w:val="34"/>
    <w:qFormat/>
    <w:rsid w:val="00E61E76"/>
    <w:pPr>
      <w:ind w:left="720"/>
      <w:contextualSpacing/>
    </w:pPr>
  </w:style>
  <w:style w:type="character" w:customStyle="1" w:styleId="Heading1Char">
    <w:name w:val="Heading 1 Char"/>
    <w:basedOn w:val="DefaultParagraphFont"/>
    <w:link w:val="Heading1"/>
    <w:uiPriority w:val="9"/>
    <w:rsid w:val="00AC289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2897"/>
  </w:style>
  <w:style w:type="paragraph" w:styleId="TOCHeading">
    <w:name w:val="TOC Heading"/>
    <w:basedOn w:val="Heading1"/>
    <w:next w:val="Normal"/>
    <w:uiPriority w:val="39"/>
    <w:unhideWhenUsed/>
    <w:qFormat/>
    <w:rsid w:val="00531FC5"/>
    <w:pPr>
      <w:outlineLvl w:val="9"/>
    </w:pPr>
  </w:style>
  <w:style w:type="paragraph" w:styleId="TOC1">
    <w:name w:val="toc 1"/>
    <w:basedOn w:val="Normal"/>
    <w:next w:val="Normal"/>
    <w:autoRedefine/>
    <w:uiPriority w:val="39"/>
    <w:unhideWhenUsed/>
    <w:rsid w:val="00531FC5"/>
    <w:pPr>
      <w:spacing w:after="100"/>
    </w:pPr>
  </w:style>
  <w:style w:type="character" w:styleId="Hyperlink">
    <w:name w:val="Hyperlink"/>
    <w:basedOn w:val="DefaultParagraphFont"/>
    <w:uiPriority w:val="99"/>
    <w:unhideWhenUsed/>
    <w:rsid w:val="00531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08">
      <w:bodyDiv w:val="1"/>
      <w:marLeft w:val="0"/>
      <w:marRight w:val="0"/>
      <w:marTop w:val="0"/>
      <w:marBottom w:val="0"/>
      <w:divBdr>
        <w:top w:val="none" w:sz="0" w:space="0" w:color="auto"/>
        <w:left w:val="none" w:sz="0" w:space="0" w:color="auto"/>
        <w:bottom w:val="none" w:sz="0" w:space="0" w:color="auto"/>
        <w:right w:val="none" w:sz="0" w:space="0" w:color="auto"/>
      </w:divBdr>
    </w:div>
    <w:div w:id="79178997">
      <w:bodyDiv w:val="1"/>
      <w:marLeft w:val="0"/>
      <w:marRight w:val="0"/>
      <w:marTop w:val="0"/>
      <w:marBottom w:val="0"/>
      <w:divBdr>
        <w:top w:val="none" w:sz="0" w:space="0" w:color="auto"/>
        <w:left w:val="none" w:sz="0" w:space="0" w:color="auto"/>
        <w:bottom w:val="none" w:sz="0" w:space="0" w:color="auto"/>
        <w:right w:val="none" w:sz="0" w:space="0" w:color="auto"/>
      </w:divBdr>
    </w:div>
    <w:div w:id="86538232">
      <w:bodyDiv w:val="1"/>
      <w:marLeft w:val="0"/>
      <w:marRight w:val="0"/>
      <w:marTop w:val="0"/>
      <w:marBottom w:val="0"/>
      <w:divBdr>
        <w:top w:val="none" w:sz="0" w:space="0" w:color="auto"/>
        <w:left w:val="none" w:sz="0" w:space="0" w:color="auto"/>
        <w:bottom w:val="none" w:sz="0" w:space="0" w:color="auto"/>
        <w:right w:val="none" w:sz="0" w:space="0" w:color="auto"/>
      </w:divBdr>
    </w:div>
    <w:div w:id="97599719">
      <w:bodyDiv w:val="1"/>
      <w:marLeft w:val="0"/>
      <w:marRight w:val="0"/>
      <w:marTop w:val="0"/>
      <w:marBottom w:val="0"/>
      <w:divBdr>
        <w:top w:val="none" w:sz="0" w:space="0" w:color="auto"/>
        <w:left w:val="none" w:sz="0" w:space="0" w:color="auto"/>
        <w:bottom w:val="none" w:sz="0" w:space="0" w:color="auto"/>
        <w:right w:val="none" w:sz="0" w:space="0" w:color="auto"/>
      </w:divBdr>
    </w:div>
    <w:div w:id="126971197">
      <w:bodyDiv w:val="1"/>
      <w:marLeft w:val="0"/>
      <w:marRight w:val="0"/>
      <w:marTop w:val="0"/>
      <w:marBottom w:val="0"/>
      <w:divBdr>
        <w:top w:val="none" w:sz="0" w:space="0" w:color="auto"/>
        <w:left w:val="none" w:sz="0" w:space="0" w:color="auto"/>
        <w:bottom w:val="none" w:sz="0" w:space="0" w:color="auto"/>
        <w:right w:val="none" w:sz="0" w:space="0" w:color="auto"/>
      </w:divBdr>
    </w:div>
    <w:div w:id="140850445">
      <w:bodyDiv w:val="1"/>
      <w:marLeft w:val="0"/>
      <w:marRight w:val="0"/>
      <w:marTop w:val="0"/>
      <w:marBottom w:val="0"/>
      <w:divBdr>
        <w:top w:val="none" w:sz="0" w:space="0" w:color="auto"/>
        <w:left w:val="none" w:sz="0" w:space="0" w:color="auto"/>
        <w:bottom w:val="none" w:sz="0" w:space="0" w:color="auto"/>
        <w:right w:val="none" w:sz="0" w:space="0" w:color="auto"/>
      </w:divBdr>
    </w:div>
    <w:div w:id="145514985">
      <w:bodyDiv w:val="1"/>
      <w:marLeft w:val="0"/>
      <w:marRight w:val="0"/>
      <w:marTop w:val="0"/>
      <w:marBottom w:val="0"/>
      <w:divBdr>
        <w:top w:val="none" w:sz="0" w:space="0" w:color="auto"/>
        <w:left w:val="none" w:sz="0" w:space="0" w:color="auto"/>
        <w:bottom w:val="none" w:sz="0" w:space="0" w:color="auto"/>
        <w:right w:val="none" w:sz="0" w:space="0" w:color="auto"/>
      </w:divBdr>
    </w:div>
    <w:div w:id="147139572">
      <w:bodyDiv w:val="1"/>
      <w:marLeft w:val="0"/>
      <w:marRight w:val="0"/>
      <w:marTop w:val="0"/>
      <w:marBottom w:val="0"/>
      <w:divBdr>
        <w:top w:val="none" w:sz="0" w:space="0" w:color="auto"/>
        <w:left w:val="none" w:sz="0" w:space="0" w:color="auto"/>
        <w:bottom w:val="none" w:sz="0" w:space="0" w:color="auto"/>
        <w:right w:val="none" w:sz="0" w:space="0" w:color="auto"/>
      </w:divBdr>
    </w:div>
    <w:div w:id="161049611">
      <w:bodyDiv w:val="1"/>
      <w:marLeft w:val="0"/>
      <w:marRight w:val="0"/>
      <w:marTop w:val="0"/>
      <w:marBottom w:val="0"/>
      <w:divBdr>
        <w:top w:val="none" w:sz="0" w:space="0" w:color="auto"/>
        <w:left w:val="none" w:sz="0" w:space="0" w:color="auto"/>
        <w:bottom w:val="none" w:sz="0" w:space="0" w:color="auto"/>
        <w:right w:val="none" w:sz="0" w:space="0" w:color="auto"/>
      </w:divBdr>
    </w:div>
    <w:div w:id="169149762">
      <w:bodyDiv w:val="1"/>
      <w:marLeft w:val="0"/>
      <w:marRight w:val="0"/>
      <w:marTop w:val="0"/>
      <w:marBottom w:val="0"/>
      <w:divBdr>
        <w:top w:val="none" w:sz="0" w:space="0" w:color="auto"/>
        <w:left w:val="none" w:sz="0" w:space="0" w:color="auto"/>
        <w:bottom w:val="none" w:sz="0" w:space="0" w:color="auto"/>
        <w:right w:val="none" w:sz="0" w:space="0" w:color="auto"/>
      </w:divBdr>
    </w:div>
    <w:div w:id="258487419">
      <w:bodyDiv w:val="1"/>
      <w:marLeft w:val="0"/>
      <w:marRight w:val="0"/>
      <w:marTop w:val="0"/>
      <w:marBottom w:val="0"/>
      <w:divBdr>
        <w:top w:val="none" w:sz="0" w:space="0" w:color="auto"/>
        <w:left w:val="none" w:sz="0" w:space="0" w:color="auto"/>
        <w:bottom w:val="none" w:sz="0" w:space="0" w:color="auto"/>
        <w:right w:val="none" w:sz="0" w:space="0" w:color="auto"/>
      </w:divBdr>
    </w:div>
    <w:div w:id="265893438">
      <w:bodyDiv w:val="1"/>
      <w:marLeft w:val="0"/>
      <w:marRight w:val="0"/>
      <w:marTop w:val="0"/>
      <w:marBottom w:val="0"/>
      <w:divBdr>
        <w:top w:val="none" w:sz="0" w:space="0" w:color="auto"/>
        <w:left w:val="none" w:sz="0" w:space="0" w:color="auto"/>
        <w:bottom w:val="none" w:sz="0" w:space="0" w:color="auto"/>
        <w:right w:val="none" w:sz="0" w:space="0" w:color="auto"/>
      </w:divBdr>
    </w:div>
    <w:div w:id="285939767">
      <w:bodyDiv w:val="1"/>
      <w:marLeft w:val="0"/>
      <w:marRight w:val="0"/>
      <w:marTop w:val="0"/>
      <w:marBottom w:val="0"/>
      <w:divBdr>
        <w:top w:val="none" w:sz="0" w:space="0" w:color="auto"/>
        <w:left w:val="none" w:sz="0" w:space="0" w:color="auto"/>
        <w:bottom w:val="none" w:sz="0" w:space="0" w:color="auto"/>
        <w:right w:val="none" w:sz="0" w:space="0" w:color="auto"/>
      </w:divBdr>
    </w:div>
    <w:div w:id="296423696">
      <w:bodyDiv w:val="1"/>
      <w:marLeft w:val="0"/>
      <w:marRight w:val="0"/>
      <w:marTop w:val="0"/>
      <w:marBottom w:val="0"/>
      <w:divBdr>
        <w:top w:val="none" w:sz="0" w:space="0" w:color="auto"/>
        <w:left w:val="none" w:sz="0" w:space="0" w:color="auto"/>
        <w:bottom w:val="none" w:sz="0" w:space="0" w:color="auto"/>
        <w:right w:val="none" w:sz="0" w:space="0" w:color="auto"/>
      </w:divBdr>
    </w:div>
    <w:div w:id="305204772">
      <w:bodyDiv w:val="1"/>
      <w:marLeft w:val="0"/>
      <w:marRight w:val="0"/>
      <w:marTop w:val="0"/>
      <w:marBottom w:val="0"/>
      <w:divBdr>
        <w:top w:val="none" w:sz="0" w:space="0" w:color="auto"/>
        <w:left w:val="none" w:sz="0" w:space="0" w:color="auto"/>
        <w:bottom w:val="none" w:sz="0" w:space="0" w:color="auto"/>
        <w:right w:val="none" w:sz="0" w:space="0" w:color="auto"/>
      </w:divBdr>
    </w:div>
    <w:div w:id="342778957">
      <w:bodyDiv w:val="1"/>
      <w:marLeft w:val="0"/>
      <w:marRight w:val="0"/>
      <w:marTop w:val="0"/>
      <w:marBottom w:val="0"/>
      <w:divBdr>
        <w:top w:val="none" w:sz="0" w:space="0" w:color="auto"/>
        <w:left w:val="none" w:sz="0" w:space="0" w:color="auto"/>
        <w:bottom w:val="none" w:sz="0" w:space="0" w:color="auto"/>
        <w:right w:val="none" w:sz="0" w:space="0" w:color="auto"/>
      </w:divBdr>
    </w:div>
    <w:div w:id="378088106">
      <w:bodyDiv w:val="1"/>
      <w:marLeft w:val="0"/>
      <w:marRight w:val="0"/>
      <w:marTop w:val="0"/>
      <w:marBottom w:val="0"/>
      <w:divBdr>
        <w:top w:val="none" w:sz="0" w:space="0" w:color="auto"/>
        <w:left w:val="none" w:sz="0" w:space="0" w:color="auto"/>
        <w:bottom w:val="none" w:sz="0" w:space="0" w:color="auto"/>
        <w:right w:val="none" w:sz="0" w:space="0" w:color="auto"/>
      </w:divBdr>
    </w:div>
    <w:div w:id="393359536">
      <w:bodyDiv w:val="1"/>
      <w:marLeft w:val="0"/>
      <w:marRight w:val="0"/>
      <w:marTop w:val="0"/>
      <w:marBottom w:val="0"/>
      <w:divBdr>
        <w:top w:val="none" w:sz="0" w:space="0" w:color="auto"/>
        <w:left w:val="none" w:sz="0" w:space="0" w:color="auto"/>
        <w:bottom w:val="none" w:sz="0" w:space="0" w:color="auto"/>
        <w:right w:val="none" w:sz="0" w:space="0" w:color="auto"/>
      </w:divBdr>
    </w:div>
    <w:div w:id="420374842">
      <w:bodyDiv w:val="1"/>
      <w:marLeft w:val="0"/>
      <w:marRight w:val="0"/>
      <w:marTop w:val="0"/>
      <w:marBottom w:val="0"/>
      <w:divBdr>
        <w:top w:val="none" w:sz="0" w:space="0" w:color="auto"/>
        <w:left w:val="none" w:sz="0" w:space="0" w:color="auto"/>
        <w:bottom w:val="none" w:sz="0" w:space="0" w:color="auto"/>
        <w:right w:val="none" w:sz="0" w:space="0" w:color="auto"/>
      </w:divBdr>
    </w:div>
    <w:div w:id="420639985">
      <w:bodyDiv w:val="1"/>
      <w:marLeft w:val="0"/>
      <w:marRight w:val="0"/>
      <w:marTop w:val="0"/>
      <w:marBottom w:val="0"/>
      <w:divBdr>
        <w:top w:val="none" w:sz="0" w:space="0" w:color="auto"/>
        <w:left w:val="none" w:sz="0" w:space="0" w:color="auto"/>
        <w:bottom w:val="none" w:sz="0" w:space="0" w:color="auto"/>
        <w:right w:val="none" w:sz="0" w:space="0" w:color="auto"/>
      </w:divBdr>
    </w:div>
    <w:div w:id="452943256">
      <w:bodyDiv w:val="1"/>
      <w:marLeft w:val="0"/>
      <w:marRight w:val="0"/>
      <w:marTop w:val="0"/>
      <w:marBottom w:val="0"/>
      <w:divBdr>
        <w:top w:val="none" w:sz="0" w:space="0" w:color="auto"/>
        <w:left w:val="none" w:sz="0" w:space="0" w:color="auto"/>
        <w:bottom w:val="none" w:sz="0" w:space="0" w:color="auto"/>
        <w:right w:val="none" w:sz="0" w:space="0" w:color="auto"/>
      </w:divBdr>
    </w:div>
    <w:div w:id="457383162">
      <w:bodyDiv w:val="1"/>
      <w:marLeft w:val="0"/>
      <w:marRight w:val="0"/>
      <w:marTop w:val="0"/>
      <w:marBottom w:val="0"/>
      <w:divBdr>
        <w:top w:val="none" w:sz="0" w:space="0" w:color="auto"/>
        <w:left w:val="none" w:sz="0" w:space="0" w:color="auto"/>
        <w:bottom w:val="none" w:sz="0" w:space="0" w:color="auto"/>
        <w:right w:val="none" w:sz="0" w:space="0" w:color="auto"/>
      </w:divBdr>
    </w:div>
    <w:div w:id="461533738">
      <w:bodyDiv w:val="1"/>
      <w:marLeft w:val="0"/>
      <w:marRight w:val="0"/>
      <w:marTop w:val="0"/>
      <w:marBottom w:val="0"/>
      <w:divBdr>
        <w:top w:val="none" w:sz="0" w:space="0" w:color="auto"/>
        <w:left w:val="none" w:sz="0" w:space="0" w:color="auto"/>
        <w:bottom w:val="none" w:sz="0" w:space="0" w:color="auto"/>
        <w:right w:val="none" w:sz="0" w:space="0" w:color="auto"/>
      </w:divBdr>
    </w:div>
    <w:div w:id="554781741">
      <w:bodyDiv w:val="1"/>
      <w:marLeft w:val="0"/>
      <w:marRight w:val="0"/>
      <w:marTop w:val="0"/>
      <w:marBottom w:val="0"/>
      <w:divBdr>
        <w:top w:val="none" w:sz="0" w:space="0" w:color="auto"/>
        <w:left w:val="none" w:sz="0" w:space="0" w:color="auto"/>
        <w:bottom w:val="none" w:sz="0" w:space="0" w:color="auto"/>
        <w:right w:val="none" w:sz="0" w:space="0" w:color="auto"/>
      </w:divBdr>
    </w:div>
    <w:div w:id="557130821">
      <w:bodyDiv w:val="1"/>
      <w:marLeft w:val="0"/>
      <w:marRight w:val="0"/>
      <w:marTop w:val="0"/>
      <w:marBottom w:val="0"/>
      <w:divBdr>
        <w:top w:val="none" w:sz="0" w:space="0" w:color="auto"/>
        <w:left w:val="none" w:sz="0" w:space="0" w:color="auto"/>
        <w:bottom w:val="none" w:sz="0" w:space="0" w:color="auto"/>
        <w:right w:val="none" w:sz="0" w:space="0" w:color="auto"/>
      </w:divBdr>
    </w:div>
    <w:div w:id="557787294">
      <w:bodyDiv w:val="1"/>
      <w:marLeft w:val="0"/>
      <w:marRight w:val="0"/>
      <w:marTop w:val="0"/>
      <w:marBottom w:val="0"/>
      <w:divBdr>
        <w:top w:val="none" w:sz="0" w:space="0" w:color="auto"/>
        <w:left w:val="none" w:sz="0" w:space="0" w:color="auto"/>
        <w:bottom w:val="none" w:sz="0" w:space="0" w:color="auto"/>
        <w:right w:val="none" w:sz="0" w:space="0" w:color="auto"/>
      </w:divBdr>
    </w:div>
    <w:div w:id="558172672">
      <w:bodyDiv w:val="1"/>
      <w:marLeft w:val="0"/>
      <w:marRight w:val="0"/>
      <w:marTop w:val="0"/>
      <w:marBottom w:val="0"/>
      <w:divBdr>
        <w:top w:val="none" w:sz="0" w:space="0" w:color="auto"/>
        <w:left w:val="none" w:sz="0" w:space="0" w:color="auto"/>
        <w:bottom w:val="none" w:sz="0" w:space="0" w:color="auto"/>
        <w:right w:val="none" w:sz="0" w:space="0" w:color="auto"/>
      </w:divBdr>
    </w:div>
    <w:div w:id="618267848">
      <w:bodyDiv w:val="1"/>
      <w:marLeft w:val="0"/>
      <w:marRight w:val="0"/>
      <w:marTop w:val="0"/>
      <w:marBottom w:val="0"/>
      <w:divBdr>
        <w:top w:val="none" w:sz="0" w:space="0" w:color="auto"/>
        <w:left w:val="none" w:sz="0" w:space="0" w:color="auto"/>
        <w:bottom w:val="none" w:sz="0" w:space="0" w:color="auto"/>
        <w:right w:val="none" w:sz="0" w:space="0" w:color="auto"/>
      </w:divBdr>
    </w:div>
    <w:div w:id="630987932">
      <w:bodyDiv w:val="1"/>
      <w:marLeft w:val="0"/>
      <w:marRight w:val="0"/>
      <w:marTop w:val="0"/>
      <w:marBottom w:val="0"/>
      <w:divBdr>
        <w:top w:val="none" w:sz="0" w:space="0" w:color="auto"/>
        <w:left w:val="none" w:sz="0" w:space="0" w:color="auto"/>
        <w:bottom w:val="none" w:sz="0" w:space="0" w:color="auto"/>
        <w:right w:val="none" w:sz="0" w:space="0" w:color="auto"/>
      </w:divBdr>
    </w:div>
    <w:div w:id="655764166">
      <w:bodyDiv w:val="1"/>
      <w:marLeft w:val="0"/>
      <w:marRight w:val="0"/>
      <w:marTop w:val="0"/>
      <w:marBottom w:val="0"/>
      <w:divBdr>
        <w:top w:val="none" w:sz="0" w:space="0" w:color="auto"/>
        <w:left w:val="none" w:sz="0" w:space="0" w:color="auto"/>
        <w:bottom w:val="none" w:sz="0" w:space="0" w:color="auto"/>
        <w:right w:val="none" w:sz="0" w:space="0" w:color="auto"/>
      </w:divBdr>
    </w:div>
    <w:div w:id="675498026">
      <w:bodyDiv w:val="1"/>
      <w:marLeft w:val="0"/>
      <w:marRight w:val="0"/>
      <w:marTop w:val="0"/>
      <w:marBottom w:val="0"/>
      <w:divBdr>
        <w:top w:val="none" w:sz="0" w:space="0" w:color="auto"/>
        <w:left w:val="none" w:sz="0" w:space="0" w:color="auto"/>
        <w:bottom w:val="none" w:sz="0" w:space="0" w:color="auto"/>
        <w:right w:val="none" w:sz="0" w:space="0" w:color="auto"/>
      </w:divBdr>
    </w:div>
    <w:div w:id="720440846">
      <w:bodyDiv w:val="1"/>
      <w:marLeft w:val="0"/>
      <w:marRight w:val="0"/>
      <w:marTop w:val="0"/>
      <w:marBottom w:val="0"/>
      <w:divBdr>
        <w:top w:val="none" w:sz="0" w:space="0" w:color="auto"/>
        <w:left w:val="none" w:sz="0" w:space="0" w:color="auto"/>
        <w:bottom w:val="none" w:sz="0" w:space="0" w:color="auto"/>
        <w:right w:val="none" w:sz="0" w:space="0" w:color="auto"/>
      </w:divBdr>
    </w:div>
    <w:div w:id="724453961">
      <w:bodyDiv w:val="1"/>
      <w:marLeft w:val="0"/>
      <w:marRight w:val="0"/>
      <w:marTop w:val="0"/>
      <w:marBottom w:val="0"/>
      <w:divBdr>
        <w:top w:val="none" w:sz="0" w:space="0" w:color="auto"/>
        <w:left w:val="none" w:sz="0" w:space="0" w:color="auto"/>
        <w:bottom w:val="none" w:sz="0" w:space="0" w:color="auto"/>
        <w:right w:val="none" w:sz="0" w:space="0" w:color="auto"/>
      </w:divBdr>
    </w:div>
    <w:div w:id="726493546">
      <w:bodyDiv w:val="1"/>
      <w:marLeft w:val="0"/>
      <w:marRight w:val="0"/>
      <w:marTop w:val="0"/>
      <w:marBottom w:val="0"/>
      <w:divBdr>
        <w:top w:val="none" w:sz="0" w:space="0" w:color="auto"/>
        <w:left w:val="none" w:sz="0" w:space="0" w:color="auto"/>
        <w:bottom w:val="none" w:sz="0" w:space="0" w:color="auto"/>
        <w:right w:val="none" w:sz="0" w:space="0" w:color="auto"/>
      </w:divBdr>
    </w:div>
    <w:div w:id="729966531">
      <w:bodyDiv w:val="1"/>
      <w:marLeft w:val="0"/>
      <w:marRight w:val="0"/>
      <w:marTop w:val="0"/>
      <w:marBottom w:val="0"/>
      <w:divBdr>
        <w:top w:val="none" w:sz="0" w:space="0" w:color="auto"/>
        <w:left w:val="none" w:sz="0" w:space="0" w:color="auto"/>
        <w:bottom w:val="none" w:sz="0" w:space="0" w:color="auto"/>
        <w:right w:val="none" w:sz="0" w:space="0" w:color="auto"/>
      </w:divBdr>
    </w:div>
    <w:div w:id="745807430">
      <w:bodyDiv w:val="1"/>
      <w:marLeft w:val="0"/>
      <w:marRight w:val="0"/>
      <w:marTop w:val="0"/>
      <w:marBottom w:val="0"/>
      <w:divBdr>
        <w:top w:val="none" w:sz="0" w:space="0" w:color="auto"/>
        <w:left w:val="none" w:sz="0" w:space="0" w:color="auto"/>
        <w:bottom w:val="none" w:sz="0" w:space="0" w:color="auto"/>
        <w:right w:val="none" w:sz="0" w:space="0" w:color="auto"/>
      </w:divBdr>
    </w:div>
    <w:div w:id="755859103">
      <w:bodyDiv w:val="1"/>
      <w:marLeft w:val="0"/>
      <w:marRight w:val="0"/>
      <w:marTop w:val="0"/>
      <w:marBottom w:val="0"/>
      <w:divBdr>
        <w:top w:val="none" w:sz="0" w:space="0" w:color="auto"/>
        <w:left w:val="none" w:sz="0" w:space="0" w:color="auto"/>
        <w:bottom w:val="none" w:sz="0" w:space="0" w:color="auto"/>
        <w:right w:val="none" w:sz="0" w:space="0" w:color="auto"/>
      </w:divBdr>
    </w:div>
    <w:div w:id="758019047">
      <w:bodyDiv w:val="1"/>
      <w:marLeft w:val="0"/>
      <w:marRight w:val="0"/>
      <w:marTop w:val="0"/>
      <w:marBottom w:val="0"/>
      <w:divBdr>
        <w:top w:val="none" w:sz="0" w:space="0" w:color="auto"/>
        <w:left w:val="none" w:sz="0" w:space="0" w:color="auto"/>
        <w:bottom w:val="none" w:sz="0" w:space="0" w:color="auto"/>
        <w:right w:val="none" w:sz="0" w:space="0" w:color="auto"/>
      </w:divBdr>
    </w:div>
    <w:div w:id="765541245">
      <w:bodyDiv w:val="1"/>
      <w:marLeft w:val="0"/>
      <w:marRight w:val="0"/>
      <w:marTop w:val="0"/>
      <w:marBottom w:val="0"/>
      <w:divBdr>
        <w:top w:val="none" w:sz="0" w:space="0" w:color="auto"/>
        <w:left w:val="none" w:sz="0" w:space="0" w:color="auto"/>
        <w:bottom w:val="none" w:sz="0" w:space="0" w:color="auto"/>
        <w:right w:val="none" w:sz="0" w:space="0" w:color="auto"/>
      </w:divBdr>
    </w:div>
    <w:div w:id="818348328">
      <w:bodyDiv w:val="1"/>
      <w:marLeft w:val="0"/>
      <w:marRight w:val="0"/>
      <w:marTop w:val="0"/>
      <w:marBottom w:val="0"/>
      <w:divBdr>
        <w:top w:val="none" w:sz="0" w:space="0" w:color="auto"/>
        <w:left w:val="none" w:sz="0" w:space="0" w:color="auto"/>
        <w:bottom w:val="none" w:sz="0" w:space="0" w:color="auto"/>
        <w:right w:val="none" w:sz="0" w:space="0" w:color="auto"/>
      </w:divBdr>
    </w:div>
    <w:div w:id="829253979">
      <w:bodyDiv w:val="1"/>
      <w:marLeft w:val="0"/>
      <w:marRight w:val="0"/>
      <w:marTop w:val="0"/>
      <w:marBottom w:val="0"/>
      <w:divBdr>
        <w:top w:val="none" w:sz="0" w:space="0" w:color="auto"/>
        <w:left w:val="none" w:sz="0" w:space="0" w:color="auto"/>
        <w:bottom w:val="none" w:sz="0" w:space="0" w:color="auto"/>
        <w:right w:val="none" w:sz="0" w:space="0" w:color="auto"/>
      </w:divBdr>
    </w:div>
    <w:div w:id="864949213">
      <w:bodyDiv w:val="1"/>
      <w:marLeft w:val="0"/>
      <w:marRight w:val="0"/>
      <w:marTop w:val="0"/>
      <w:marBottom w:val="0"/>
      <w:divBdr>
        <w:top w:val="none" w:sz="0" w:space="0" w:color="auto"/>
        <w:left w:val="none" w:sz="0" w:space="0" w:color="auto"/>
        <w:bottom w:val="none" w:sz="0" w:space="0" w:color="auto"/>
        <w:right w:val="none" w:sz="0" w:space="0" w:color="auto"/>
      </w:divBdr>
    </w:div>
    <w:div w:id="867790191">
      <w:bodyDiv w:val="1"/>
      <w:marLeft w:val="0"/>
      <w:marRight w:val="0"/>
      <w:marTop w:val="0"/>
      <w:marBottom w:val="0"/>
      <w:divBdr>
        <w:top w:val="none" w:sz="0" w:space="0" w:color="auto"/>
        <w:left w:val="none" w:sz="0" w:space="0" w:color="auto"/>
        <w:bottom w:val="none" w:sz="0" w:space="0" w:color="auto"/>
        <w:right w:val="none" w:sz="0" w:space="0" w:color="auto"/>
      </w:divBdr>
    </w:div>
    <w:div w:id="912664598">
      <w:bodyDiv w:val="1"/>
      <w:marLeft w:val="0"/>
      <w:marRight w:val="0"/>
      <w:marTop w:val="0"/>
      <w:marBottom w:val="0"/>
      <w:divBdr>
        <w:top w:val="none" w:sz="0" w:space="0" w:color="auto"/>
        <w:left w:val="none" w:sz="0" w:space="0" w:color="auto"/>
        <w:bottom w:val="none" w:sz="0" w:space="0" w:color="auto"/>
        <w:right w:val="none" w:sz="0" w:space="0" w:color="auto"/>
      </w:divBdr>
    </w:div>
    <w:div w:id="940793426">
      <w:bodyDiv w:val="1"/>
      <w:marLeft w:val="0"/>
      <w:marRight w:val="0"/>
      <w:marTop w:val="0"/>
      <w:marBottom w:val="0"/>
      <w:divBdr>
        <w:top w:val="none" w:sz="0" w:space="0" w:color="auto"/>
        <w:left w:val="none" w:sz="0" w:space="0" w:color="auto"/>
        <w:bottom w:val="none" w:sz="0" w:space="0" w:color="auto"/>
        <w:right w:val="none" w:sz="0" w:space="0" w:color="auto"/>
      </w:divBdr>
    </w:div>
    <w:div w:id="979112023">
      <w:bodyDiv w:val="1"/>
      <w:marLeft w:val="0"/>
      <w:marRight w:val="0"/>
      <w:marTop w:val="0"/>
      <w:marBottom w:val="0"/>
      <w:divBdr>
        <w:top w:val="none" w:sz="0" w:space="0" w:color="auto"/>
        <w:left w:val="none" w:sz="0" w:space="0" w:color="auto"/>
        <w:bottom w:val="none" w:sz="0" w:space="0" w:color="auto"/>
        <w:right w:val="none" w:sz="0" w:space="0" w:color="auto"/>
      </w:divBdr>
    </w:div>
    <w:div w:id="981615374">
      <w:bodyDiv w:val="1"/>
      <w:marLeft w:val="0"/>
      <w:marRight w:val="0"/>
      <w:marTop w:val="0"/>
      <w:marBottom w:val="0"/>
      <w:divBdr>
        <w:top w:val="none" w:sz="0" w:space="0" w:color="auto"/>
        <w:left w:val="none" w:sz="0" w:space="0" w:color="auto"/>
        <w:bottom w:val="none" w:sz="0" w:space="0" w:color="auto"/>
        <w:right w:val="none" w:sz="0" w:space="0" w:color="auto"/>
      </w:divBdr>
    </w:div>
    <w:div w:id="982537109">
      <w:bodyDiv w:val="1"/>
      <w:marLeft w:val="0"/>
      <w:marRight w:val="0"/>
      <w:marTop w:val="0"/>
      <w:marBottom w:val="0"/>
      <w:divBdr>
        <w:top w:val="none" w:sz="0" w:space="0" w:color="auto"/>
        <w:left w:val="none" w:sz="0" w:space="0" w:color="auto"/>
        <w:bottom w:val="none" w:sz="0" w:space="0" w:color="auto"/>
        <w:right w:val="none" w:sz="0" w:space="0" w:color="auto"/>
      </w:divBdr>
    </w:div>
    <w:div w:id="1006054520">
      <w:bodyDiv w:val="1"/>
      <w:marLeft w:val="0"/>
      <w:marRight w:val="0"/>
      <w:marTop w:val="0"/>
      <w:marBottom w:val="0"/>
      <w:divBdr>
        <w:top w:val="none" w:sz="0" w:space="0" w:color="auto"/>
        <w:left w:val="none" w:sz="0" w:space="0" w:color="auto"/>
        <w:bottom w:val="none" w:sz="0" w:space="0" w:color="auto"/>
        <w:right w:val="none" w:sz="0" w:space="0" w:color="auto"/>
      </w:divBdr>
    </w:div>
    <w:div w:id="1008361724">
      <w:bodyDiv w:val="1"/>
      <w:marLeft w:val="0"/>
      <w:marRight w:val="0"/>
      <w:marTop w:val="0"/>
      <w:marBottom w:val="0"/>
      <w:divBdr>
        <w:top w:val="none" w:sz="0" w:space="0" w:color="auto"/>
        <w:left w:val="none" w:sz="0" w:space="0" w:color="auto"/>
        <w:bottom w:val="none" w:sz="0" w:space="0" w:color="auto"/>
        <w:right w:val="none" w:sz="0" w:space="0" w:color="auto"/>
      </w:divBdr>
    </w:div>
    <w:div w:id="1011563066">
      <w:bodyDiv w:val="1"/>
      <w:marLeft w:val="0"/>
      <w:marRight w:val="0"/>
      <w:marTop w:val="0"/>
      <w:marBottom w:val="0"/>
      <w:divBdr>
        <w:top w:val="none" w:sz="0" w:space="0" w:color="auto"/>
        <w:left w:val="none" w:sz="0" w:space="0" w:color="auto"/>
        <w:bottom w:val="none" w:sz="0" w:space="0" w:color="auto"/>
        <w:right w:val="none" w:sz="0" w:space="0" w:color="auto"/>
      </w:divBdr>
    </w:div>
    <w:div w:id="1027218888">
      <w:bodyDiv w:val="1"/>
      <w:marLeft w:val="0"/>
      <w:marRight w:val="0"/>
      <w:marTop w:val="0"/>
      <w:marBottom w:val="0"/>
      <w:divBdr>
        <w:top w:val="none" w:sz="0" w:space="0" w:color="auto"/>
        <w:left w:val="none" w:sz="0" w:space="0" w:color="auto"/>
        <w:bottom w:val="none" w:sz="0" w:space="0" w:color="auto"/>
        <w:right w:val="none" w:sz="0" w:space="0" w:color="auto"/>
      </w:divBdr>
    </w:div>
    <w:div w:id="1041049589">
      <w:bodyDiv w:val="1"/>
      <w:marLeft w:val="0"/>
      <w:marRight w:val="0"/>
      <w:marTop w:val="0"/>
      <w:marBottom w:val="0"/>
      <w:divBdr>
        <w:top w:val="none" w:sz="0" w:space="0" w:color="auto"/>
        <w:left w:val="none" w:sz="0" w:space="0" w:color="auto"/>
        <w:bottom w:val="none" w:sz="0" w:space="0" w:color="auto"/>
        <w:right w:val="none" w:sz="0" w:space="0" w:color="auto"/>
      </w:divBdr>
    </w:div>
    <w:div w:id="1053164540">
      <w:bodyDiv w:val="1"/>
      <w:marLeft w:val="0"/>
      <w:marRight w:val="0"/>
      <w:marTop w:val="0"/>
      <w:marBottom w:val="0"/>
      <w:divBdr>
        <w:top w:val="none" w:sz="0" w:space="0" w:color="auto"/>
        <w:left w:val="none" w:sz="0" w:space="0" w:color="auto"/>
        <w:bottom w:val="none" w:sz="0" w:space="0" w:color="auto"/>
        <w:right w:val="none" w:sz="0" w:space="0" w:color="auto"/>
      </w:divBdr>
    </w:div>
    <w:div w:id="1058742643">
      <w:bodyDiv w:val="1"/>
      <w:marLeft w:val="0"/>
      <w:marRight w:val="0"/>
      <w:marTop w:val="0"/>
      <w:marBottom w:val="0"/>
      <w:divBdr>
        <w:top w:val="none" w:sz="0" w:space="0" w:color="auto"/>
        <w:left w:val="none" w:sz="0" w:space="0" w:color="auto"/>
        <w:bottom w:val="none" w:sz="0" w:space="0" w:color="auto"/>
        <w:right w:val="none" w:sz="0" w:space="0" w:color="auto"/>
      </w:divBdr>
    </w:div>
    <w:div w:id="1066613559">
      <w:bodyDiv w:val="1"/>
      <w:marLeft w:val="0"/>
      <w:marRight w:val="0"/>
      <w:marTop w:val="0"/>
      <w:marBottom w:val="0"/>
      <w:divBdr>
        <w:top w:val="none" w:sz="0" w:space="0" w:color="auto"/>
        <w:left w:val="none" w:sz="0" w:space="0" w:color="auto"/>
        <w:bottom w:val="none" w:sz="0" w:space="0" w:color="auto"/>
        <w:right w:val="none" w:sz="0" w:space="0" w:color="auto"/>
      </w:divBdr>
    </w:div>
    <w:div w:id="1109011147">
      <w:bodyDiv w:val="1"/>
      <w:marLeft w:val="0"/>
      <w:marRight w:val="0"/>
      <w:marTop w:val="0"/>
      <w:marBottom w:val="0"/>
      <w:divBdr>
        <w:top w:val="none" w:sz="0" w:space="0" w:color="auto"/>
        <w:left w:val="none" w:sz="0" w:space="0" w:color="auto"/>
        <w:bottom w:val="none" w:sz="0" w:space="0" w:color="auto"/>
        <w:right w:val="none" w:sz="0" w:space="0" w:color="auto"/>
      </w:divBdr>
    </w:div>
    <w:div w:id="1125271062">
      <w:bodyDiv w:val="1"/>
      <w:marLeft w:val="0"/>
      <w:marRight w:val="0"/>
      <w:marTop w:val="0"/>
      <w:marBottom w:val="0"/>
      <w:divBdr>
        <w:top w:val="none" w:sz="0" w:space="0" w:color="auto"/>
        <w:left w:val="none" w:sz="0" w:space="0" w:color="auto"/>
        <w:bottom w:val="none" w:sz="0" w:space="0" w:color="auto"/>
        <w:right w:val="none" w:sz="0" w:space="0" w:color="auto"/>
      </w:divBdr>
    </w:div>
    <w:div w:id="1127510223">
      <w:bodyDiv w:val="1"/>
      <w:marLeft w:val="0"/>
      <w:marRight w:val="0"/>
      <w:marTop w:val="0"/>
      <w:marBottom w:val="0"/>
      <w:divBdr>
        <w:top w:val="none" w:sz="0" w:space="0" w:color="auto"/>
        <w:left w:val="none" w:sz="0" w:space="0" w:color="auto"/>
        <w:bottom w:val="none" w:sz="0" w:space="0" w:color="auto"/>
        <w:right w:val="none" w:sz="0" w:space="0" w:color="auto"/>
      </w:divBdr>
    </w:div>
    <w:div w:id="1136410200">
      <w:bodyDiv w:val="1"/>
      <w:marLeft w:val="0"/>
      <w:marRight w:val="0"/>
      <w:marTop w:val="0"/>
      <w:marBottom w:val="0"/>
      <w:divBdr>
        <w:top w:val="none" w:sz="0" w:space="0" w:color="auto"/>
        <w:left w:val="none" w:sz="0" w:space="0" w:color="auto"/>
        <w:bottom w:val="none" w:sz="0" w:space="0" w:color="auto"/>
        <w:right w:val="none" w:sz="0" w:space="0" w:color="auto"/>
      </w:divBdr>
    </w:div>
    <w:div w:id="1176311962">
      <w:bodyDiv w:val="1"/>
      <w:marLeft w:val="0"/>
      <w:marRight w:val="0"/>
      <w:marTop w:val="0"/>
      <w:marBottom w:val="0"/>
      <w:divBdr>
        <w:top w:val="none" w:sz="0" w:space="0" w:color="auto"/>
        <w:left w:val="none" w:sz="0" w:space="0" w:color="auto"/>
        <w:bottom w:val="none" w:sz="0" w:space="0" w:color="auto"/>
        <w:right w:val="none" w:sz="0" w:space="0" w:color="auto"/>
      </w:divBdr>
    </w:div>
    <w:div w:id="1183324937">
      <w:bodyDiv w:val="1"/>
      <w:marLeft w:val="0"/>
      <w:marRight w:val="0"/>
      <w:marTop w:val="0"/>
      <w:marBottom w:val="0"/>
      <w:divBdr>
        <w:top w:val="none" w:sz="0" w:space="0" w:color="auto"/>
        <w:left w:val="none" w:sz="0" w:space="0" w:color="auto"/>
        <w:bottom w:val="none" w:sz="0" w:space="0" w:color="auto"/>
        <w:right w:val="none" w:sz="0" w:space="0" w:color="auto"/>
      </w:divBdr>
    </w:div>
    <w:div w:id="1185899700">
      <w:bodyDiv w:val="1"/>
      <w:marLeft w:val="0"/>
      <w:marRight w:val="0"/>
      <w:marTop w:val="0"/>
      <w:marBottom w:val="0"/>
      <w:divBdr>
        <w:top w:val="none" w:sz="0" w:space="0" w:color="auto"/>
        <w:left w:val="none" w:sz="0" w:space="0" w:color="auto"/>
        <w:bottom w:val="none" w:sz="0" w:space="0" w:color="auto"/>
        <w:right w:val="none" w:sz="0" w:space="0" w:color="auto"/>
      </w:divBdr>
    </w:div>
    <w:div w:id="1216040181">
      <w:bodyDiv w:val="1"/>
      <w:marLeft w:val="0"/>
      <w:marRight w:val="0"/>
      <w:marTop w:val="0"/>
      <w:marBottom w:val="0"/>
      <w:divBdr>
        <w:top w:val="none" w:sz="0" w:space="0" w:color="auto"/>
        <w:left w:val="none" w:sz="0" w:space="0" w:color="auto"/>
        <w:bottom w:val="none" w:sz="0" w:space="0" w:color="auto"/>
        <w:right w:val="none" w:sz="0" w:space="0" w:color="auto"/>
      </w:divBdr>
    </w:div>
    <w:div w:id="1236352931">
      <w:bodyDiv w:val="1"/>
      <w:marLeft w:val="0"/>
      <w:marRight w:val="0"/>
      <w:marTop w:val="0"/>
      <w:marBottom w:val="0"/>
      <w:divBdr>
        <w:top w:val="none" w:sz="0" w:space="0" w:color="auto"/>
        <w:left w:val="none" w:sz="0" w:space="0" w:color="auto"/>
        <w:bottom w:val="none" w:sz="0" w:space="0" w:color="auto"/>
        <w:right w:val="none" w:sz="0" w:space="0" w:color="auto"/>
      </w:divBdr>
    </w:div>
    <w:div w:id="1248029823">
      <w:bodyDiv w:val="1"/>
      <w:marLeft w:val="0"/>
      <w:marRight w:val="0"/>
      <w:marTop w:val="0"/>
      <w:marBottom w:val="0"/>
      <w:divBdr>
        <w:top w:val="none" w:sz="0" w:space="0" w:color="auto"/>
        <w:left w:val="none" w:sz="0" w:space="0" w:color="auto"/>
        <w:bottom w:val="none" w:sz="0" w:space="0" w:color="auto"/>
        <w:right w:val="none" w:sz="0" w:space="0" w:color="auto"/>
      </w:divBdr>
    </w:div>
    <w:div w:id="1261065560">
      <w:bodyDiv w:val="1"/>
      <w:marLeft w:val="0"/>
      <w:marRight w:val="0"/>
      <w:marTop w:val="0"/>
      <w:marBottom w:val="0"/>
      <w:divBdr>
        <w:top w:val="none" w:sz="0" w:space="0" w:color="auto"/>
        <w:left w:val="none" w:sz="0" w:space="0" w:color="auto"/>
        <w:bottom w:val="none" w:sz="0" w:space="0" w:color="auto"/>
        <w:right w:val="none" w:sz="0" w:space="0" w:color="auto"/>
      </w:divBdr>
    </w:div>
    <w:div w:id="1261373083">
      <w:bodyDiv w:val="1"/>
      <w:marLeft w:val="0"/>
      <w:marRight w:val="0"/>
      <w:marTop w:val="0"/>
      <w:marBottom w:val="0"/>
      <w:divBdr>
        <w:top w:val="none" w:sz="0" w:space="0" w:color="auto"/>
        <w:left w:val="none" w:sz="0" w:space="0" w:color="auto"/>
        <w:bottom w:val="none" w:sz="0" w:space="0" w:color="auto"/>
        <w:right w:val="none" w:sz="0" w:space="0" w:color="auto"/>
      </w:divBdr>
    </w:div>
    <w:div w:id="1364209650">
      <w:bodyDiv w:val="1"/>
      <w:marLeft w:val="0"/>
      <w:marRight w:val="0"/>
      <w:marTop w:val="0"/>
      <w:marBottom w:val="0"/>
      <w:divBdr>
        <w:top w:val="none" w:sz="0" w:space="0" w:color="auto"/>
        <w:left w:val="none" w:sz="0" w:space="0" w:color="auto"/>
        <w:bottom w:val="none" w:sz="0" w:space="0" w:color="auto"/>
        <w:right w:val="none" w:sz="0" w:space="0" w:color="auto"/>
      </w:divBdr>
    </w:div>
    <w:div w:id="1388914516">
      <w:bodyDiv w:val="1"/>
      <w:marLeft w:val="0"/>
      <w:marRight w:val="0"/>
      <w:marTop w:val="0"/>
      <w:marBottom w:val="0"/>
      <w:divBdr>
        <w:top w:val="none" w:sz="0" w:space="0" w:color="auto"/>
        <w:left w:val="none" w:sz="0" w:space="0" w:color="auto"/>
        <w:bottom w:val="none" w:sz="0" w:space="0" w:color="auto"/>
        <w:right w:val="none" w:sz="0" w:space="0" w:color="auto"/>
      </w:divBdr>
    </w:div>
    <w:div w:id="1393507899">
      <w:bodyDiv w:val="1"/>
      <w:marLeft w:val="0"/>
      <w:marRight w:val="0"/>
      <w:marTop w:val="0"/>
      <w:marBottom w:val="0"/>
      <w:divBdr>
        <w:top w:val="none" w:sz="0" w:space="0" w:color="auto"/>
        <w:left w:val="none" w:sz="0" w:space="0" w:color="auto"/>
        <w:bottom w:val="none" w:sz="0" w:space="0" w:color="auto"/>
        <w:right w:val="none" w:sz="0" w:space="0" w:color="auto"/>
      </w:divBdr>
    </w:div>
    <w:div w:id="1456755477">
      <w:bodyDiv w:val="1"/>
      <w:marLeft w:val="0"/>
      <w:marRight w:val="0"/>
      <w:marTop w:val="0"/>
      <w:marBottom w:val="0"/>
      <w:divBdr>
        <w:top w:val="none" w:sz="0" w:space="0" w:color="auto"/>
        <w:left w:val="none" w:sz="0" w:space="0" w:color="auto"/>
        <w:bottom w:val="none" w:sz="0" w:space="0" w:color="auto"/>
        <w:right w:val="none" w:sz="0" w:space="0" w:color="auto"/>
      </w:divBdr>
    </w:div>
    <w:div w:id="1555038984">
      <w:bodyDiv w:val="1"/>
      <w:marLeft w:val="0"/>
      <w:marRight w:val="0"/>
      <w:marTop w:val="0"/>
      <w:marBottom w:val="0"/>
      <w:divBdr>
        <w:top w:val="none" w:sz="0" w:space="0" w:color="auto"/>
        <w:left w:val="none" w:sz="0" w:space="0" w:color="auto"/>
        <w:bottom w:val="none" w:sz="0" w:space="0" w:color="auto"/>
        <w:right w:val="none" w:sz="0" w:space="0" w:color="auto"/>
      </w:divBdr>
    </w:div>
    <w:div w:id="1578172897">
      <w:bodyDiv w:val="1"/>
      <w:marLeft w:val="0"/>
      <w:marRight w:val="0"/>
      <w:marTop w:val="0"/>
      <w:marBottom w:val="0"/>
      <w:divBdr>
        <w:top w:val="none" w:sz="0" w:space="0" w:color="auto"/>
        <w:left w:val="none" w:sz="0" w:space="0" w:color="auto"/>
        <w:bottom w:val="none" w:sz="0" w:space="0" w:color="auto"/>
        <w:right w:val="none" w:sz="0" w:space="0" w:color="auto"/>
      </w:divBdr>
    </w:div>
    <w:div w:id="1585452830">
      <w:bodyDiv w:val="1"/>
      <w:marLeft w:val="0"/>
      <w:marRight w:val="0"/>
      <w:marTop w:val="0"/>
      <w:marBottom w:val="0"/>
      <w:divBdr>
        <w:top w:val="none" w:sz="0" w:space="0" w:color="auto"/>
        <w:left w:val="none" w:sz="0" w:space="0" w:color="auto"/>
        <w:bottom w:val="none" w:sz="0" w:space="0" w:color="auto"/>
        <w:right w:val="none" w:sz="0" w:space="0" w:color="auto"/>
      </w:divBdr>
    </w:div>
    <w:div w:id="1592159346">
      <w:bodyDiv w:val="1"/>
      <w:marLeft w:val="0"/>
      <w:marRight w:val="0"/>
      <w:marTop w:val="0"/>
      <w:marBottom w:val="0"/>
      <w:divBdr>
        <w:top w:val="none" w:sz="0" w:space="0" w:color="auto"/>
        <w:left w:val="none" w:sz="0" w:space="0" w:color="auto"/>
        <w:bottom w:val="none" w:sz="0" w:space="0" w:color="auto"/>
        <w:right w:val="none" w:sz="0" w:space="0" w:color="auto"/>
      </w:divBdr>
    </w:div>
    <w:div w:id="1593851417">
      <w:bodyDiv w:val="1"/>
      <w:marLeft w:val="0"/>
      <w:marRight w:val="0"/>
      <w:marTop w:val="0"/>
      <w:marBottom w:val="0"/>
      <w:divBdr>
        <w:top w:val="none" w:sz="0" w:space="0" w:color="auto"/>
        <w:left w:val="none" w:sz="0" w:space="0" w:color="auto"/>
        <w:bottom w:val="none" w:sz="0" w:space="0" w:color="auto"/>
        <w:right w:val="none" w:sz="0" w:space="0" w:color="auto"/>
      </w:divBdr>
    </w:div>
    <w:div w:id="1609242311">
      <w:bodyDiv w:val="1"/>
      <w:marLeft w:val="0"/>
      <w:marRight w:val="0"/>
      <w:marTop w:val="0"/>
      <w:marBottom w:val="0"/>
      <w:divBdr>
        <w:top w:val="none" w:sz="0" w:space="0" w:color="auto"/>
        <w:left w:val="none" w:sz="0" w:space="0" w:color="auto"/>
        <w:bottom w:val="none" w:sz="0" w:space="0" w:color="auto"/>
        <w:right w:val="none" w:sz="0" w:space="0" w:color="auto"/>
      </w:divBdr>
    </w:div>
    <w:div w:id="1647120680">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662732366">
      <w:bodyDiv w:val="1"/>
      <w:marLeft w:val="0"/>
      <w:marRight w:val="0"/>
      <w:marTop w:val="0"/>
      <w:marBottom w:val="0"/>
      <w:divBdr>
        <w:top w:val="none" w:sz="0" w:space="0" w:color="auto"/>
        <w:left w:val="none" w:sz="0" w:space="0" w:color="auto"/>
        <w:bottom w:val="none" w:sz="0" w:space="0" w:color="auto"/>
        <w:right w:val="none" w:sz="0" w:space="0" w:color="auto"/>
      </w:divBdr>
    </w:div>
    <w:div w:id="1792355368">
      <w:bodyDiv w:val="1"/>
      <w:marLeft w:val="0"/>
      <w:marRight w:val="0"/>
      <w:marTop w:val="0"/>
      <w:marBottom w:val="0"/>
      <w:divBdr>
        <w:top w:val="none" w:sz="0" w:space="0" w:color="auto"/>
        <w:left w:val="none" w:sz="0" w:space="0" w:color="auto"/>
        <w:bottom w:val="none" w:sz="0" w:space="0" w:color="auto"/>
        <w:right w:val="none" w:sz="0" w:space="0" w:color="auto"/>
      </w:divBdr>
    </w:div>
    <w:div w:id="1799519856">
      <w:bodyDiv w:val="1"/>
      <w:marLeft w:val="0"/>
      <w:marRight w:val="0"/>
      <w:marTop w:val="0"/>
      <w:marBottom w:val="0"/>
      <w:divBdr>
        <w:top w:val="none" w:sz="0" w:space="0" w:color="auto"/>
        <w:left w:val="none" w:sz="0" w:space="0" w:color="auto"/>
        <w:bottom w:val="none" w:sz="0" w:space="0" w:color="auto"/>
        <w:right w:val="none" w:sz="0" w:space="0" w:color="auto"/>
      </w:divBdr>
    </w:div>
    <w:div w:id="1802184956">
      <w:bodyDiv w:val="1"/>
      <w:marLeft w:val="0"/>
      <w:marRight w:val="0"/>
      <w:marTop w:val="0"/>
      <w:marBottom w:val="0"/>
      <w:divBdr>
        <w:top w:val="none" w:sz="0" w:space="0" w:color="auto"/>
        <w:left w:val="none" w:sz="0" w:space="0" w:color="auto"/>
        <w:bottom w:val="none" w:sz="0" w:space="0" w:color="auto"/>
        <w:right w:val="none" w:sz="0" w:space="0" w:color="auto"/>
      </w:divBdr>
    </w:div>
    <w:div w:id="1835997473">
      <w:bodyDiv w:val="1"/>
      <w:marLeft w:val="0"/>
      <w:marRight w:val="0"/>
      <w:marTop w:val="0"/>
      <w:marBottom w:val="0"/>
      <w:divBdr>
        <w:top w:val="none" w:sz="0" w:space="0" w:color="auto"/>
        <w:left w:val="none" w:sz="0" w:space="0" w:color="auto"/>
        <w:bottom w:val="none" w:sz="0" w:space="0" w:color="auto"/>
        <w:right w:val="none" w:sz="0" w:space="0" w:color="auto"/>
      </w:divBdr>
    </w:div>
    <w:div w:id="1842772305">
      <w:bodyDiv w:val="1"/>
      <w:marLeft w:val="0"/>
      <w:marRight w:val="0"/>
      <w:marTop w:val="0"/>
      <w:marBottom w:val="0"/>
      <w:divBdr>
        <w:top w:val="none" w:sz="0" w:space="0" w:color="auto"/>
        <w:left w:val="none" w:sz="0" w:space="0" w:color="auto"/>
        <w:bottom w:val="none" w:sz="0" w:space="0" w:color="auto"/>
        <w:right w:val="none" w:sz="0" w:space="0" w:color="auto"/>
      </w:divBdr>
    </w:div>
    <w:div w:id="1854763476">
      <w:bodyDiv w:val="1"/>
      <w:marLeft w:val="0"/>
      <w:marRight w:val="0"/>
      <w:marTop w:val="0"/>
      <w:marBottom w:val="0"/>
      <w:divBdr>
        <w:top w:val="none" w:sz="0" w:space="0" w:color="auto"/>
        <w:left w:val="none" w:sz="0" w:space="0" w:color="auto"/>
        <w:bottom w:val="none" w:sz="0" w:space="0" w:color="auto"/>
        <w:right w:val="none" w:sz="0" w:space="0" w:color="auto"/>
      </w:divBdr>
    </w:div>
    <w:div w:id="1873153706">
      <w:bodyDiv w:val="1"/>
      <w:marLeft w:val="0"/>
      <w:marRight w:val="0"/>
      <w:marTop w:val="0"/>
      <w:marBottom w:val="0"/>
      <w:divBdr>
        <w:top w:val="none" w:sz="0" w:space="0" w:color="auto"/>
        <w:left w:val="none" w:sz="0" w:space="0" w:color="auto"/>
        <w:bottom w:val="none" w:sz="0" w:space="0" w:color="auto"/>
        <w:right w:val="none" w:sz="0" w:space="0" w:color="auto"/>
      </w:divBdr>
    </w:div>
    <w:div w:id="1874536835">
      <w:bodyDiv w:val="1"/>
      <w:marLeft w:val="0"/>
      <w:marRight w:val="0"/>
      <w:marTop w:val="0"/>
      <w:marBottom w:val="0"/>
      <w:divBdr>
        <w:top w:val="none" w:sz="0" w:space="0" w:color="auto"/>
        <w:left w:val="none" w:sz="0" w:space="0" w:color="auto"/>
        <w:bottom w:val="none" w:sz="0" w:space="0" w:color="auto"/>
        <w:right w:val="none" w:sz="0" w:space="0" w:color="auto"/>
      </w:divBdr>
    </w:div>
    <w:div w:id="1885408396">
      <w:bodyDiv w:val="1"/>
      <w:marLeft w:val="0"/>
      <w:marRight w:val="0"/>
      <w:marTop w:val="0"/>
      <w:marBottom w:val="0"/>
      <w:divBdr>
        <w:top w:val="none" w:sz="0" w:space="0" w:color="auto"/>
        <w:left w:val="none" w:sz="0" w:space="0" w:color="auto"/>
        <w:bottom w:val="none" w:sz="0" w:space="0" w:color="auto"/>
        <w:right w:val="none" w:sz="0" w:space="0" w:color="auto"/>
      </w:divBdr>
    </w:div>
    <w:div w:id="1934364133">
      <w:bodyDiv w:val="1"/>
      <w:marLeft w:val="0"/>
      <w:marRight w:val="0"/>
      <w:marTop w:val="0"/>
      <w:marBottom w:val="0"/>
      <w:divBdr>
        <w:top w:val="none" w:sz="0" w:space="0" w:color="auto"/>
        <w:left w:val="none" w:sz="0" w:space="0" w:color="auto"/>
        <w:bottom w:val="none" w:sz="0" w:space="0" w:color="auto"/>
        <w:right w:val="none" w:sz="0" w:space="0" w:color="auto"/>
      </w:divBdr>
    </w:div>
    <w:div w:id="1947544613">
      <w:bodyDiv w:val="1"/>
      <w:marLeft w:val="0"/>
      <w:marRight w:val="0"/>
      <w:marTop w:val="0"/>
      <w:marBottom w:val="0"/>
      <w:divBdr>
        <w:top w:val="none" w:sz="0" w:space="0" w:color="auto"/>
        <w:left w:val="none" w:sz="0" w:space="0" w:color="auto"/>
        <w:bottom w:val="none" w:sz="0" w:space="0" w:color="auto"/>
        <w:right w:val="none" w:sz="0" w:space="0" w:color="auto"/>
      </w:divBdr>
    </w:div>
    <w:div w:id="1980917485">
      <w:bodyDiv w:val="1"/>
      <w:marLeft w:val="0"/>
      <w:marRight w:val="0"/>
      <w:marTop w:val="0"/>
      <w:marBottom w:val="0"/>
      <w:divBdr>
        <w:top w:val="none" w:sz="0" w:space="0" w:color="auto"/>
        <w:left w:val="none" w:sz="0" w:space="0" w:color="auto"/>
        <w:bottom w:val="none" w:sz="0" w:space="0" w:color="auto"/>
        <w:right w:val="none" w:sz="0" w:space="0" w:color="auto"/>
      </w:divBdr>
    </w:div>
    <w:div w:id="2006977701">
      <w:bodyDiv w:val="1"/>
      <w:marLeft w:val="0"/>
      <w:marRight w:val="0"/>
      <w:marTop w:val="0"/>
      <w:marBottom w:val="0"/>
      <w:divBdr>
        <w:top w:val="none" w:sz="0" w:space="0" w:color="auto"/>
        <w:left w:val="none" w:sz="0" w:space="0" w:color="auto"/>
        <w:bottom w:val="none" w:sz="0" w:space="0" w:color="auto"/>
        <w:right w:val="none" w:sz="0" w:space="0" w:color="auto"/>
      </w:divBdr>
    </w:div>
    <w:div w:id="2012029796">
      <w:bodyDiv w:val="1"/>
      <w:marLeft w:val="0"/>
      <w:marRight w:val="0"/>
      <w:marTop w:val="0"/>
      <w:marBottom w:val="0"/>
      <w:divBdr>
        <w:top w:val="none" w:sz="0" w:space="0" w:color="auto"/>
        <w:left w:val="none" w:sz="0" w:space="0" w:color="auto"/>
        <w:bottom w:val="none" w:sz="0" w:space="0" w:color="auto"/>
        <w:right w:val="none" w:sz="0" w:space="0" w:color="auto"/>
      </w:divBdr>
    </w:div>
    <w:div w:id="2051421447">
      <w:bodyDiv w:val="1"/>
      <w:marLeft w:val="0"/>
      <w:marRight w:val="0"/>
      <w:marTop w:val="0"/>
      <w:marBottom w:val="0"/>
      <w:divBdr>
        <w:top w:val="none" w:sz="0" w:space="0" w:color="auto"/>
        <w:left w:val="none" w:sz="0" w:space="0" w:color="auto"/>
        <w:bottom w:val="none" w:sz="0" w:space="0" w:color="auto"/>
        <w:right w:val="none" w:sz="0" w:space="0" w:color="auto"/>
      </w:divBdr>
    </w:div>
    <w:div w:id="2065638163">
      <w:bodyDiv w:val="1"/>
      <w:marLeft w:val="0"/>
      <w:marRight w:val="0"/>
      <w:marTop w:val="0"/>
      <w:marBottom w:val="0"/>
      <w:divBdr>
        <w:top w:val="none" w:sz="0" w:space="0" w:color="auto"/>
        <w:left w:val="none" w:sz="0" w:space="0" w:color="auto"/>
        <w:bottom w:val="none" w:sz="0" w:space="0" w:color="auto"/>
        <w:right w:val="none" w:sz="0" w:space="0" w:color="auto"/>
      </w:divBdr>
    </w:div>
    <w:div w:id="2110348143">
      <w:bodyDiv w:val="1"/>
      <w:marLeft w:val="0"/>
      <w:marRight w:val="0"/>
      <w:marTop w:val="0"/>
      <w:marBottom w:val="0"/>
      <w:divBdr>
        <w:top w:val="none" w:sz="0" w:space="0" w:color="auto"/>
        <w:left w:val="none" w:sz="0" w:space="0" w:color="auto"/>
        <w:bottom w:val="none" w:sz="0" w:space="0" w:color="auto"/>
        <w:right w:val="none" w:sz="0" w:space="0" w:color="auto"/>
      </w:divBdr>
    </w:div>
    <w:div w:id="2114547424">
      <w:bodyDiv w:val="1"/>
      <w:marLeft w:val="0"/>
      <w:marRight w:val="0"/>
      <w:marTop w:val="0"/>
      <w:marBottom w:val="0"/>
      <w:divBdr>
        <w:top w:val="none" w:sz="0" w:space="0" w:color="auto"/>
        <w:left w:val="none" w:sz="0" w:space="0" w:color="auto"/>
        <w:bottom w:val="none" w:sz="0" w:space="0" w:color="auto"/>
        <w:right w:val="none" w:sz="0" w:space="0" w:color="auto"/>
      </w:divBdr>
    </w:div>
    <w:div w:id="2115784421">
      <w:bodyDiv w:val="1"/>
      <w:marLeft w:val="0"/>
      <w:marRight w:val="0"/>
      <w:marTop w:val="0"/>
      <w:marBottom w:val="0"/>
      <w:divBdr>
        <w:top w:val="none" w:sz="0" w:space="0" w:color="auto"/>
        <w:left w:val="none" w:sz="0" w:space="0" w:color="auto"/>
        <w:bottom w:val="none" w:sz="0" w:space="0" w:color="auto"/>
        <w:right w:val="none" w:sz="0" w:space="0" w:color="auto"/>
      </w:divBdr>
    </w:div>
    <w:div w:id="2115903240">
      <w:bodyDiv w:val="1"/>
      <w:marLeft w:val="0"/>
      <w:marRight w:val="0"/>
      <w:marTop w:val="0"/>
      <w:marBottom w:val="0"/>
      <w:divBdr>
        <w:top w:val="none" w:sz="0" w:space="0" w:color="auto"/>
        <w:left w:val="none" w:sz="0" w:space="0" w:color="auto"/>
        <w:bottom w:val="none" w:sz="0" w:space="0" w:color="auto"/>
        <w:right w:val="none" w:sz="0" w:space="0" w:color="auto"/>
      </w:divBdr>
    </w:div>
    <w:div w:id="2121753583">
      <w:bodyDiv w:val="1"/>
      <w:marLeft w:val="0"/>
      <w:marRight w:val="0"/>
      <w:marTop w:val="0"/>
      <w:marBottom w:val="0"/>
      <w:divBdr>
        <w:top w:val="none" w:sz="0" w:space="0" w:color="auto"/>
        <w:left w:val="none" w:sz="0" w:space="0" w:color="auto"/>
        <w:bottom w:val="none" w:sz="0" w:space="0" w:color="auto"/>
        <w:right w:val="none" w:sz="0" w:space="0" w:color="auto"/>
      </w:divBdr>
    </w:div>
    <w:div w:id="2123959593">
      <w:bodyDiv w:val="1"/>
      <w:marLeft w:val="0"/>
      <w:marRight w:val="0"/>
      <w:marTop w:val="0"/>
      <w:marBottom w:val="0"/>
      <w:divBdr>
        <w:top w:val="none" w:sz="0" w:space="0" w:color="auto"/>
        <w:left w:val="none" w:sz="0" w:space="0" w:color="auto"/>
        <w:bottom w:val="none" w:sz="0" w:space="0" w:color="auto"/>
        <w:right w:val="none" w:sz="0" w:space="0" w:color="auto"/>
      </w:divBdr>
    </w:div>
    <w:div w:id="2134981143">
      <w:bodyDiv w:val="1"/>
      <w:marLeft w:val="0"/>
      <w:marRight w:val="0"/>
      <w:marTop w:val="0"/>
      <w:marBottom w:val="0"/>
      <w:divBdr>
        <w:top w:val="none" w:sz="0" w:space="0" w:color="auto"/>
        <w:left w:val="none" w:sz="0" w:space="0" w:color="auto"/>
        <w:bottom w:val="none" w:sz="0" w:space="0" w:color="auto"/>
        <w:right w:val="none" w:sz="0" w:space="0" w:color="auto"/>
      </w:divBdr>
    </w:div>
    <w:div w:id="21350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NTo16</b:Tag>
    <b:SourceType>ConferenceProceedings</b:SourceType>
    <b:Guid>{EF9E8D95-DBE7-421E-83ED-91B0924259C1}</b:Guid>
    <b:Title>Sensor Data Computing as a service in Internet of Things</b:Title>
    <b:Year>2016</b:Year>
    <b:Author>
      <b:Author>
        <b:NameList>
          <b:Person>
            <b:Last>N Tongay</b:Last>
            <b:First>Karan</b:First>
          </b:Person>
        </b:NameList>
      </b:Author>
    </b:Author>
    <b:City>Pune,India</b:City>
    <b:Publisher>IEEE</b:Publisher>
    <b:RefOrder>5</b:RefOrder>
  </b:Source>
  <b:Source>
    <b:Tag>Dun14</b:Tag>
    <b:SourceType>InternetSite</b:SourceType>
    <b:Guid>{C112B9CF-11A5-4EB4-A809-B33F83FCD87A}</b:Guid>
    <b:Author>
      <b:Author>
        <b:NameList>
          <b:Person>
            <b:Last>Duncan</b:Last>
            <b:First>Geoff</b:First>
          </b:Person>
        </b:NameList>
      </b:Author>
    </b:Author>
    <b:Title>You can’t avoid the ‘Internet of things’ hype, so you might as well understand it</b:Title>
    <b:InternetSiteTitle>Digital Trends website</b:InternetSiteTitle>
    <b:Year>2014</b:Year>
    <b:Month>January</b:Month>
    <b:Day>24</b:Day>
    <b:URL>http://www.digitaltrends.com/home/heck-internet-things-dont-yet/</b:URL>
    <b:YearAccessed>2016</b:YearAccessed>
    <b:MonthAccessed>October</b:MonthAccessed>
    <b:DayAccessed>6</b:DayAccessed>
    <b:RefOrder>4</b:RefOrder>
  </b:Source>
  <b:Source>
    <b:Tag>Bur14</b:Tag>
    <b:SourceType>InternetSite</b:SourceType>
    <b:Guid>{D2D90783-B56D-43F2-A6AA-5BFE13A9093D}</b:Guid>
    <b:Year>2014</b:Year>
    <b:Author>
      <b:Author>
        <b:NameList>
          <b:Person>
            <b:Last>Burrus</b:Last>
            <b:First>Daniel</b:First>
          </b:Person>
        </b:NameList>
      </b:Author>
    </b:Author>
    <b:InternetSiteTitle>Wired Website</b:InternetSiteTitle>
    <b:Month>November</b:Month>
    <b:Day>?</b:Day>
    <b:URL>https://www.wired.com/insights/2014/11/the-internet-of-things-bigger/</b:URL>
    <b:Title>The Internet of Things is far Bigger than anyone Realises</b:Title>
    <b:YearAccessed>2016</b:YearAccessed>
    <b:MonthAccessed>October</b:MonthAccessed>
    <b:DayAccessed>5</b:DayAccessed>
    <b:RefOrder>1</b:RefOrder>
  </b:Source>
  <b:Source>
    <b:Tag>McE13</b:Tag>
    <b:SourceType>Book</b:SourceType>
    <b:Guid>{8B9D4618-CE22-45FF-876C-7F482BB2C026}</b:Guid>
    <b:Title>Designing the Internet of Things (1)</b:Title>
    <b:Year>2013</b:Year>
    <b:City>Chichester,Sussex,United Kingdom</b:City>
    <b:Publisher>Wiley</b:Publisher>
    <b:Edition>1st</b:Edition>
    <b:Author>
      <b:Author>
        <b:NameList>
          <b:Person>
            <b:Last>McEwen</b:Last>
            <b:First>Adrian</b:First>
          </b:Person>
          <b:Person>
            <b:Last>Cassimally</b:Last>
            <b:First>Hakim</b:First>
          </b:Person>
        </b:NameList>
      </b:Author>
    </b:Author>
    <b:RefOrder>2</b:RefOrder>
  </b:Source>
  <b:Source>
    <b:Tag>Min13</b:Tag>
    <b:SourceType>Book</b:SourceType>
    <b:Guid>{0A95DC67-F650-4CD7-AC13-64FBDE79A521}</b:Guid>
    <b:Author>
      <b:Author>
        <b:NameList>
          <b:Person>
            <b:Last>Minoli</b:Last>
            <b:First>Daniel</b:First>
          </b:Person>
        </b:NameList>
      </b:Author>
    </b:Author>
    <b:Title>Building the Internet of Things with IPv6 and MIPv6 : The Evolving World of M2M Communications (1)</b:Title>
    <b:Year>2013</b:Year>
    <b:City>Hooken,New Jersy</b:City>
    <b:Publisher>Wiley</b:Publisher>
    <b:Edition>1st</b:Edition>
    <b:RefOrder>9</b:RefOrder>
  </b:Source>
  <b:Source>
    <b:Tag>KDe16</b:Tag>
    <b:SourceType>ConferenceProceedings</b:SourceType>
    <b:Guid>{4A1CC804-EF26-409B-BF7D-21D65DA158EA}</b:Guid>
    <b:Title>Internet of Thing Based Home Appliances Control</b:Title>
    <b:Year>2015</b:Year>
    <b:City>Nashik,India</b:City>
    <b:Publisher>IEEE</b:Publisher>
    <b:Author>
      <b:Author>
        <b:NameList>
          <b:Person>
            <b:Last>K.Deore</b:Last>
            <b:First>Rakesh</b:First>
          </b:Person>
          <b:Person>
            <b:Last>R.Sonaware</b:Last>
            <b:First>Vijay</b:First>
          </b:Person>
          <b:Person>
            <b:Last>H.Satpute</b:Last>
            <b:First>Pooja</b:First>
          </b:Person>
        </b:NameList>
      </b:Author>
    </b:Author>
    <b:RefOrder>3</b:RefOrder>
  </b:Source>
  <b:Source>
    <b:Tag>Sco16</b:Tag>
    <b:SourceType>ConferenceProceedings</b:SourceType>
    <b:Guid>{211A0BE7-9060-47A4-81AC-E1D333A0C2D2}</b:Guid>
    <b:Author>
      <b:Author>
        <b:NameList>
          <b:Person>
            <b:Last>Scott</b:Last>
            <b:First>Devon</b:First>
          </b:Person>
          <b:Person>
            <b:Last>Ketel</b:Last>
            <b:First>Mohammed</b:First>
          </b:Person>
        </b:NameList>
      </b:Author>
    </b:Author>
    <b:Title>Internet of Things: A Useful Innovation or Security Nightmare?</b:Title>
    <b:Year>2016</b:Year>
    <b:City>Baltimore,Maryland</b:City>
    <b:Publisher>IEEE</b:Publisher>
    <b:RefOrder>6</b:RefOrder>
  </b:Source>
  <b:Source>
    <b:Tag>Gup16</b:Tag>
    <b:SourceType>ConferenceProceedings</b:SourceType>
    <b:Guid>{D46A5AD2-5A64-4F76-B9BF-E0B2276F4FE0}</b:Guid>
    <b:Author>
      <b:Author>
        <b:NameList>
          <b:Person>
            <b:Last>Gupta</b:Last>
            <b:First>KrishnaKanth</b:First>
          </b:Person>
          <b:Person>
            <b:Last>Shukla</b:Last>
            <b:First>Sapna</b:First>
          </b:Person>
        </b:NameList>
      </b:Author>
    </b:Author>
    <b:Title>Internet of Things:Security Challenges for next generation networks</b:Title>
    <b:Year>2016</b:Year>
    <b:City>Noida,India</b:City>
    <b:Publisher>IEEE</b:Publisher>
    <b:RefOrder>7</b:RefOrder>
  </b:Source>
  <b:Source>
    <b:Tag>Cla131</b:Tag>
    <b:SourceType>InternetSite</b:SourceType>
    <b:Guid>{2F768CCE-DE2F-4B89-A951-6224BEC784D6}</b:Guid>
    <b:Author>
      <b:Author>
        <b:NameList>
          <b:Person>
            <b:Last>Clark Howard</b:Last>
            <b:First>Brian</b:First>
          </b:Person>
        </b:NameList>
      </b:Author>
    </b:Author>
    <b:Title>How the "Internet Of Things" will Change the World</b:Title>
    <b:Year>2013</b:Year>
    <b:YearAccessed>2016</b:YearAccessed>
    <b:MonthAccessed>October</b:MonthAccessed>
    <b:DayAccessed>5</b:DayAccessed>
    <b:URL>http://news.nationalgeographic.com/news/2013/08/130830-internet-of-things-technology-rfid-chips-smart/</b:URL>
    <b:RefOrder>8</b:RefOrder>
  </b:Source>
</b:Sources>
</file>

<file path=customXml/itemProps1.xml><?xml version="1.0" encoding="utf-8"?>
<ds:datastoreItem xmlns:ds="http://schemas.openxmlformats.org/officeDocument/2006/customXml" ds:itemID="{2BA9356D-2513-4122-9275-EDC90F1C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10</cp:revision>
  <dcterms:created xsi:type="dcterms:W3CDTF">2016-10-22T15:02:00Z</dcterms:created>
  <dcterms:modified xsi:type="dcterms:W3CDTF">2016-10-26T10:30:00Z</dcterms:modified>
</cp:coreProperties>
</file>