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E92" w:rsidRPr="00D04E92" w:rsidRDefault="00D942CE" w:rsidP="00D04E92">
      <w:pPr>
        <w:pStyle w:val="Heading1"/>
      </w:pPr>
      <w:r>
        <w:t xml:space="preserve">Lab </w:t>
      </w:r>
      <w:r w:rsidR="0023474A">
        <w:t>7</w:t>
      </w:r>
      <w:r w:rsidR="00A4704F">
        <w:t xml:space="preserve">: </w:t>
      </w:r>
      <w:r w:rsidR="00091DB6">
        <w:t>RIP</w:t>
      </w:r>
      <w:r w:rsidR="009A27BA">
        <w:t xml:space="preserve">v2 </w:t>
      </w:r>
      <w:r w:rsidR="00105887">
        <w:t>Lab</w:t>
      </w:r>
      <w:r>
        <w:t xml:space="preserve"> </w:t>
      </w:r>
      <w:r w:rsidR="00D04E92">
        <w:t>(T00194823)</w:t>
      </w:r>
    </w:p>
    <w:p w:rsidR="000B7909" w:rsidRPr="00807C20" w:rsidRDefault="000B7909" w:rsidP="00691FC3">
      <w:pPr>
        <w:pStyle w:val="Heading2"/>
      </w:pPr>
      <w:r w:rsidRPr="00807C20">
        <w:t xml:space="preserve">Topology Diagram </w:t>
      </w:r>
    </w:p>
    <w:p w:rsidR="00F509EA" w:rsidRDefault="00E517D7" w:rsidP="00691FC3">
      <w:pPr>
        <w:pStyle w:val="Figure"/>
      </w:pPr>
      <w:r>
        <w:rPr>
          <w:noProof/>
          <w:lang w:val="en-IE" w:eastAsia="en-IE"/>
        </w:rPr>
        <w:drawing>
          <wp:inline distT="0" distB="0" distL="0" distR="0">
            <wp:extent cx="5934075" cy="251904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34075" cy="2519045"/>
                    </a:xfrm>
                    <a:prstGeom prst="rect">
                      <a:avLst/>
                    </a:prstGeom>
                    <a:noFill/>
                    <a:ln w="9525">
                      <a:noFill/>
                      <a:miter lim="800000"/>
                      <a:headEnd/>
                      <a:tailEnd/>
                    </a:ln>
                  </pic:spPr>
                </pic:pic>
              </a:graphicData>
            </a:graphic>
          </wp:inline>
        </w:drawing>
      </w:r>
    </w:p>
    <w:p w:rsidR="00B24385" w:rsidRDefault="00B24385" w:rsidP="00691FC3">
      <w:pPr>
        <w:pStyle w:val="Heading2"/>
      </w:pPr>
    </w:p>
    <w:p w:rsidR="00D06C7C" w:rsidRDefault="00691FC3" w:rsidP="00691FC3">
      <w:pPr>
        <w:pStyle w:val="Heading2"/>
      </w:pPr>
      <w:r>
        <w:t>Addressing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217"/>
        <w:gridCol w:w="2069"/>
        <w:gridCol w:w="2520"/>
        <w:gridCol w:w="1954"/>
      </w:tblGrid>
      <w:tr w:rsidR="005A7673" w:rsidRPr="003D482D">
        <w:trPr>
          <w:trHeight w:hRule="exact" w:val="550"/>
          <w:tblHeader/>
          <w:jc w:val="center"/>
        </w:trPr>
        <w:tc>
          <w:tcPr>
            <w:tcW w:w="1096" w:type="dxa"/>
            <w:shd w:val="clear" w:color="auto" w:fill="000000"/>
            <w:vAlign w:val="center"/>
          </w:tcPr>
          <w:p w:rsidR="005A7673" w:rsidRPr="003D482D" w:rsidRDefault="005A7673" w:rsidP="003D482D">
            <w:pPr>
              <w:pStyle w:val="BodyText"/>
              <w:spacing w:after="0"/>
              <w:jc w:val="center"/>
              <w:rPr>
                <w:b/>
                <w:color w:val="FFFFFF"/>
              </w:rPr>
            </w:pPr>
            <w:r w:rsidRPr="003D482D">
              <w:rPr>
                <w:b/>
                <w:color w:val="FFFFFF"/>
              </w:rPr>
              <w:t>Device</w:t>
            </w:r>
          </w:p>
        </w:tc>
        <w:tc>
          <w:tcPr>
            <w:tcW w:w="1217" w:type="dxa"/>
            <w:shd w:val="clear" w:color="auto" w:fill="000000"/>
            <w:vAlign w:val="center"/>
          </w:tcPr>
          <w:p w:rsidR="005A7673" w:rsidRPr="003D482D" w:rsidRDefault="005A7673" w:rsidP="003D482D">
            <w:pPr>
              <w:pStyle w:val="BodyText"/>
              <w:spacing w:after="0"/>
              <w:jc w:val="center"/>
              <w:rPr>
                <w:b/>
                <w:color w:val="FFFFFF"/>
              </w:rPr>
            </w:pPr>
            <w:r w:rsidRPr="003D482D">
              <w:rPr>
                <w:b/>
                <w:color w:val="FFFFFF"/>
              </w:rPr>
              <w:t>Interface</w:t>
            </w:r>
          </w:p>
        </w:tc>
        <w:tc>
          <w:tcPr>
            <w:tcW w:w="2069" w:type="dxa"/>
            <w:shd w:val="clear" w:color="auto" w:fill="000000"/>
            <w:vAlign w:val="center"/>
          </w:tcPr>
          <w:p w:rsidR="005A7673" w:rsidRPr="003D482D" w:rsidRDefault="005A7673" w:rsidP="003D482D">
            <w:pPr>
              <w:pStyle w:val="BodyText"/>
              <w:spacing w:after="0"/>
              <w:jc w:val="center"/>
              <w:rPr>
                <w:b/>
                <w:color w:val="FFFFFF"/>
              </w:rPr>
            </w:pPr>
            <w:r w:rsidRPr="003D482D">
              <w:rPr>
                <w:b/>
                <w:color w:val="FFFFFF"/>
              </w:rPr>
              <w:t>IP Address</w:t>
            </w:r>
          </w:p>
        </w:tc>
        <w:tc>
          <w:tcPr>
            <w:tcW w:w="2520" w:type="dxa"/>
            <w:shd w:val="clear" w:color="auto" w:fill="000000"/>
            <w:vAlign w:val="center"/>
          </w:tcPr>
          <w:p w:rsidR="005A7673" w:rsidRPr="003D482D" w:rsidRDefault="005A7673" w:rsidP="003D482D">
            <w:pPr>
              <w:pStyle w:val="BodyText"/>
              <w:spacing w:after="0"/>
              <w:jc w:val="center"/>
              <w:rPr>
                <w:b/>
                <w:color w:val="FFFFFF"/>
              </w:rPr>
            </w:pPr>
            <w:r w:rsidRPr="003D482D">
              <w:rPr>
                <w:b/>
                <w:color w:val="FFFFFF"/>
              </w:rPr>
              <w:t>Subnet Mask</w:t>
            </w:r>
          </w:p>
        </w:tc>
        <w:tc>
          <w:tcPr>
            <w:tcW w:w="1954" w:type="dxa"/>
            <w:shd w:val="clear" w:color="auto" w:fill="000000"/>
            <w:vAlign w:val="center"/>
          </w:tcPr>
          <w:p w:rsidR="005A7673" w:rsidRPr="003D482D" w:rsidRDefault="005A7673" w:rsidP="003D482D">
            <w:pPr>
              <w:pStyle w:val="BodyText"/>
              <w:spacing w:after="0"/>
              <w:jc w:val="center"/>
              <w:rPr>
                <w:b/>
                <w:color w:val="FFFFFF"/>
              </w:rPr>
            </w:pPr>
            <w:r w:rsidRPr="003D482D">
              <w:rPr>
                <w:b/>
                <w:color w:val="FFFFFF"/>
              </w:rPr>
              <w:t>Default Gateway</w:t>
            </w:r>
          </w:p>
        </w:tc>
      </w:tr>
      <w:tr w:rsidR="004765F0" w:rsidRPr="003D482D">
        <w:trPr>
          <w:trHeight w:hRule="exact" w:val="360"/>
          <w:jc w:val="center"/>
        </w:trPr>
        <w:tc>
          <w:tcPr>
            <w:tcW w:w="1096" w:type="dxa"/>
            <w:vMerge w:val="restart"/>
            <w:vAlign w:val="center"/>
          </w:tcPr>
          <w:p w:rsidR="004765F0" w:rsidRPr="003D482D" w:rsidRDefault="00395462" w:rsidP="003D482D">
            <w:pPr>
              <w:pStyle w:val="CommentSubject"/>
              <w:jc w:val="center"/>
              <w:rPr>
                <w:rFonts w:ascii="Arial" w:hAnsi="Arial" w:cs="Arial"/>
              </w:rPr>
            </w:pPr>
            <w:r w:rsidRPr="003D482D">
              <w:rPr>
                <w:rFonts w:ascii="Arial" w:hAnsi="Arial" w:cs="Arial"/>
              </w:rPr>
              <w:t>BRANCH</w:t>
            </w:r>
          </w:p>
        </w:tc>
        <w:tc>
          <w:tcPr>
            <w:tcW w:w="1217" w:type="dxa"/>
            <w:vAlign w:val="center"/>
          </w:tcPr>
          <w:p w:rsidR="004765F0" w:rsidRPr="003D482D" w:rsidRDefault="004765F0" w:rsidP="003D482D">
            <w:pPr>
              <w:pStyle w:val="CommentSubject"/>
              <w:jc w:val="center"/>
              <w:rPr>
                <w:rFonts w:ascii="Arial" w:hAnsi="Arial" w:cs="Arial"/>
              </w:rPr>
            </w:pPr>
            <w:r w:rsidRPr="003D482D">
              <w:rPr>
                <w:rFonts w:ascii="Arial" w:hAnsi="Arial" w:cs="Arial"/>
              </w:rPr>
              <w:t>Fa0/0</w:t>
            </w:r>
          </w:p>
        </w:tc>
        <w:tc>
          <w:tcPr>
            <w:tcW w:w="2069" w:type="dxa"/>
            <w:vAlign w:val="center"/>
          </w:tcPr>
          <w:p w:rsidR="004765F0" w:rsidRPr="003D482D" w:rsidRDefault="005540DE" w:rsidP="003D482D">
            <w:pPr>
              <w:pStyle w:val="CommentSubject"/>
              <w:jc w:val="center"/>
              <w:rPr>
                <w:rFonts w:ascii="Arial" w:hAnsi="Arial" w:cs="Arial"/>
                <w:b w:val="0"/>
                <w:color w:val="FF0000"/>
              </w:rPr>
            </w:pPr>
            <w:r>
              <w:rPr>
                <w:rFonts w:ascii="Arial" w:hAnsi="Arial" w:cs="Arial"/>
                <w:b w:val="0"/>
                <w:color w:val="FF0000"/>
              </w:rPr>
              <w:t>192.168.40.</w:t>
            </w:r>
            <w:r w:rsidR="00D04E92">
              <w:rPr>
                <w:rFonts w:ascii="Arial" w:hAnsi="Arial" w:cs="Arial"/>
                <w:b w:val="0"/>
                <w:color w:val="FF0000"/>
              </w:rPr>
              <w:t>129</w:t>
            </w:r>
          </w:p>
        </w:tc>
        <w:tc>
          <w:tcPr>
            <w:tcW w:w="2520" w:type="dxa"/>
            <w:vAlign w:val="center"/>
          </w:tcPr>
          <w:p w:rsidR="004765F0" w:rsidRPr="003D482D" w:rsidRDefault="005540DE" w:rsidP="00D04E92">
            <w:pPr>
              <w:pStyle w:val="CommentSubject"/>
              <w:jc w:val="center"/>
              <w:rPr>
                <w:rFonts w:ascii="Arial" w:hAnsi="Arial" w:cs="Arial"/>
                <w:b w:val="0"/>
                <w:color w:val="FF0000"/>
              </w:rPr>
            </w:pPr>
            <w:r>
              <w:rPr>
                <w:rFonts w:ascii="Arial" w:hAnsi="Arial" w:cs="Arial"/>
                <w:b w:val="0"/>
                <w:color w:val="FF0000"/>
              </w:rPr>
              <w:t>255.255.255.</w:t>
            </w:r>
            <w:r w:rsidR="00D04E92">
              <w:rPr>
                <w:rFonts w:ascii="Arial" w:hAnsi="Arial" w:cs="Arial"/>
                <w:b w:val="0"/>
                <w:color w:val="FF0000"/>
              </w:rPr>
              <w:t>224</w:t>
            </w:r>
          </w:p>
        </w:tc>
        <w:tc>
          <w:tcPr>
            <w:tcW w:w="1954" w:type="dxa"/>
            <w:vAlign w:val="center"/>
          </w:tcPr>
          <w:p w:rsidR="004765F0" w:rsidRPr="003D482D" w:rsidRDefault="004765F0" w:rsidP="003D482D">
            <w:pPr>
              <w:pStyle w:val="CommentSubject"/>
              <w:jc w:val="center"/>
              <w:rPr>
                <w:rFonts w:ascii="Arial" w:hAnsi="Arial" w:cs="Arial"/>
              </w:rPr>
            </w:pPr>
            <w:r w:rsidRPr="003D482D">
              <w:rPr>
                <w:rFonts w:ascii="Arial" w:hAnsi="Arial" w:cs="Arial"/>
              </w:rPr>
              <w:t>N/A</w:t>
            </w:r>
          </w:p>
        </w:tc>
      </w:tr>
      <w:tr w:rsidR="004444F2" w:rsidRPr="003D482D">
        <w:trPr>
          <w:trHeight w:hRule="exact" w:val="360"/>
          <w:jc w:val="center"/>
        </w:trPr>
        <w:tc>
          <w:tcPr>
            <w:tcW w:w="1096" w:type="dxa"/>
            <w:vMerge/>
            <w:vAlign w:val="center"/>
          </w:tcPr>
          <w:p w:rsidR="004444F2" w:rsidRPr="003D482D" w:rsidRDefault="004444F2" w:rsidP="003D482D">
            <w:pPr>
              <w:pStyle w:val="CommentSubject"/>
              <w:jc w:val="center"/>
              <w:rPr>
                <w:rFonts w:ascii="Arial" w:hAnsi="Arial" w:cs="Arial"/>
              </w:rPr>
            </w:pPr>
          </w:p>
        </w:tc>
        <w:tc>
          <w:tcPr>
            <w:tcW w:w="1217" w:type="dxa"/>
            <w:vAlign w:val="center"/>
          </w:tcPr>
          <w:p w:rsidR="004444F2" w:rsidRPr="003D482D" w:rsidRDefault="004444F2" w:rsidP="003D482D">
            <w:pPr>
              <w:pStyle w:val="CommentSubject"/>
              <w:jc w:val="center"/>
              <w:rPr>
                <w:rFonts w:ascii="Arial" w:hAnsi="Arial" w:cs="Arial"/>
              </w:rPr>
            </w:pPr>
            <w:r w:rsidRPr="003D482D">
              <w:rPr>
                <w:rFonts w:ascii="Arial" w:hAnsi="Arial" w:cs="Arial"/>
              </w:rPr>
              <w:t>Fa0/1</w:t>
            </w:r>
          </w:p>
        </w:tc>
        <w:tc>
          <w:tcPr>
            <w:tcW w:w="2069" w:type="dxa"/>
            <w:vAlign w:val="center"/>
          </w:tcPr>
          <w:p w:rsidR="004444F2" w:rsidRPr="003D482D" w:rsidRDefault="005540DE" w:rsidP="003D482D">
            <w:pPr>
              <w:pStyle w:val="CommentSubject"/>
              <w:jc w:val="center"/>
              <w:rPr>
                <w:rFonts w:ascii="Arial" w:hAnsi="Arial" w:cs="Arial"/>
                <w:b w:val="0"/>
                <w:color w:val="FF0000"/>
              </w:rPr>
            </w:pPr>
            <w:r>
              <w:rPr>
                <w:rFonts w:ascii="Arial" w:hAnsi="Arial" w:cs="Arial"/>
                <w:b w:val="0"/>
                <w:color w:val="FF0000"/>
              </w:rPr>
              <w:t>192.168.40.</w:t>
            </w:r>
            <w:r w:rsidR="00D04E92">
              <w:rPr>
                <w:rFonts w:ascii="Arial" w:hAnsi="Arial" w:cs="Arial"/>
                <w:b w:val="0"/>
                <w:color w:val="FF0000"/>
              </w:rPr>
              <w:t>161</w:t>
            </w:r>
          </w:p>
        </w:tc>
        <w:tc>
          <w:tcPr>
            <w:tcW w:w="2520" w:type="dxa"/>
            <w:vAlign w:val="center"/>
          </w:tcPr>
          <w:p w:rsidR="004444F2" w:rsidRPr="003D482D" w:rsidRDefault="005540DE" w:rsidP="003D482D">
            <w:pPr>
              <w:pStyle w:val="CommentSubject"/>
              <w:jc w:val="center"/>
              <w:rPr>
                <w:rFonts w:ascii="Arial" w:hAnsi="Arial" w:cs="Arial"/>
                <w:b w:val="0"/>
                <w:color w:val="FF0000"/>
              </w:rPr>
            </w:pPr>
            <w:r>
              <w:rPr>
                <w:rFonts w:ascii="Arial" w:hAnsi="Arial" w:cs="Arial"/>
                <w:b w:val="0"/>
                <w:color w:val="FF0000"/>
              </w:rPr>
              <w:t>255.255.255.</w:t>
            </w:r>
            <w:r w:rsidR="00D04E92">
              <w:rPr>
                <w:rFonts w:ascii="Arial" w:hAnsi="Arial" w:cs="Arial"/>
                <w:b w:val="0"/>
                <w:color w:val="FF0000"/>
              </w:rPr>
              <w:t>240</w:t>
            </w:r>
          </w:p>
        </w:tc>
        <w:tc>
          <w:tcPr>
            <w:tcW w:w="1954" w:type="dxa"/>
            <w:vAlign w:val="center"/>
          </w:tcPr>
          <w:p w:rsidR="004444F2" w:rsidRPr="003D482D" w:rsidRDefault="004444F2" w:rsidP="003D482D">
            <w:pPr>
              <w:pStyle w:val="CommentSubject"/>
              <w:jc w:val="center"/>
              <w:rPr>
                <w:rFonts w:ascii="Arial" w:hAnsi="Arial" w:cs="Arial"/>
              </w:rPr>
            </w:pPr>
            <w:r w:rsidRPr="003D482D">
              <w:rPr>
                <w:rFonts w:ascii="Arial" w:hAnsi="Arial" w:cs="Arial"/>
              </w:rPr>
              <w:t>N/A</w:t>
            </w:r>
          </w:p>
        </w:tc>
      </w:tr>
      <w:tr w:rsidR="00397315" w:rsidRPr="003D482D">
        <w:trPr>
          <w:trHeight w:hRule="exact" w:val="360"/>
          <w:jc w:val="center"/>
        </w:trPr>
        <w:tc>
          <w:tcPr>
            <w:tcW w:w="1096" w:type="dxa"/>
            <w:vMerge/>
            <w:vAlign w:val="center"/>
          </w:tcPr>
          <w:p w:rsidR="00397315" w:rsidRPr="003D482D" w:rsidRDefault="00397315" w:rsidP="003D482D">
            <w:pPr>
              <w:pStyle w:val="CommentSubject"/>
              <w:jc w:val="center"/>
              <w:rPr>
                <w:rFonts w:ascii="Arial" w:hAnsi="Arial" w:cs="Arial"/>
              </w:rPr>
            </w:pPr>
          </w:p>
        </w:tc>
        <w:tc>
          <w:tcPr>
            <w:tcW w:w="1217" w:type="dxa"/>
            <w:vAlign w:val="center"/>
          </w:tcPr>
          <w:p w:rsidR="00397315" w:rsidRPr="003D482D" w:rsidRDefault="00397315" w:rsidP="003D482D">
            <w:pPr>
              <w:pStyle w:val="CommentSubject"/>
              <w:jc w:val="center"/>
              <w:rPr>
                <w:rFonts w:ascii="Arial" w:hAnsi="Arial" w:cs="Arial"/>
              </w:rPr>
            </w:pPr>
            <w:r w:rsidRPr="003D482D">
              <w:rPr>
                <w:rFonts w:ascii="Arial" w:hAnsi="Arial" w:cs="Arial"/>
              </w:rPr>
              <w:t>S0/0/0</w:t>
            </w:r>
          </w:p>
        </w:tc>
        <w:tc>
          <w:tcPr>
            <w:tcW w:w="2069" w:type="dxa"/>
            <w:vAlign w:val="center"/>
          </w:tcPr>
          <w:p w:rsidR="00397315" w:rsidRPr="003D482D" w:rsidRDefault="005540DE" w:rsidP="003D482D">
            <w:pPr>
              <w:pStyle w:val="CommentSubject"/>
              <w:jc w:val="center"/>
              <w:rPr>
                <w:rFonts w:ascii="Arial" w:hAnsi="Arial" w:cs="Arial"/>
                <w:b w:val="0"/>
                <w:color w:val="FF0000"/>
              </w:rPr>
            </w:pPr>
            <w:r>
              <w:rPr>
                <w:rFonts w:ascii="Arial" w:hAnsi="Arial" w:cs="Arial"/>
                <w:b w:val="0"/>
                <w:color w:val="FF0000"/>
              </w:rPr>
              <w:t>192.168.40.</w:t>
            </w:r>
            <w:r w:rsidR="00D04E92">
              <w:rPr>
                <w:rFonts w:ascii="Arial" w:hAnsi="Arial" w:cs="Arial"/>
                <w:b w:val="0"/>
                <w:color w:val="FF0000"/>
              </w:rPr>
              <w:t>178</w:t>
            </w:r>
          </w:p>
        </w:tc>
        <w:tc>
          <w:tcPr>
            <w:tcW w:w="2520" w:type="dxa"/>
            <w:vAlign w:val="center"/>
          </w:tcPr>
          <w:p w:rsidR="00397315" w:rsidRPr="003D482D" w:rsidRDefault="005540DE" w:rsidP="003D482D">
            <w:pPr>
              <w:pStyle w:val="CommentSubject"/>
              <w:jc w:val="center"/>
              <w:rPr>
                <w:rFonts w:ascii="Arial" w:hAnsi="Arial" w:cs="Arial"/>
                <w:b w:val="0"/>
                <w:color w:val="FF0000"/>
              </w:rPr>
            </w:pPr>
            <w:r>
              <w:rPr>
                <w:rFonts w:ascii="Arial" w:hAnsi="Arial" w:cs="Arial"/>
                <w:b w:val="0"/>
                <w:color w:val="FF0000"/>
              </w:rPr>
              <w:t>255.255.255.</w:t>
            </w:r>
            <w:r w:rsidR="00D04E92">
              <w:rPr>
                <w:rFonts w:ascii="Arial" w:hAnsi="Arial" w:cs="Arial"/>
                <w:b w:val="0"/>
                <w:color w:val="FF0000"/>
              </w:rPr>
              <w:t>252</w:t>
            </w:r>
          </w:p>
        </w:tc>
        <w:tc>
          <w:tcPr>
            <w:tcW w:w="1954" w:type="dxa"/>
            <w:vAlign w:val="center"/>
          </w:tcPr>
          <w:p w:rsidR="00397315" w:rsidRPr="003D482D" w:rsidRDefault="00397315" w:rsidP="003D482D">
            <w:pPr>
              <w:pStyle w:val="CommentSubject"/>
              <w:jc w:val="center"/>
              <w:rPr>
                <w:rFonts w:ascii="Arial" w:hAnsi="Arial" w:cs="Arial"/>
              </w:rPr>
            </w:pPr>
            <w:r w:rsidRPr="003D482D">
              <w:rPr>
                <w:rFonts w:ascii="Arial" w:hAnsi="Arial" w:cs="Arial"/>
              </w:rPr>
              <w:t>N/A</w:t>
            </w:r>
          </w:p>
        </w:tc>
      </w:tr>
      <w:tr w:rsidR="00397315" w:rsidRPr="003D482D">
        <w:trPr>
          <w:trHeight w:hRule="exact" w:val="360"/>
          <w:jc w:val="center"/>
        </w:trPr>
        <w:tc>
          <w:tcPr>
            <w:tcW w:w="1096" w:type="dxa"/>
            <w:vMerge w:val="restart"/>
            <w:shd w:val="clear" w:color="auto" w:fill="auto"/>
            <w:vAlign w:val="center"/>
          </w:tcPr>
          <w:p w:rsidR="00397315" w:rsidRPr="003D482D" w:rsidRDefault="00397315" w:rsidP="003D482D">
            <w:pPr>
              <w:pStyle w:val="CommentSubject"/>
              <w:jc w:val="center"/>
              <w:rPr>
                <w:rFonts w:ascii="Arial" w:hAnsi="Arial" w:cs="Arial"/>
              </w:rPr>
            </w:pPr>
            <w:r w:rsidRPr="003D482D">
              <w:rPr>
                <w:rFonts w:ascii="Arial" w:hAnsi="Arial" w:cs="Arial"/>
              </w:rPr>
              <w:t>HQ</w:t>
            </w:r>
          </w:p>
        </w:tc>
        <w:tc>
          <w:tcPr>
            <w:tcW w:w="1217" w:type="dxa"/>
            <w:vAlign w:val="center"/>
          </w:tcPr>
          <w:p w:rsidR="00397315" w:rsidRPr="003D482D" w:rsidRDefault="00397315" w:rsidP="003D482D">
            <w:pPr>
              <w:pStyle w:val="CommentSubject"/>
              <w:jc w:val="center"/>
              <w:rPr>
                <w:rFonts w:ascii="Arial" w:hAnsi="Arial" w:cs="Arial"/>
              </w:rPr>
            </w:pPr>
            <w:r w:rsidRPr="003D482D">
              <w:rPr>
                <w:rFonts w:ascii="Arial" w:hAnsi="Arial" w:cs="Arial"/>
              </w:rPr>
              <w:t>Fa0/0</w:t>
            </w:r>
          </w:p>
        </w:tc>
        <w:tc>
          <w:tcPr>
            <w:tcW w:w="2069" w:type="dxa"/>
            <w:vAlign w:val="center"/>
          </w:tcPr>
          <w:p w:rsidR="00397315" w:rsidRPr="003D482D" w:rsidRDefault="005540DE" w:rsidP="003D482D">
            <w:pPr>
              <w:pStyle w:val="CommentSubject"/>
              <w:jc w:val="center"/>
              <w:rPr>
                <w:rFonts w:ascii="Arial" w:hAnsi="Arial" w:cs="Arial"/>
                <w:b w:val="0"/>
                <w:color w:val="FF0000"/>
              </w:rPr>
            </w:pPr>
            <w:r>
              <w:rPr>
                <w:rFonts w:ascii="Arial" w:hAnsi="Arial" w:cs="Arial"/>
                <w:b w:val="0"/>
                <w:color w:val="FF0000"/>
              </w:rPr>
              <w:t>192.168.40.</w:t>
            </w:r>
            <w:r w:rsidR="00D04E92">
              <w:rPr>
                <w:rFonts w:ascii="Arial" w:hAnsi="Arial" w:cs="Arial"/>
                <w:b w:val="0"/>
                <w:color w:val="FF0000"/>
              </w:rPr>
              <w:t>1</w:t>
            </w:r>
          </w:p>
        </w:tc>
        <w:tc>
          <w:tcPr>
            <w:tcW w:w="2520" w:type="dxa"/>
            <w:vAlign w:val="center"/>
          </w:tcPr>
          <w:p w:rsidR="00397315" w:rsidRPr="003D482D" w:rsidRDefault="005540DE" w:rsidP="003D482D">
            <w:pPr>
              <w:pStyle w:val="CommentSubject"/>
              <w:jc w:val="center"/>
              <w:rPr>
                <w:rFonts w:ascii="Arial" w:hAnsi="Arial" w:cs="Arial"/>
                <w:b w:val="0"/>
                <w:color w:val="FF0000"/>
              </w:rPr>
            </w:pPr>
            <w:r>
              <w:rPr>
                <w:rFonts w:ascii="Arial" w:hAnsi="Arial" w:cs="Arial"/>
                <w:b w:val="0"/>
                <w:color w:val="FF0000"/>
              </w:rPr>
              <w:t>255.255.255.</w:t>
            </w:r>
            <w:r w:rsidR="00D04E92">
              <w:rPr>
                <w:rFonts w:ascii="Arial" w:hAnsi="Arial" w:cs="Arial"/>
                <w:b w:val="0"/>
                <w:color w:val="FF0000"/>
              </w:rPr>
              <w:t>192</w:t>
            </w:r>
          </w:p>
        </w:tc>
        <w:tc>
          <w:tcPr>
            <w:tcW w:w="1954" w:type="dxa"/>
            <w:vAlign w:val="center"/>
          </w:tcPr>
          <w:p w:rsidR="00397315" w:rsidRPr="003D482D" w:rsidRDefault="00397315" w:rsidP="003D482D">
            <w:pPr>
              <w:pStyle w:val="CommentSubject"/>
              <w:jc w:val="center"/>
              <w:rPr>
                <w:rFonts w:ascii="Arial" w:hAnsi="Arial" w:cs="Arial"/>
              </w:rPr>
            </w:pPr>
            <w:r w:rsidRPr="003D482D">
              <w:rPr>
                <w:rFonts w:ascii="Arial" w:hAnsi="Arial" w:cs="Arial"/>
              </w:rPr>
              <w:t>N/A</w:t>
            </w:r>
          </w:p>
        </w:tc>
      </w:tr>
      <w:tr w:rsidR="00397315" w:rsidRPr="003D482D">
        <w:trPr>
          <w:trHeight w:hRule="exact" w:val="360"/>
          <w:jc w:val="center"/>
        </w:trPr>
        <w:tc>
          <w:tcPr>
            <w:tcW w:w="1096" w:type="dxa"/>
            <w:vMerge/>
            <w:shd w:val="clear" w:color="auto" w:fill="auto"/>
            <w:vAlign w:val="center"/>
          </w:tcPr>
          <w:p w:rsidR="00397315" w:rsidRPr="003D482D" w:rsidRDefault="00397315" w:rsidP="003D482D">
            <w:pPr>
              <w:pStyle w:val="CommentSubject"/>
              <w:jc w:val="center"/>
              <w:rPr>
                <w:rFonts w:ascii="Arial" w:hAnsi="Arial" w:cs="Arial"/>
              </w:rPr>
            </w:pPr>
          </w:p>
        </w:tc>
        <w:tc>
          <w:tcPr>
            <w:tcW w:w="1217" w:type="dxa"/>
            <w:vAlign w:val="center"/>
          </w:tcPr>
          <w:p w:rsidR="00397315" w:rsidRPr="003D482D" w:rsidRDefault="00397315" w:rsidP="003D482D">
            <w:pPr>
              <w:pStyle w:val="CommentSubject"/>
              <w:jc w:val="center"/>
              <w:rPr>
                <w:rFonts w:ascii="Arial" w:hAnsi="Arial" w:cs="Arial"/>
              </w:rPr>
            </w:pPr>
            <w:r w:rsidRPr="003D482D">
              <w:rPr>
                <w:rFonts w:ascii="Arial" w:hAnsi="Arial" w:cs="Arial"/>
              </w:rPr>
              <w:t>Fa0/1</w:t>
            </w:r>
          </w:p>
        </w:tc>
        <w:tc>
          <w:tcPr>
            <w:tcW w:w="2069" w:type="dxa"/>
            <w:vAlign w:val="center"/>
          </w:tcPr>
          <w:p w:rsidR="00397315" w:rsidRPr="003D482D" w:rsidRDefault="005540DE" w:rsidP="003D482D">
            <w:pPr>
              <w:pStyle w:val="CommentSubject"/>
              <w:jc w:val="center"/>
              <w:rPr>
                <w:rFonts w:ascii="Arial" w:hAnsi="Arial" w:cs="Arial"/>
                <w:b w:val="0"/>
                <w:color w:val="FF0000"/>
              </w:rPr>
            </w:pPr>
            <w:r>
              <w:rPr>
                <w:rFonts w:ascii="Arial" w:hAnsi="Arial" w:cs="Arial"/>
                <w:b w:val="0"/>
                <w:color w:val="FF0000"/>
              </w:rPr>
              <w:t>192.168.40.</w:t>
            </w:r>
            <w:r w:rsidR="00D04E92">
              <w:rPr>
                <w:rFonts w:ascii="Arial" w:hAnsi="Arial" w:cs="Arial"/>
                <w:b w:val="0"/>
                <w:color w:val="FF0000"/>
              </w:rPr>
              <w:t>65</w:t>
            </w:r>
          </w:p>
        </w:tc>
        <w:tc>
          <w:tcPr>
            <w:tcW w:w="2520" w:type="dxa"/>
            <w:vAlign w:val="center"/>
          </w:tcPr>
          <w:p w:rsidR="00397315" w:rsidRPr="003D482D" w:rsidRDefault="005540DE" w:rsidP="003D482D">
            <w:pPr>
              <w:pStyle w:val="CommentSubject"/>
              <w:jc w:val="center"/>
              <w:rPr>
                <w:rFonts w:ascii="Arial" w:hAnsi="Arial" w:cs="Arial"/>
                <w:b w:val="0"/>
                <w:color w:val="FF0000"/>
              </w:rPr>
            </w:pPr>
            <w:r>
              <w:rPr>
                <w:rFonts w:ascii="Arial" w:hAnsi="Arial" w:cs="Arial"/>
                <w:b w:val="0"/>
                <w:color w:val="FF0000"/>
              </w:rPr>
              <w:t>255.255.255.</w:t>
            </w:r>
            <w:r w:rsidR="00D04E92">
              <w:rPr>
                <w:rFonts w:ascii="Arial" w:hAnsi="Arial" w:cs="Arial"/>
                <w:b w:val="0"/>
                <w:color w:val="FF0000"/>
              </w:rPr>
              <w:t>192</w:t>
            </w:r>
          </w:p>
        </w:tc>
        <w:tc>
          <w:tcPr>
            <w:tcW w:w="1954" w:type="dxa"/>
            <w:vAlign w:val="center"/>
          </w:tcPr>
          <w:p w:rsidR="00397315" w:rsidRPr="003D482D" w:rsidRDefault="00397315" w:rsidP="003D482D">
            <w:pPr>
              <w:pStyle w:val="CommentSubject"/>
              <w:jc w:val="center"/>
              <w:rPr>
                <w:rFonts w:ascii="Arial" w:hAnsi="Arial" w:cs="Arial"/>
              </w:rPr>
            </w:pPr>
            <w:r w:rsidRPr="003D482D">
              <w:rPr>
                <w:rFonts w:ascii="Arial" w:hAnsi="Arial" w:cs="Arial"/>
              </w:rPr>
              <w:t>N/A</w:t>
            </w:r>
          </w:p>
        </w:tc>
      </w:tr>
      <w:tr w:rsidR="00397315" w:rsidRPr="003D482D">
        <w:trPr>
          <w:trHeight w:hRule="exact" w:val="360"/>
          <w:jc w:val="center"/>
        </w:trPr>
        <w:tc>
          <w:tcPr>
            <w:tcW w:w="1096" w:type="dxa"/>
            <w:vMerge/>
            <w:shd w:val="clear" w:color="auto" w:fill="auto"/>
            <w:vAlign w:val="center"/>
          </w:tcPr>
          <w:p w:rsidR="00397315" w:rsidRPr="003D482D" w:rsidRDefault="00397315" w:rsidP="003D482D">
            <w:pPr>
              <w:pStyle w:val="CommentSubject"/>
              <w:jc w:val="center"/>
              <w:rPr>
                <w:rFonts w:ascii="Arial" w:hAnsi="Arial" w:cs="Arial"/>
              </w:rPr>
            </w:pPr>
          </w:p>
        </w:tc>
        <w:tc>
          <w:tcPr>
            <w:tcW w:w="1217" w:type="dxa"/>
            <w:vAlign w:val="center"/>
          </w:tcPr>
          <w:p w:rsidR="00397315" w:rsidRPr="003D482D" w:rsidRDefault="00397315" w:rsidP="003D482D">
            <w:pPr>
              <w:pStyle w:val="CommentSubject"/>
              <w:jc w:val="center"/>
              <w:rPr>
                <w:rFonts w:ascii="Arial" w:hAnsi="Arial" w:cs="Arial"/>
              </w:rPr>
            </w:pPr>
            <w:r w:rsidRPr="003D482D">
              <w:rPr>
                <w:rFonts w:ascii="Arial" w:hAnsi="Arial" w:cs="Arial"/>
              </w:rPr>
              <w:t>S0/0/0</w:t>
            </w:r>
          </w:p>
        </w:tc>
        <w:tc>
          <w:tcPr>
            <w:tcW w:w="2069" w:type="dxa"/>
            <w:vAlign w:val="center"/>
          </w:tcPr>
          <w:p w:rsidR="00397315" w:rsidRPr="003D482D" w:rsidRDefault="005540DE" w:rsidP="003D482D">
            <w:pPr>
              <w:pStyle w:val="CommentSubject"/>
              <w:jc w:val="center"/>
              <w:rPr>
                <w:rFonts w:ascii="Arial" w:hAnsi="Arial" w:cs="Arial"/>
                <w:b w:val="0"/>
                <w:color w:val="FF0000"/>
              </w:rPr>
            </w:pPr>
            <w:r>
              <w:rPr>
                <w:rFonts w:ascii="Arial" w:hAnsi="Arial" w:cs="Arial"/>
                <w:b w:val="0"/>
                <w:color w:val="FF0000"/>
              </w:rPr>
              <w:t>192.168.40.</w:t>
            </w:r>
            <w:r w:rsidR="00D04E92">
              <w:rPr>
                <w:rFonts w:ascii="Arial" w:hAnsi="Arial" w:cs="Arial"/>
                <w:b w:val="0"/>
                <w:color w:val="FF0000"/>
              </w:rPr>
              <w:t>177</w:t>
            </w:r>
          </w:p>
        </w:tc>
        <w:tc>
          <w:tcPr>
            <w:tcW w:w="2520" w:type="dxa"/>
            <w:vAlign w:val="center"/>
          </w:tcPr>
          <w:p w:rsidR="00397315" w:rsidRPr="003D482D" w:rsidRDefault="005540DE" w:rsidP="003D482D">
            <w:pPr>
              <w:pStyle w:val="CommentSubject"/>
              <w:jc w:val="center"/>
              <w:rPr>
                <w:rFonts w:ascii="Arial" w:hAnsi="Arial" w:cs="Arial"/>
                <w:b w:val="0"/>
                <w:color w:val="FF0000"/>
              </w:rPr>
            </w:pPr>
            <w:r>
              <w:rPr>
                <w:rFonts w:ascii="Arial" w:hAnsi="Arial" w:cs="Arial"/>
                <w:b w:val="0"/>
                <w:color w:val="FF0000"/>
              </w:rPr>
              <w:t>255.255.255.</w:t>
            </w:r>
            <w:r w:rsidR="00D04E92">
              <w:rPr>
                <w:rFonts w:ascii="Arial" w:hAnsi="Arial" w:cs="Arial"/>
                <w:b w:val="0"/>
                <w:color w:val="FF0000"/>
              </w:rPr>
              <w:t>252</w:t>
            </w:r>
          </w:p>
        </w:tc>
        <w:tc>
          <w:tcPr>
            <w:tcW w:w="1954" w:type="dxa"/>
            <w:vAlign w:val="center"/>
          </w:tcPr>
          <w:p w:rsidR="00397315" w:rsidRPr="003D482D" w:rsidRDefault="00397315" w:rsidP="003D482D">
            <w:pPr>
              <w:pStyle w:val="CommentSubject"/>
              <w:jc w:val="center"/>
              <w:rPr>
                <w:rFonts w:ascii="Arial" w:hAnsi="Arial" w:cs="Arial"/>
              </w:rPr>
            </w:pPr>
            <w:r w:rsidRPr="003D482D">
              <w:rPr>
                <w:rFonts w:ascii="Arial" w:hAnsi="Arial" w:cs="Arial"/>
              </w:rPr>
              <w:t>N/A</w:t>
            </w:r>
          </w:p>
        </w:tc>
      </w:tr>
      <w:tr w:rsidR="00F02DA7" w:rsidRPr="003D482D">
        <w:trPr>
          <w:trHeight w:hRule="exact" w:val="360"/>
          <w:jc w:val="center"/>
        </w:trPr>
        <w:tc>
          <w:tcPr>
            <w:tcW w:w="1096" w:type="dxa"/>
            <w:vMerge/>
            <w:shd w:val="clear" w:color="auto" w:fill="auto"/>
            <w:vAlign w:val="center"/>
          </w:tcPr>
          <w:p w:rsidR="00F02DA7" w:rsidRPr="003D482D" w:rsidRDefault="00F02DA7" w:rsidP="003D482D">
            <w:pPr>
              <w:pStyle w:val="CommentSubject"/>
              <w:jc w:val="center"/>
              <w:rPr>
                <w:rFonts w:ascii="Arial" w:hAnsi="Arial" w:cs="Arial"/>
              </w:rPr>
            </w:pPr>
          </w:p>
        </w:tc>
        <w:tc>
          <w:tcPr>
            <w:tcW w:w="1217" w:type="dxa"/>
            <w:vAlign w:val="center"/>
          </w:tcPr>
          <w:p w:rsidR="00F02DA7" w:rsidRPr="003D482D" w:rsidRDefault="00F02DA7" w:rsidP="003D482D">
            <w:pPr>
              <w:pStyle w:val="CommentSubject"/>
              <w:jc w:val="center"/>
              <w:rPr>
                <w:rFonts w:ascii="Arial" w:hAnsi="Arial" w:cs="Arial"/>
              </w:rPr>
            </w:pPr>
            <w:r w:rsidRPr="003D482D">
              <w:rPr>
                <w:rFonts w:ascii="Arial" w:hAnsi="Arial" w:cs="Arial"/>
              </w:rPr>
              <w:t>S0/0/1</w:t>
            </w:r>
          </w:p>
        </w:tc>
        <w:tc>
          <w:tcPr>
            <w:tcW w:w="2069" w:type="dxa"/>
            <w:vAlign w:val="center"/>
          </w:tcPr>
          <w:p w:rsidR="00F02DA7" w:rsidRPr="003D482D" w:rsidRDefault="005540DE" w:rsidP="003D482D">
            <w:pPr>
              <w:pStyle w:val="CommentSubject"/>
              <w:jc w:val="center"/>
              <w:rPr>
                <w:rFonts w:ascii="Arial" w:hAnsi="Arial" w:cs="Arial"/>
                <w:b w:val="0"/>
                <w:color w:val="FF0000"/>
              </w:rPr>
            </w:pPr>
            <w:r>
              <w:rPr>
                <w:rFonts w:ascii="Arial" w:hAnsi="Arial" w:cs="Arial"/>
                <w:b w:val="0"/>
                <w:color w:val="FF0000"/>
              </w:rPr>
              <w:t>209.165.200.</w:t>
            </w:r>
            <w:r w:rsidR="00F27A21">
              <w:rPr>
                <w:rFonts w:ascii="Arial" w:hAnsi="Arial" w:cs="Arial"/>
                <w:b w:val="0"/>
                <w:color w:val="FF0000"/>
              </w:rPr>
              <w:t>129</w:t>
            </w:r>
          </w:p>
        </w:tc>
        <w:tc>
          <w:tcPr>
            <w:tcW w:w="2520" w:type="dxa"/>
            <w:vAlign w:val="center"/>
          </w:tcPr>
          <w:p w:rsidR="00F02DA7" w:rsidRPr="003D482D" w:rsidRDefault="005540DE" w:rsidP="003D482D">
            <w:pPr>
              <w:pStyle w:val="CommentSubject"/>
              <w:jc w:val="center"/>
              <w:rPr>
                <w:rFonts w:ascii="Arial" w:hAnsi="Arial" w:cs="Arial"/>
                <w:b w:val="0"/>
                <w:color w:val="FF0000"/>
              </w:rPr>
            </w:pPr>
            <w:r>
              <w:rPr>
                <w:rFonts w:ascii="Arial" w:hAnsi="Arial" w:cs="Arial"/>
                <w:b w:val="0"/>
                <w:color w:val="FF0000"/>
              </w:rPr>
              <w:t>255.255.255.</w:t>
            </w:r>
            <w:r w:rsidR="00D04E92">
              <w:rPr>
                <w:rFonts w:ascii="Arial" w:hAnsi="Arial" w:cs="Arial"/>
                <w:b w:val="0"/>
                <w:color w:val="FF0000"/>
              </w:rPr>
              <w:t>224</w:t>
            </w:r>
          </w:p>
        </w:tc>
        <w:tc>
          <w:tcPr>
            <w:tcW w:w="1954" w:type="dxa"/>
            <w:vAlign w:val="center"/>
          </w:tcPr>
          <w:p w:rsidR="00F02DA7" w:rsidRPr="003D482D" w:rsidRDefault="00F02DA7" w:rsidP="003D482D">
            <w:pPr>
              <w:pStyle w:val="CommentSubject"/>
              <w:jc w:val="center"/>
              <w:rPr>
                <w:rFonts w:ascii="Arial" w:hAnsi="Arial" w:cs="Arial"/>
              </w:rPr>
            </w:pPr>
            <w:r w:rsidRPr="003D482D">
              <w:rPr>
                <w:rFonts w:ascii="Arial" w:hAnsi="Arial" w:cs="Arial"/>
              </w:rPr>
              <w:t>N/A</w:t>
            </w:r>
          </w:p>
        </w:tc>
      </w:tr>
      <w:tr w:rsidR="00F02DA7" w:rsidRPr="003D482D">
        <w:trPr>
          <w:trHeight w:hRule="exact" w:val="360"/>
          <w:jc w:val="center"/>
        </w:trPr>
        <w:tc>
          <w:tcPr>
            <w:tcW w:w="1096" w:type="dxa"/>
            <w:vMerge w:val="restart"/>
            <w:shd w:val="clear" w:color="auto" w:fill="auto"/>
            <w:vAlign w:val="center"/>
          </w:tcPr>
          <w:p w:rsidR="00F02DA7" w:rsidRPr="003D482D" w:rsidRDefault="00F02DA7" w:rsidP="003D482D">
            <w:pPr>
              <w:pStyle w:val="CommentSubject"/>
              <w:jc w:val="center"/>
              <w:rPr>
                <w:rFonts w:ascii="Arial" w:hAnsi="Arial" w:cs="Arial"/>
              </w:rPr>
            </w:pPr>
            <w:r w:rsidRPr="003D482D">
              <w:rPr>
                <w:rFonts w:ascii="Arial" w:hAnsi="Arial" w:cs="Arial"/>
              </w:rPr>
              <w:t>ISP</w:t>
            </w:r>
          </w:p>
        </w:tc>
        <w:tc>
          <w:tcPr>
            <w:tcW w:w="1217" w:type="dxa"/>
            <w:vAlign w:val="center"/>
          </w:tcPr>
          <w:p w:rsidR="00F02DA7" w:rsidRPr="003D482D" w:rsidRDefault="00F02DA7" w:rsidP="003D482D">
            <w:pPr>
              <w:pStyle w:val="CommentSubject"/>
              <w:jc w:val="center"/>
              <w:rPr>
                <w:rFonts w:ascii="Arial" w:hAnsi="Arial" w:cs="Arial"/>
              </w:rPr>
            </w:pPr>
            <w:r w:rsidRPr="003D482D">
              <w:rPr>
                <w:rFonts w:ascii="Arial" w:hAnsi="Arial" w:cs="Arial"/>
              </w:rPr>
              <w:t>Fa0/0</w:t>
            </w:r>
          </w:p>
        </w:tc>
        <w:tc>
          <w:tcPr>
            <w:tcW w:w="2069" w:type="dxa"/>
            <w:vAlign w:val="center"/>
          </w:tcPr>
          <w:p w:rsidR="00F02DA7" w:rsidRPr="003D482D" w:rsidRDefault="005540DE" w:rsidP="003D482D">
            <w:pPr>
              <w:pStyle w:val="CommentSubject"/>
              <w:jc w:val="center"/>
              <w:rPr>
                <w:rFonts w:ascii="Arial" w:hAnsi="Arial" w:cs="Arial"/>
                <w:b w:val="0"/>
                <w:color w:val="FF0000"/>
              </w:rPr>
            </w:pPr>
            <w:r>
              <w:rPr>
                <w:rFonts w:ascii="Arial" w:hAnsi="Arial" w:cs="Arial"/>
                <w:b w:val="0"/>
                <w:color w:val="FF0000"/>
              </w:rPr>
              <w:t>209.165.200.225</w:t>
            </w:r>
          </w:p>
        </w:tc>
        <w:tc>
          <w:tcPr>
            <w:tcW w:w="2520" w:type="dxa"/>
            <w:vAlign w:val="center"/>
          </w:tcPr>
          <w:p w:rsidR="00F02DA7" w:rsidRPr="003D482D" w:rsidRDefault="005540DE" w:rsidP="003D482D">
            <w:pPr>
              <w:pStyle w:val="CommentSubject"/>
              <w:jc w:val="center"/>
              <w:rPr>
                <w:rFonts w:ascii="Arial" w:hAnsi="Arial" w:cs="Arial"/>
                <w:b w:val="0"/>
                <w:color w:val="FF0000"/>
              </w:rPr>
            </w:pPr>
            <w:r>
              <w:rPr>
                <w:rFonts w:ascii="Arial" w:hAnsi="Arial" w:cs="Arial"/>
                <w:b w:val="0"/>
                <w:color w:val="FF0000"/>
              </w:rPr>
              <w:t>255.255.255.</w:t>
            </w:r>
            <w:r w:rsidR="00D04E92">
              <w:rPr>
                <w:rFonts w:ascii="Arial" w:hAnsi="Arial" w:cs="Arial"/>
                <w:b w:val="0"/>
                <w:color w:val="FF0000"/>
              </w:rPr>
              <w:t>224</w:t>
            </w:r>
          </w:p>
        </w:tc>
        <w:tc>
          <w:tcPr>
            <w:tcW w:w="1954" w:type="dxa"/>
            <w:vAlign w:val="center"/>
          </w:tcPr>
          <w:p w:rsidR="00F02DA7" w:rsidRPr="003D482D" w:rsidRDefault="00F02DA7" w:rsidP="003D482D">
            <w:pPr>
              <w:pStyle w:val="CommentSubject"/>
              <w:jc w:val="center"/>
              <w:rPr>
                <w:rFonts w:ascii="Arial" w:hAnsi="Arial" w:cs="Arial"/>
              </w:rPr>
            </w:pPr>
            <w:r w:rsidRPr="003D482D">
              <w:rPr>
                <w:rFonts w:ascii="Arial" w:hAnsi="Arial" w:cs="Arial"/>
              </w:rPr>
              <w:t>N/A</w:t>
            </w:r>
          </w:p>
        </w:tc>
      </w:tr>
      <w:tr w:rsidR="00F02DA7" w:rsidRPr="003D482D">
        <w:trPr>
          <w:trHeight w:hRule="exact" w:val="360"/>
          <w:jc w:val="center"/>
        </w:trPr>
        <w:tc>
          <w:tcPr>
            <w:tcW w:w="1096" w:type="dxa"/>
            <w:vMerge/>
            <w:shd w:val="clear" w:color="auto" w:fill="auto"/>
            <w:vAlign w:val="center"/>
          </w:tcPr>
          <w:p w:rsidR="00F02DA7" w:rsidRPr="003D482D" w:rsidRDefault="00F02DA7" w:rsidP="003D482D">
            <w:pPr>
              <w:pStyle w:val="CommentSubject"/>
              <w:jc w:val="center"/>
              <w:rPr>
                <w:rFonts w:ascii="Arial" w:hAnsi="Arial" w:cs="Arial"/>
              </w:rPr>
            </w:pPr>
          </w:p>
        </w:tc>
        <w:tc>
          <w:tcPr>
            <w:tcW w:w="1217" w:type="dxa"/>
            <w:vAlign w:val="center"/>
          </w:tcPr>
          <w:p w:rsidR="00F02DA7" w:rsidRPr="003D482D" w:rsidRDefault="00F02DA7" w:rsidP="003D482D">
            <w:pPr>
              <w:pStyle w:val="CommentSubject"/>
              <w:jc w:val="center"/>
              <w:rPr>
                <w:rFonts w:ascii="Arial" w:hAnsi="Arial" w:cs="Arial"/>
              </w:rPr>
            </w:pPr>
            <w:r w:rsidRPr="003D482D">
              <w:rPr>
                <w:rFonts w:ascii="Arial" w:hAnsi="Arial" w:cs="Arial"/>
              </w:rPr>
              <w:t>S0/0/1</w:t>
            </w:r>
          </w:p>
        </w:tc>
        <w:tc>
          <w:tcPr>
            <w:tcW w:w="2069" w:type="dxa"/>
            <w:vAlign w:val="center"/>
          </w:tcPr>
          <w:p w:rsidR="00F02DA7" w:rsidRPr="003D482D" w:rsidRDefault="00F27A21" w:rsidP="003D482D">
            <w:pPr>
              <w:pStyle w:val="CommentSubject"/>
              <w:jc w:val="center"/>
              <w:rPr>
                <w:rFonts w:ascii="Arial" w:hAnsi="Arial" w:cs="Arial"/>
                <w:b w:val="0"/>
                <w:color w:val="FF0000"/>
              </w:rPr>
            </w:pPr>
            <w:r>
              <w:rPr>
                <w:rFonts w:ascii="Arial" w:hAnsi="Arial" w:cs="Arial"/>
                <w:b w:val="0"/>
                <w:color w:val="FF0000"/>
              </w:rPr>
              <w:t>209.165.22.158</w:t>
            </w:r>
          </w:p>
        </w:tc>
        <w:tc>
          <w:tcPr>
            <w:tcW w:w="2520" w:type="dxa"/>
            <w:vAlign w:val="center"/>
          </w:tcPr>
          <w:p w:rsidR="00F02DA7" w:rsidRPr="003D482D" w:rsidRDefault="005540DE" w:rsidP="003D482D">
            <w:pPr>
              <w:pStyle w:val="CommentSubject"/>
              <w:jc w:val="center"/>
              <w:rPr>
                <w:rFonts w:ascii="Arial" w:hAnsi="Arial" w:cs="Arial"/>
                <w:b w:val="0"/>
                <w:color w:val="FF0000"/>
              </w:rPr>
            </w:pPr>
            <w:r>
              <w:rPr>
                <w:rFonts w:ascii="Arial" w:hAnsi="Arial" w:cs="Arial"/>
                <w:b w:val="0"/>
                <w:color w:val="FF0000"/>
              </w:rPr>
              <w:t>255.255.255.</w:t>
            </w:r>
            <w:r w:rsidR="00D04E92">
              <w:rPr>
                <w:rFonts w:ascii="Arial" w:hAnsi="Arial" w:cs="Arial"/>
                <w:b w:val="0"/>
                <w:color w:val="FF0000"/>
              </w:rPr>
              <w:t>224</w:t>
            </w:r>
          </w:p>
        </w:tc>
        <w:tc>
          <w:tcPr>
            <w:tcW w:w="1954" w:type="dxa"/>
            <w:vAlign w:val="center"/>
          </w:tcPr>
          <w:p w:rsidR="00F02DA7" w:rsidRPr="003D482D" w:rsidRDefault="00F02DA7" w:rsidP="003D482D">
            <w:pPr>
              <w:pStyle w:val="CommentSubject"/>
              <w:jc w:val="center"/>
              <w:rPr>
                <w:rFonts w:ascii="Arial" w:hAnsi="Arial" w:cs="Arial"/>
              </w:rPr>
            </w:pPr>
            <w:r w:rsidRPr="003D482D">
              <w:rPr>
                <w:rFonts w:ascii="Arial" w:hAnsi="Arial" w:cs="Arial"/>
              </w:rPr>
              <w:t>N/A</w:t>
            </w:r>
          </w:p>
        </w:tc>
      </w:tr>
      <w:tr w:rsidR="00F02DA7" w:rsidRPr="003D482D">
        <w:trPr>
          <w:trHeight w:hRule="exact" w:val="360"/>
          <w:jc w:val="center"/>
        </w:trPr>
        <w:tc>
          <w:tcPr>
            <w:tcW w:w="1096" w:type="dxa"/>
            <w:shd w:val="clear" w:color="auto" w:fill="auto"/>
            <w:vAlign w:val="center"/>
          </w:tcPr>
          <w:p w:rsidR="00F02DA7" w:rsidRPr="003D482D" w:rsidRDefault="00F02DA7" w:rsidP="003D482D">
            <w:pPr>
              <w:pStyle w:val="CommentSubject"/>
              <w:jc w:val="center"/>
              <w:rPr>
                <w:rFonts w:ascii="Arial" w:hAnsi="Arial" w:cs="Arial"/>
              </w:rPr>
            </w:pPr>
            <w:r w:rsidRPr="003D482D">
              <w:rPr>
                <w:rFonts w:ascii="Arial" w:hAnsi="Arial" w:cs="Arial"/>
              </w:rPr>
              <w:t>PC1</w:t>
            </w:r>
          </w:p>
        </w:tc>
        <w:tc>
          <w:tcPr>
            <w:tcW w:w="1217" w:type="dxa"/>
            <w:vAlign w:val="center"/>
          </w:tcPr>
          <w:p w:rsidR="00F02DA7" w:rsidRPr="003D482D" w:rsidRDefault="00F02DA7" w:rsidP="003D482D">
            <w:pPr>
              <w:pStyle w:val="CommentSubject"/>
              <w:jc w:val="center"/>
              <w:rPr>
                <w:rFonts w:ascii="Arial" w:hAnsi="Arial" w:cs="Arial"/>
              </w:rPr>
            </w:pPr>
            <w:r w:rsidRPr="003D482D">
              <w:rPr>
                <w:rFonts w:ascii="Arial" w:hAnsi="Arial" w:cs="Arial"/>
              </w:rPr>
              <w:t>NIC</w:t>
            </w:r>
          </w:p>
        </w:tc>
        <w:tc>
          <w:tcPr>
            <w:tcW w:w="2069" w:type="dxa"/>
            <w:vAlign w:val="center"/>
          </w:tcPr>
          <w:p w:rsidR="00F02DA7" w:rsidRPr="003D482D" w:rsidRDefault="005540DE" w:rsidP="003D482D">
            <w:pPr>
              <w:pStyle w:val="CommentSubject"/>
              <w:jc w:val="center"/>
              <w:rPr>
                <w:rFonts w:ascii="Arial" w:hAnsi="Arial" w:cs="Arial"/>
                <w:b w:val="0"/>
                <w:color w:val="FF0000"/>
              </w:rPr>
            </w:pPr>
            <w:r>
              <w:rPr>
                <w:rFonts w:ascii="Arial" w:hAnsi="Arial" w:cs="Arial"/>
                <w:b w:val="0"/>
                <w:color w:val="FF0000"/>
              </w:rPr>
              <w:t>192.168.40.1</w:t>
            </w:r>
            <w:r w:rsidR="00C13509">
              <w:rPr>
                <w:rFonts w:ascii="Arial" w:hAnsi="Arial" w:cs="Arial"/>
                <w:b w:val="0"/>
                <w:color w:val="FF0000"/>
              </w:rPr>
              <w:t>5</w:t>
            </w:r>
            <w:r w:rsidR="00D04E92">
              <w:rPr>
                <w:rFonts w:ascii="Arial" w:hAnsi="Arial" w:cs="Arial"/>
                <w:b w:val="0"/>
                <w:color w:val="FF0000"/>
              </w:rPr>
              <w:t>8</w:t>
            </w:r>
          </w:p>
        </w:tc>
        <w:tc>
          <w:tcPr>
            <w:tcW w:w="2520" w:type="dxa"/>
            <w:vAlign w:val="center"/>
          </w:tcPr>
          <w:p w:rsidR="00F02DA7" w:rsidRPr="003D482D" w:rsidRDefault="005540DE" w:rsidP="003D482D">
            <w:pPr>
              <w:pStyle w:val="CommentSubject"/>
              <w:jc w:val="center"/>
              <w:rPr>
                <w:rFonts w:ascii="Arial" w:hAnsi="Arial" w:cs="Arial"/>
                <w:b w:val="0"/>
                <w:color w:val="FF0000"/>
              </w:rPr>
            </w:pPr>
            <w:r>
              <w:rPr>
                <w:rFonts w:ascii="Arial" w:hAnsi="Arial" w:cs="Arial"/>
                <w:b w:val="0"/>
                <w:color w:val="FF0000"/>
              </w:rPr>
              <w:t>255.255.255.</w:t>
            </w:r>
            <w:r w:rsidR="00D04E92">
              <w:rPr>
                <w:rFonts w:ascii="Arial" w:hAnsi="Arial" w:cs="Arial"/>
                <w:b w:val="0"/>
                <w:color w:val="FF0000"/>
              </w:rPr>
              <w:t>224</w:t>
            </w:r>
          </w:p>
        </w:tc>
        <w:tc>
          <w:tcPr>
            <w:tcW w:w="1954" w:type="dxa"/>
            <w:vAlign w:val="center"/>
          </w:tcPr>
          <w:p w:rsidR="00F02DA7" w:rsidRPr="003D482D" w:rsidRDefault="005540DE" w:rsidP="003D482D">
            <w:pPr>
              <w:pStyle w:val="CommentSubject"/>
              <w:jc w:val="center"/>
              <w:rPr>
                <w:rFonts w:ascii="Arial" w:hAnsi="Arial" w:cs="Arial"/>
                <w:b w:val="0"/>
                <w:color w:val="FF0000"/>
              </w:rPr>
            </w:pPr>
            <w:r>
              <w:rPr>
                <w:rFonts w:ascii="Arial" w:hAnsi="Arial" w:cs="Arial"/>
                <w:b w:val="0"/>
                <w:color w:val="FF0000"/>
              </w:rPr>
              <w:t>192.168.40.</w:t>
            </w:r>
            <w:r w:rsidR="00D04E92">
              <w:rPr>
                <w:rFonts w:ascii="Arial" w:hAnsi="Arial" w:cs="Arial"/>
                <w:b w:val="0"/>
                <w:color w:val="FF0000"/>
              </w:rPr>
              <w:t>129</w:t>
            </w:r>
          </w:p>
        </w:tc>
      </w:tr>
      <w:tr w:rsidR="00F02DA7" w:rsidRPr="003D482D">
        <w:trPr>
          <w:trHeight w:hRule="exact" w:val="360"/>
          <w:jc w:val="center"/>
        </w:trPr>
        <w:tc>
          <w:tcPr>
            <w:tcW w:w="1096" w:type="dxa"/>
            <w:shd w:val="clear" w:color="auto" w:fill="auto"/>
            <w:vAlign w:val="center"/>
          </w:tcPr>
          <w:p w:rsidR="00F02DA7" w:rsidRPr="003D482D" w:rsidRDefault="00F02DA7" w:rsidP="003D482D">
            <w:pPr>
              <w:jc w:val="center"/>
              <w:rPr>
                <w:rFonts w:ascii="Arial" w:hAnsi="Arial" w:cs="Arial"/>
                <w:b/>
              </w:rPr>
            </w:pPr>
            <w:r w:rsidRPr="003D482D">
              <w:rPr>
                <w:rFonts w:ascii="Arial" w:hAnsi="Arial" w:cs="Arial"/>
                <w:b/>
              </w:rPr>
              <w:t>PC2</w:t>
            </w:r>
          </w:p>
        </w:tc>
        <w:tc>
          <w:tcPr>
            <w:tcW w:w="1217" w:type="dxa"/>
            <w:vAlign w:val="center"/>
          </w:tcPr>
          <w:p w:rsidR="00F02DA7" w:rsidRPr="003D482D" w:rsidRDefault="00F02DA7" w:rsidP="003D482D">
            <w:pPr>
              <w:jc w:val="center"/>
              <w:rPr>
                <w:rFonts w:ascii="Arial" w:hAnsi="Arial" w:cs="Arial"/>
                <w:b/>
              </w:rPr>
            </w:pPr>
            <w:r w:rsidRPr="003D482D">
              <w:rPr>
                <w:rFonts w:ascii="Arial" w:hAnsi="Arial" w:cs="Arial"/>
                <w:b/>
              </w:rPr>
              <w:t>NIC</w:t>
            </w:r>
          </w:p>
        </w:tc>
        <w:tc>
          <w:tcPr>
            <w:tcW w:w="2069" w:type="dxa"/>
            <w:vAlign w:val="center"/>
          </w:tcPr>
          <w:p w:rsidR="00F02DA7" w:rsidRPr="003D482D" w:rsidRDefault="005540DE" w:rsidP="003D482D">
            <w:pPr>
              <w:pStyle w:val="CommentSubject"/>
              <w:jc w:val="center"/>
              <w:rPr>
                <w:rFonts w:ascii="Arial" w:hAnsi="Arial" w:cs="Arial"/>
                <w:b w:val="0"/>
                <w:color w:val="FF0000"/>
              </w:rPr>
            </w:pPr>
            <w:r>
              <w:rPr>
                <w:rFonts w:ascii="Arial" w:hAnsi="Arial" w:cs="Arial"/>
                <w:b w:val="0"/>
                <w:color w:val="FF0000"/>
              </w:rPr>
              <w:t>192.168.40.</w:t>
            </w:r>
            <w:r w:rsidR="00D04E92">
              <w:rPr>
                <w:rFonts w:ascii="Arial" w:hAnsi="Arial" w:cs="Arial"/>
                <w:b w:val="0"/>
                <w:color w:val="FF0000"/>
              </w:rPr>
              <w:t>174</w:t>
            </w:r>
          </w:p>
        </w:tc>
        <w:tc>
          <w:tcPr>
            <w:tcW w:w="2520" w:type="dxa"/>
            <w:vAlign w:val="center"/>
          </w:tcPr>
          <w:p w:rsidR="00F02DA7" w:rsidRPr="003D482D" w:rsidRDefault="005540DE" w:rsidP="003D482D">
            <w:pPr>
              <w:pStyle w:val="CommentSubject"/>
              <w:jc w:val="center"/>
              <w:rPr>
                <w:rFonts w:ascii="Arial" w:hAnsi="Arial" w:cs="Arial"/>
                <w:b w:val="0"/>
                <w:color w:val="FF0000"/>
              </w:rPr>
            </w:pPr>
            <w:r>
              <w:rPr>
                <w:rFonts w:ascii="Arial" w:hAnsi="Arial" w:cs="Arial"/>
                <w:b w:val="0"/>
                <w:color w:val="FF0000"/>
              </w:rPr>
              <w:t>255.255.255.</w:t>
            </w:r>
            <w:r w:rsidR="0087492F">
              <w:rPr>
                <w:rFonts w:ascii="Arial" w:hAnsi="Arial" w:cs="Arial"/>
                <w:b w:val="0"/>
                <w:color w:val="FF0000"/>
              </w:rPr>
              <w:t>240</w:t>
            </w:r>
          </w:p>
        </w:tc>
        <w:tc>
          <w:tcPr>
            <w:tcW w:w="1954" w:type="dxa"/>
            <w:vAlign w:val="center"/>
          </w:tcPr>
          <w:p w:rsidR="00F02DA7" w:rsidRPr="003D482D" w:rsidRDefault="005540DE" w:rsidP="003D482D">
            <w:pPr>
              <w:pStyle w:val="CommentSubject"/>
              <w:jc w:val="center"/>
              <w:rPr>
                <w:rFonts w:ascii="Arial" w:hAnsi="Arial" w:cs="Arial"/>
                <w:b w:val="0"/>
                <w:color w:val="FF0000"/>
              </w:rPr>
            </w:pPr>
            <w:r>
              <w:rPr>
                <w:rFonts w:ascii="Arial" w:hAnsi="Arial" w:cs="Arial"/>
                <w:b w:val="0"/>
                <w:color w:val="FF0000"/>
              </w:rPr>
              <w:t>192.168.40.</w:t>
            </w:r>
            <w:r w:rsidR="00AB4FD6">
              <w:rPr>
                <w:rFonts w:ascii="Arial" w:hAnsi="Arial" w:cs="Arial"/>
                <w:b w:val="0"/>
                <w:color w:val="FF0000"/>
              </w:rPr>
              <w:t>16</w:t>
            </w:r>
            <w:r w:rsidR="00D04E92">
              <w:rPr>
                <w:rFonts w:ascii="Arial" w:hAnsi="Arial" w:cs="Arial"/>
                <w:b w:val="0"/>
                <w:color w:val="FF0000"/>
              </w:rPr>
              <w:t>1</w:t>
            </w:r>
          </w:p>
        </w:tc>
      </w:tr>
      <w:tr w:rsidR="00F02DA7" w:rsidRPr="003D482D">
        <w:trPr>
          <w:trHeight w:hRule="exact" w:val="360"/>
          <w:jc w:val="center"/>
        </w:trPr>
        <w:tc>
          <w:tcPr>
            <w:tcW w:w="1096" w:type="dxa"/>
            <w:shd w:val="clear" w:color="auto" w:fill="auto"/>
            <w:vAlign w:val="center"/>
          </w:tcPr>
          <w:p w:rsidR="00F02DA7" w:rsidRPr="003D482D" w:rsidRDefault="00F02DA7" w:rsidP="003D482D">
            <w:pPr>
              <w:jc w:val="center"/>
              <w:rPr>
                <w:rFonts w:ascii="Arial" w:hAnsi="Arial" w:cs="Arial"/>
                <w:b/>
              </w:rPr>
            </w:pPr>
            <w:r w:rsidRPr="003D482D">
              <w:rPr>
                <w:rFonts w:ascii="Arial" w:hAnsi="Arial" w:cs="Arial"/>
                <w:b/>
              </w:rPr>
              <w:t>PC3</w:t>
            </w:r>
          </w:p>
        </w:tc>
        <w:tc>
          <w:tcPr>
            <w:tcW w:w="1217" w:type="dxa"/>
            <w:vAlign w:val="center"/>
          </w:tcPr>
          <w:p w:rsidR="00F02DA7" w:rsidRPr="003D482D" w:rsidRDefault="00F02DA7" w:rsidP="003D482D">
            <w:pPr>
              <w:jc w:val="center"/>
              <w:rPr>
                <w:rFonts w:ascii="Arial" w:hAnsi="Arial" w:cs="Arial"/>
                <w:b/>
              </w:rPr>
            </w:pPr>
            <w:r w:rsidRPr="003D482D">
              <w:rPr>
                <w:rFonts w:ascii="Arial" w:hAnsi="Arial" w:cs="Arial"/>
                <w:b/>
              </w:rPr>
              <w:t>NIC</w:t>
            </w:r>
          </w:p>
        </w:tc>
        <w:tc>
          <w:tcPr>
            <w:tcW w:w="2069" w:type="dxa"/>
            <w:vAlign w:val="center"/>
          </w:tcPr>
          <w:p w:rsidR="00F02DA7" w:rsidRPr="003D482D" w:rsidRDefault="005540DE" w:rsidP="003D482D">
            <w:pPr>
              <w:pStyle w:val="CommentSubject"/>
              <w:jc w:val="center"/>
              <w:rPr>
                <w:rFonts w:ascii="Arial" w:hAnsi="Arial" w:cs="Arial"/>
                <w:b w:val="0"/>
                <w:color w:val="FF0000"/>
              </w:rPr>
            </w:pPr>
            <w:r>
              <w:rPr>
                <w:rFonts w:ascii="Arial" w:hAnsi="Arial" w:cs="Arial"/>
                <w:b w:val="0"/>
                <w:color w:val="FF0000"/>
              </w:rPr>
              <w:t>192.168.40.</w:t>
            </w:r>
            <w:r w:rsidR="0087492F">
              <w:rPr>
                <w:rFonts w:ascii="Arial" w:hAnsi="Arial" w:cs="Arial"/>
                <w:b w:val="0"/>
                <w:color w:val="FF0000"/>
              </w:rPr>
              <w:t>62</w:t>
            </w:r>
          </w:p>
        </w:tc>
        <w:tc>
          <w:tcPr>
            <w:tcW w:w="2520" w:type="dxa"/>
            <w:vAlign w:val="center"/>
          </w:tcPr>
          <w:p w:rsidR="00F02DA7" w:rsidRPr="003D482D" w:rsidRDefault="005540DE" w:rsidP="003D482D">
            <w:pPr>
              <w:pStyle w:val="CommentSubject"/>
              <w:jc w:val="center"/>
              <w:rPr>
                <w:rFonts w:ascii="Arial" w:hAnsi="Arial" w:cs="Arial"/>
                <w:b w:val="0"/>
                <w:color w:val="FF0000"/>
              </w:rPr>
            </w:pPr>
            <w:r>
              <w:rPr>
                <w:rFonts w:ascii="Arial" w:hAnsi="Arial" w:cs="Arial"/>
                <w:b w:val="0"/>
                <w:color w:val="FF0000"/>
              </w:rPr>
              <w:t>255.255.255.</w:t>
            </w:r>
            <w:r w:rsidR="00A035A6">
              <w:rPr>
                <w:rFonts w:ascii="Arial" w:hAnsi="Arial" w:cs="Arial"/>
                <w:b w:val="0"/>
                <w:color w:val="FF0000"/>
              </w:rPr>
              <w:t>192</w:t>
            </w:r>
          </w:p>
        </w:tc>
        <w:tc>
          <w:tcPr>
            <w:tcW w:w="1954" w:type="dxa"/>
            <w:vAlign w:val="center"/>
          </w:tcPr>
          <w:p w:rsidR="00F02DA7" w:rsidRPr="003D482D" w:rsidRDefault="005540DE" w:rsidP="003D482D">
            <w:pPr>
              <w:pStyle w:val="CommentSubject"/>
              <w:jc w:val="center"/>
              <w:rPr>
                <w:rFonts w:ascii="Arial" w:hAnsi="Arial" w:cs="Arial"/>
                <w:b w:val="0"/>
                <w:color w:val="FF0000"/>
              </w:rPr>
            </w:pPr>
            <w:r>
              <w:rPr>
                <w:rFonts w:ascii="Arial" w:hAnsi="Arial" w:cs="Arial"/>
                <w:b w:val="0"/>
                <w:color w:val="FF0000"/>
              </w:rPr>
              <w:t>192.168.40.</w:t>
            </w:r>
            <w:r w:rsidR="0087492F">
              <w:rPr>
                <w:rFonts w:ascii="Arial" w:hAnsi="Arial" w:cs="Arial"/>
                <w:b w:val="0"/>
                <w:color w:val="FF0000"/>
              </w:rPr>
              <w:t>1</w:t>
            </w:r>
          </w:p>
        </w:tc>
      </w:tr>
      <w:tr w:rsidR="00F02DA7" w:rsidRPr="003D482D">
        <w:trPr>
          <w:trHeight w:hRule="exact" w:val="360"/>
          <w:jc w:val="center"/>
        </w:trPr>
        <w:tc>
          <w:tcPr>
            <w:tcW w:w="1096" w:type="dxa"/>
            <w:shd w:val="clear" w:color="auto" w:fill="auto"/>
            <w:vAlign w:val="center"/>
          </w:tcPr>
          <w:p w:rsidR="00F02DA7" w:rsidRPr="003D482D" w:rsidRDefault="00F02DA7" w:rsidP="003D482D">
            <w:pPr>
              <w:jc w:val="center"/>
              <w:rPr>
                <w:rFonts w:ascii="Arial" w:hAnsi="Arial" w:cs="Arial"/>
                <w:b/>
              </w:rPr>
            </w:pPr>
            <w:r w:rsidRPr="003D482D">
              <w:rPr>
                <w:rFonts w:ascii="Arial" w:hAnsi="Arial" w:cs="Arial"/>
                <w:b/>
              </w:rPr>
              <w:t>PC4</w:t>
            </w:r>
          </w:p>
        </w:tc>
        <w:tc>
          <w:tcPr>
            <w:tcW w:w="1217" w:type="dxa"/>
            <w:vAlign w:val="center"/>
          </w:tcPr>
          <w:p w:rsidR="00F02DA7" w:rsidRPr="003D482D" w:rsidRDefault="00F02DA7" w:rsidP="003D482D">
            <w:pPr>
              <w:jc w:val="center"/>
              <w:rPr>
                <w:rFonts w:ascii="Arial" w:hAnsi="Arial" w:cs="Arial"/>
                <w:b/>
              </w:rPr>
            </w:pPr>
            <w:r w:rsidRPr="003D482D">
              <w:rPr>
                <w:rFonts w:ascii="Arial" w:hAnsi="Arial" w:cs="Arial"/>
                <w:b/>
              </w:rPr>
              <w:t>NIC</w:t>
            </w:r>
          </w:p>
        </w:tc>
        <w:tc>
          <w:tcPr>
            <w:tcW w:w="2069" w:type="dxa"/>
            <w:vAlign w:val="center"/>
          </w:tcPr>
          <w:p w:rsidR="00F02DA7" w:rsidRPr="003D482D" w:rsidRDefault="005540DE" w:rsidP="003D482D">
            <w:pPr>
              <w:pStyle w:val="CommentSubject"/>
              <w:jc w:val="center"/>
              <w:rPr>
                <w:rFonts w:ascii="Arial" w:hAnsi="Arial" w:cs="Arial"/>
                <w:b w:val="0"/>
                <w:color w:val="FF0000"/>
              </w:rPr>
            </w:pPr>
            <w:r>
              <w:rPr>
                <w:rFonts w:ascii="Arial" w:hAnsi="Arial" w:cs="Arial"/>
                <w:b w:val="0"/>
                <w:color w:val="FF0000"/>
              </w:rPr>
              <w:t>192.168.40.</w:t>
            </w:r>
            <w:r w:rsidR="0087492F">
              <w:rPr>
                <w:rFonts w:ascii="Arial" w:hAnsi="Arial" w:cs="Arial"/>
                <w:b w:val="0"/>
                <w:color w:val="FF0000"/>
              </w:rPr>
              <w:t>126</w:t>
            </w:r>
          </w:p>
        </w:tc>
        <w:tc>
          <w:tcPr>
            <w:tcW w:w="2520" w:type="dxa"/>
            <w:vAlign w:val="center"/>
          </w:tcPr>
          <w:p w:rsidR="00F02DA7" w:rsidRPr="003D482D" w:rsidRDefault="005540DE" w:rsidP="00544A72">
            <w:pPr>
              <w:pStyle w:val="CommentSubject"/>
              <w:jc w:val="center"/>
              <w:rPr>
                <w:rFonts w:ascii="Arial" w:hAnsi="Arial" w:cs="Arial"/>
                <w:b w:val="0"/>
                <w:color w:val="FF0000"/>
              </w:rPr>
            </w:pPr>
            <w:r>
              <w:rPr>
                <w:rFonts w:ascii="Arial" w:hAnsi="Arial" w:cs="Arial"/>
                <w:b w:val="0"/>
                <w:color w:val="FF0000"/>
              </w:rPr>
              <w:t>255.255.255.</w:t>
            </w:r>
            <w:r w:rsidR="00544A72">
              <w:rPr>
                <w:rFonts w:ascii="Arial" w:hAnsi="Arial" w:cs="Arial"/>
                <w:b w:val="0"/>
                <w:color w:val="FF0000"/>
              </w:rPr>
              <w:t>192</w:t>
            </w:r>
          </w:p>
        </w:tc>
        <w:tc>
          <w:tcPr>
            <w:tcW w:w="1954" w:type="dxa"/>
            <w:vAlign w:val="center"/>
          </w:tcPr>
          <w:p w:rsidR="00F02DA7" w:rsidRPr="003D482D" w:rsidRDefault="005540DE" w:rsidP="003D482D">
            <w:pPr>
              <w:pStyle w:val="CommentSubject"/>
              <w:jc w:val="center"/>
              <w:rPr>
                <w:rFonts w:ascii="Arial" w:hAnsi="Arial" w:cs="Arial"/>
                <w:b w:val="0"/>
                <w:color w:val="FF0000"/>
              </w:rPr>
            </w:pPr>
            <w:r>
              <w:rPr>
                <w:rFonts w:ascii="Arial" w:hAnsi="Arial" w:cs="Arial"/>
                <w:b w:val="0"/>
                <w:color w:val="FF0000"/>
              </w:rPr>
              <w:t>192.168.40.</w:t>
            </w:r>
            <w:r w:rsidR="0087492F">
              <w:rPr>
                <w:rFonts w:ascii="Arial" w:hAnsi="Arial" w:cs="Arial"/>
                <w:b w:val="0"/>
                <w:color w:val="FF0000"/>
              </w:rPr>
              <w:t>65</w:t>
            </w:r>
          </w:p>
        </w:tc>
      </w:tr>
      <w:tr w:rsidR="00F02DA7" w:rsidRPr="003D482D">
        <w:trPr>
          <w:trHeight w:hRule="exact" w:val="577"/>
          <w:jc w:val="center"/>
        </w:trPr>
        <w:tc>
          <w:tcPr>
            <w:tcW w:w="1096" w:type="dxa"/>
            <w:shd w:val="clear" w:color="auto" w:fill="auto"/>
            <w:vAlign w:val="center"/>
          </w:tcPr>
          <w:p w:rsidR="00F02DA7" w:rsidRPr="003D482D" w:rsidRDefault="00F02DA7" w:rsidP="003D482D">
            <w:pPr>
              <w:pStyle w:val="CommentSubject"/>
              <w:jc w:val="center"/>
              <w:rPr>
                <w:rFonts w:ascii="Arial" w:hAnsi="Arial" w:cs="Arial"/>
              </w:rPr>
            </w:pPr>
            <w:r w:rsidRPr="003D482D">
              <w:rPr>
                <w:rFonts w:ascii="Arial" w:hAnsi="Arial" w:cs="Arial"/>
              </w:rPr>
              <w:t>PC5</w:t>
            </w:r>
          </w:p>
        </w:tc>
        <w:tc>
          <w:tcPr>
            <w:tcW w:w="1217" w:type="dxa"/>
            <w:vAlign w:val="center"/>
          </w:tcPr>
          <w:p w:rsidR="00F02DA7" w:rsidRPr="003D482D" w:rsidRDefault="00F02DA7" w:rsidP="003D482D">
            <w:pPr>
              <w:pStyle w:val="CommentSubject"/>
              <w:jc w:val="center"/>
              <w:rPr>
                <w:rFonts w:ascii="Arial" w:hAnsi="Arial" w:cs="Arial"/>
              </w:rPr>
            </w:pPr>
            <w:r w:rsidRPr="003D482D">
              <w:rPr>
                <w:rFonts w:ascii="Arial" w:hAnsi="Arial" w:cs="Arial"/>
              </w:rPr>
              <w:t>NIC</w:t>
            </w:r>
          </w:p>
        </w:tc>
        <w:tc>
          <w:tcPr>
            <w:tcW w:w="2069" w:type="dxa"/>
            <w:vAlign w:val="center"/>
          </w:tcPr>
          <w:p w:rsidR="00F02DA7" w:rsidRPr="003D482D" w:rsidRDefault="00780C3F" w:rsidP="003D482D">
            <w:pPr>
              <w:pStyle w:val="CommentSubject"/>
              <w:jc w:val="center"/>
              <w:rPr>
                <w:rFonts w:ascii="Arial" w:hAnsi="Arial" w:cs="Arial"/>
                <w:b w:val="0"/>
                <w:color w:val="FF0000"/>
              </w:rPr>
            </w:pPr>
            <w:r>
              <w:rPr>
                <w:rFonts w:ascii="Arial" w:hAnsi="Arial" w:cs="Arial"/>
                <w:b w:val="0"/>
                <w:color w:val="FF0000"/>
              </w:rPr>
              <w:t>209.165.200.254</w:t>
            </w:r>
          </w:p>
        </w:tc>
        <w:tc>
          <w:tcPr>
            <w:tcW w:w="2520" w:type="dxa"/>
            <w:vAlign w:val="center"/>
          </w:tcPr>
          <w:p w:rsidR="00F02DA7" w:rsidRPr="003D482D" w:rsidRDefault="005540DE" w:rsidP="00544A72">
            <w:pPr>
              <w:pStyle w:val="CommentSubject"/>
              <w:jc w:val="center"/>
              <w:rPr>
                <w:rFonts w:ascii="Arial" w:hAnsi="Arial" w:cs="Arial"/>
                <w:b w:val="0"/>
                <w:color w:val="FF0000"/>
              </w:rPr>
            </w:pPr>
            <w:r>
              <w:rPr>
                <w:rFonts w:ascii="Arial" w:hAnsi="Arial" w:cs="Arial"/>
                <w:b w:val="0"/>
                <w:color w:val="FF0000"/>
              </w:rPr>
              <w:t>255.255.255.</w:t>
            </w:r>
            <w:r w:rsidR="000B7DA5">
              <w:rPr>
                <w:rFonts w:ascii="Arial" w:hAnsi="Arial" w:cs="Arial"/>
                <w:b w:val="0"/>
                <w:color w:val="FF0000"/>
              </w:rPr>
              <w:t>224</w:t>
            </w:r>
          </w:p>
        </w:tc>
        <w:tc>
          <w:tcPr>
            <w:tcW w:w="1954" w:type="dxa"/>
            <w:vAlign w:val="center"/>
          </w:tcPr>
          <w:p w:rsidR="00F02DA7" w:rsidRPr="003D482D" w:rsidRDefault="005540DE" w:rsidP="003D482D">
            <w:pPr>
              <w:pStyle w:val="CommentSubject"/>
              <w:jc w:val="center"/>
              <w:rPr>
                <w:rFonts w:ascii="Arial" w:hAnsi="Arial" w:cs="Arial"/>
                <w:b w:val="0"/>
                <w:color w:val="FF0000"/>
              </w:rPr>
            </w:pPr>
            <w:r>
              <w:rPr>
                <w:rFonts w:ascii="Arial" w:hAnsi="Arial" w:cs="Arial"/>
                <w:b w:val="0"/>
                <w:color w:val="FF0000"/>
              </w:rPr>
              <w:t>209.165.200.225</w:t>
            </w:r>
          </w:p>
        </w:tc>
      </w:tr>
    </w:tbl>
    <w:p w:rsidR="005A7673" w:rsidRDefault="005A7673" w:rsidP="00DF13A8">
      <w:pPr>
        <w:jc w:val="center"/>
        <w:rPr>
          <w:rFonts w:ascii="Arial" w:hAnsi="Arial" w:cs="Arial"/>
          <w:sz w:val="20"/>
          <w:szCs w:val="20"/>
        </w:rPr>
      </w:pPr>
    </w:p>
    <w:p w:rsidR="000B7909" w:rsidRPr="00807C20" w:rsidRDefault="00F770D3" w:rsidP="00691FC3">
      <w:pPr>
        <w:pStyle w:val="Heading2"/>
      </w:pPr>
      <w:r>
        <w:br w:type="page"/>
      </w:r>
      <w:r w:rsidR="000B7909" w:rsidRPr="00807C20">
        <w:lastRenderedPageBreak/>
        <w:t>Learning Objectives</w:t>
      </w:r>
    </w:p>
    <w:p w:rsidR="00691FC3" w:rsidRDefault="00691FC3" w:rsidP="00691FC3">
      <w:pPr>
        <w:pStyle w:val="BodyText"/>
      </w:pPr>
      <w:r w:rsidRPr="00072652">
        <w:t xml:space="preserve">Upon completion of this </w:t>
      </w:r>
      <w:r>
        <w:t>lab</w:t>
      </w:r>
      <w:r w:rsidRPr="00072652">
        <w:t xml:space="preserve">, </w:t>
      </w:r>
      <w:r>
        <w:t>you</w:t>
      </w:r>
      <w:r w:rsidRPr="00072652">
        <w:t xml:space="preserve"> will</w:t>
      </w:r>
      <w:r>
        <w:t xml:space="preserve"> be able to</w:t>
      </w:r>
      <w:r w:rsidRPr="00072652">
        <w:t>:</w:t>
      </w:r>
    </w:p>
    <w:p w:rsidR="00D942CE" w:rsidRDefault="00AB0E1A" w:rsidP="002E7FDF">
      <w:pPr>
        <w:pStyle w:val="Bullet-Eagle"/>
      </w:pPr>
      <w:r>
        <w:t>Create an efficient VLSM design</w:t>
      </w:r>
      <w:r w:rsidR="00D942CE" w:rsidRPr="00D942CE">
        <w:t xml:space="preserve"> given </w:t>
      </w:r>
      <w:r w:rsidR="002E7FDF">
        <w:t xml:space="preserve">the </w:t>
      </w:r>
      <w:r w:rsidR="00D942CE" w:rsidRPr="00D942CE">
        <w:t>requirements</w:t>
      </w:r>
      <w:r w:rsidR="002E7FDF">
        <w:t>.</w:t>
      </w:r>
    </w:p>
    <w:p w:rsidR="00D942CE" w:rsidRDefault="00D942CE" w:rsidP="002E7FDF">
      <w:pPr>
        <w:pStyle w:val="Bullet-Eagle"/>
      </w:pPr>
      <w:r w:rsidRPr="00D942CE">
        <w:t xml:space="preserve">Assign appropriate addresses to interfaces and document </w:t>
      </w:r>
      <w:r w:rsidR="002E7FDF">
        <w:t>the addresses.</w:t>
      </w:r>
    </w:p>
    <w:p w:rsidR="00D942CE" w:rsidRPr="009910A8" w:rsidRDefault="00D942CE" w:rsidP="002E7FDF">
      <w:pPr>
        <w:pStyle w:val="Bullet-Eagle"/>
      </w:pPr>
      <w:r w:rsidRPr="00D942CE">
        <w:t>Cable</w:t>
      </w:r>
      <w:r>
        <w:t xml:space="preserve"> a network according </w:t>
      </w:r>
      <w:r w:rsidRPr="009910A8">
        <w:t>to the Topology Diagram</w:t>
      </w:r>
      <w:r w:rsidR="002E7FDF">
        <w:t>.</w:t>
      </w:r>
    </w:p>
    <w:p w:rsidR="00D942CE" w:rsidRDefault="00D942CE" w:rsidP="002E7FDF">
      <w:pPr>
        <w:pStyle w:val="Bullet-Eagle"/>
      </w:pPr>
      <w:r w:rsidRPr="009910A8">
        <w:t>Erase the startup configuration and reload a router to the default state</w:t>
      </w:r>
      <w:r w:rsidR="002E7FDF">
        <w:t>.</w:t>
      </w:r>
    </w:p>
    <w:p w:rsidR="00D942CE" w:rsidRDefault="00AB0E1A" w:rsidP="002E7FDF">
      <w:pPr>
        <w:pStyle w:val="Bullet-Eagle"/>
      </w:pPr>
      <w:r>
        <w:t>Configure routers including RIP version 2</w:t>
      </w:r>
      <w:r w:rsidR="002E7FDF">
        <w:t>.</w:t>
      </w:r>
    </w:p>
    <w:p w:rsidR="00091DB6" w:rsidRDefault="00091DB6" w:rsidP="002E7FDF">
      <w:pPr>
        <w:pStyle w:val="Bullet-Eagle"/>
      </w:pPr>
      <w:r>
        <w:t>Configure and propagate a static default route</w:t>
      </w:r>
      <w:r w:rsidR="002E7FDF">
        <w:t>.</w:t>
      </w:r>
    </w:p>
    <w:p w:rsidR="00091DB6" w:rsidRDefault="009A27BA" w:rsidP="002E7FDF">
      <w:pPr>
        <w:pStyle w:val="Bullet-Eagle"/>
      </w:pPr>
      <w:r>
        <w:t>Verify RIP version 2</w:t>
      </w:r>
      <w:r w:rsidR="00091DB6">
        <w:t xml:space="preserve"> operation</w:t>
      </w:r>
      <w:r w:rsidR="002E7FDF">
        <w:t>.</w:t>
      </w:r>
    </w:p>
    <w:p w:rsidR="00D942CE" w:rsidRPr="00CE7442" w:rsidRDefault="00D942CE" w:rsidP="002E7FDF">
      <w:pPr>
        <w:pStyle w:val="Bullet-Eagle"/>
      </w:pPr>
      <w:r>
        <w:t>Test and v</w:t>
      </w:r>
      <w:r w:rsidRPr="00CE7442">
        <w:t xml:space="preserve">erify </w:t>
      </w:r>
      <w:r w:rsidR="00091DB6">
        <w:t>full connectivity</w:t>
      </w:r>
      <w:r w:rsidR="002E7FDF">
        <w:t>.</w:t>
      </w:r>
    </w:p>
    <w:p w:rsidR="00DD3EA2" w:rsidRPr="00F727D8" w:rsidRDefault="00DD3EA2" w:rsidP="00691FC3">
      <w:pPr>
        <w:pStyle w:val="Heading2"/>
      </w:pPr>
      <w:r w:rsidRPr="00F727D8">
        <w:t>Scenario</w:t>
      </w:r>
    </w:p>
    <w:p w:rsidR="00DD3EA2" w:rsidRDefault="00DD3EA2" w:rsidP="002E7FDF">
      <w:pPr>
        <w:pStyle w:val="BodyText"/>
        <w:rPr>
          <w:b/>
        </w:rPr>
      </w:pPr>
      <w:r w:rsidRPr="00F727D8">
        <w:t>In this lab activ</w:t>
      </w:r>
      <w:r w:rsidR="00754514" w:rsidRPr="00F727D8">
        <w:t xml:space="preserve">ity, you will be given a </w:t>
      </w:r>
      <w:r w:rsidRPr="00F727D8">
        <w:t xml:space="preserve">network address that must be </w:t>
      </w:r>
      <w:proofErr w:type="spellStart"/>
      <w:r w:rsidRPr="00F727D8">
        <w:t>subnetted</w:t>
      </w:r>
      <w:proofErr w:type="spellEnd"/>
      <w:r w:rsidRPr="00F727D8">
        <w:t xml:space="preserve"> </w:t>
      </w:r>
      <w:r w:rsidR="00051B3F" w:rsidRPr="00F727D8">
        <w:t xml:space="preserve">using VLSM </w:t>
      </w:r>
      <w:r w:rsidRPr="00F727D8">
        <w:t xml:space="preserve">to complete the addressing of the network shown in the Topology Diagram. </w:t>
      </w:r>
      <w:r w:rsidR="00740A67" w:rsidRPr="00F727D8">
        <w:t xml:space="preserve">A combination of </w:t>
      </w:r>
      <w:r w:rsidR="00091DB6" w:rsidRPr="00F727D8">
        <w:t xml:space="preserve">RIP version </w:t>
      </w:r>
      <w:r w:rsidR="00051B3F" w:rsidRPr="00F727D8">
        <w:t>2</w:t>
      </w:r>
      <w:r w:rsidR="00091DB6" w:rsidRPr="00F727D8">
        <w:t xml:space="preserve"> </w:t>
      </w:r>
      <w:r w:rsidR="00740A67" w:rsidRPr="00F727D8">
        <w:t xml:space="preserve">and static routing will be required </w:t>
      </w:r>
      <w:r w:rsidRPr="00F727D8">
        <w:t>so that hosts on networks that are not directly connected will be able to communicate with each other.</w:t>
      </w:r>
    </w:p>
    <w:p w:rsidR="00EA3E5B" w:rsidRPr="00B333F4" w:rsidRDefault="00EA3E5B" w:rsidP="006E682A">
      <w:pPr>
        <w:pStyle w:val="Task"/>
      </w:pPr>
      <w:r>
        <w:t>Task 1: Subnet the Address Space</w:t>
      </w:r>
      <w:r w:rsidR="00395462">
        <w:t>.</w:t>
      </w:r>
    </w:p>
    <w:p w:rsidR="00EA3E5B" w:rsidRDefault="00EA3E5B" w:rsidP="000A13C7">
      <w:pPr>
        <w:pStyle w:val="Step"/>
      </w:pPr>
      <w:r w:rsidRPr="00B333F4">
        <w:t>Step 1</w:t>
      </w:r>
      <w:r w:rsidR="000A13C7">
        <w:t xml:space="preserve">: </w:t>
      </w:r>
      <w:r>
        <w:t xml:space="preserve">Examine the network requirements. </w:t>
      </w:r>
    </w:p>
    <w:p w:rsidR="00EA3E5B" w:rsidRDefault="002945B2" w:rsidP="00395462">
      <w:pPr>
        <w:pStyle w:val="BodyText"/>
      </w:pPr>
      <w:r>
        <w:t xml:space="preserve">The addressing for the </w:t>
      </w:r>
      <w:r w:rsidR="00395462">
        <w:t>n</w:t>
      </w:r>
      <w:r w:rsidR="00FA58AA">
        <w:t>etwork has the following requirements</w:t>
      </w:r>
      <w:r w:rsidR="00395462">
        <w:t>:</w:t>
      </w:r>
    </w:p>
    <w:p w:rsidR="00FA58AA" w:rsidRDefault="00FA58AA" w:rsidP="000A13C7">
      <w:pPr>
        <w:pStyle w:val="Bullet-Eagle"/>
      </w:pPr>
      <w:r>
        <w:t xml:space="preserve">The ISP LAN will use the </w:t>
      </w:r>
      <w:r w:rsidR="00D22F02">
        <w:t>209.165.200.224</w:t>
      </w:r>
      <w:r>
        <w:t>/27 network.</w:t>
      </w:r>
    </w:p>
    <w:p w:rsidR="00FA58AA" w:rsidRDefault="00FA58AA" w:rsidP="000A13C7">
      <w:pPr>
        <w:pStyle w:val="Bullet-Eagle"/>
      </w:pPr>
      <w:r>
        <w:t xml:space="preserve">The link between ISP and HQ </w:t>
      </w:r>
      <w:r w:rsidR="00D22F02">
        <w:t>will use the 209.165.202.128</w:t>
      </w:r>
      <w:r>
        <w:t>/27 network.</w:t>
      </w:r>
    </w:p>
    <w:p w:rsidR="00861F2C" w:rsidRDefault="002F0783" w:rsidP="000A13C7">
      <w:pPr>
        <w:pStyle w:val="Bullet-Eagle"/>
      </w:pPr>
      <w:r>
        <w:t>The 192.168.40</w:t>
      </w:r>
      <w:r w:rsidR="00FA58AA">
        <w:t xml:space="preserve">.0/24 network must be </w:t>
      </w:r>
      <w:proofErr w:type="spellStart"/>
      <w:r w:rsidR="00FA58AA">
        <w:t>subnetted</w:t>
      </w:r>
      <w:proofErr w:type="spellEnd"/>
      <w:r w:rsidR="00FA58AA">
        <w:t xml:space="preserve"> </w:t>
      </w:r>
      <w:r w:rsidR="00861F2C">
        <w:t>using VLSM for all other addresses in the network.</w:t>
      </w:r>
    </w:p>
    <w:p w:rsidR="00FA58AA" w:rsidRDefault="00FA58AA" w:rsidP="00DE7E74">
      <w:pPr>
        <w:pStyle w:val="Bullet-Eagle"/>
        <w:tabs>
          <w:tab w:val="clear" w:pos="720"/>
        </w:tabs>
        <w:ind w:left="1080"/>
      </w:pPr>
      <w:r>
        <w:t xml:space="preserve">The </w:t>
      </w:r>
      <w:r w:rsidR="00A17524">
        <w:t>HQ LAN</w:t>
      </w:r>
      <w:r w:rsidR="00861F2C">
        <w:t>1</w:t>
      </w:r>
      <w:r w:rsidR="00A17524">
        <w:t xml:space="preserve"> will require 50</w:t>
      </w:r>
      <w:r>
        <w:t xml:space="preserve"> host IP addresses.</w:t>
      </w:r>
    </w:p>
    <w:p w:rsidR="00861F2C" w:rsidRDefault="00861F2C" w:rsidP="00DE7E74">
      <w:pPr>
        <w:pStyle w:val="Bullet-Eagle"/>
        <w:tabs>
          <w:tab w:val="clear" w:pos="720"/>
        </w:tabs>
        <w:ind w:left="1080"/>
      </w:pPr>
      <w:r>
        <w:t>The HQ LAN2 will require 50 host IP addresses.</w:t>
      </w:r>
    </w:p>
    <w:p w:rsidR="00861F2C" w:rsidRDefault="00861F2C" w:rsidP="00DE7E74">
      <w:pPr>
        <w:pStyle w:val="Bullet-Eagle"/>
        <w:tabs>
          <w:tab w:val="clear" w:pos="720"/>
        </w:tabs>
        <w:ind w:left="1080"/>
      </w:pPr>
      <w:r>
        <w:t xml:space="preserve">The </w:t>
      </w:r>
      <w:r w:rsidR="00395462">
        <w:t>BRANCH</w:t>
      </w:r>
      <w:r>
        <w:t xml:space="preserve"> LAN1 will require 30 host IP addresses.</w:t>
      </w:r>
    </w:p>
    <w:p w:rsidR="00861F2C" w:rsidRDefault="00861F2C" w:rsidP="00DE7E74">
      <w:pPr>
        <w:pStyle w:val="Bullet-Eagle"/>
        <w:tabs>
          <w:tab w:val="clear" w:pos="720"/>
        </w:tabs>
        <w:ind w:left="1080"/>
      </w:pPr>
      <w:r>
        <w:t xml:space="preserve">The </w:t>
      </w:r>
      <w:r w:rsidR="00395462">
        <w:t>BRANCH</w:t>
      </w:r>
      <w:r>
        <w:t xml:space="preserve"> LAN2 will require 12 host IP addresses.</w:t>
      </w:r>
    </w:p>
    <w:p w:rsidR="00861F2C" w:rsidRDefault="00861F2C" w:rsidP="00DE7E74">
      <w:pPr>
        <w:pStyle w:val="Bullet-Eagle"/>
        <w:tabs>
          <w:tab w:val="clear" w:pos="720"/>
        </w:tabs>
        <w:ind w:left="1080"/>
      </w:pPr>
      <w:r>
        <w:t xml:space="preserve">The link between HQ and </w:t>
      </w:r>
      <w:r w:rsidR="00395462">
        <w:t>BRANCH</w:t>
      </w:r>
      <w:r>
        <w:t xml:space="preserve"> will require an IP address at each end.</w:t>
      </w:r>
    </w:p>
    <w:p w:rsidR="001E2A35" w:rsidRDefault="001E2A35" w:rsidP="001E2A35">
      <w:pPr>
        <w:pStyle w:val="Bullet-Eagle"/>
        <w:numPr>
          <w:ilvl w:val="0"/>
          <w:numId w:val="0"/>
        </w:numPr>
        <w:ind w:left="720"/>
      </w:pPr>
      <w:r>
        <w:t>(</w:t>
      </w:r>
      <w:r w:rsidRPr="00E94F4E">
        <w:rPr>
          <w:b/>
        </w:rPr>
        <w:t>Note:</w:t>
      </w:r>
      <w:r>
        <w:t xml:space="preserve">  Remember that the interfaces of network devices are also host IP addresses and are included in the above addressing </w:t>
      </w:r>
      <w:r w:rsidR="00E94F4E">
        <w:t>requirements</w:t>
      </w:r>
      <w:r>
        <w:t>.)</w:t>
      </w:r>
    </w:p>
    <w:p w:rsidR="00EA3E5B" w:rsidRDefault="00EA3E5B" w:rsidP="002413B2">
      <w:pPr>
        <w:pStyle w:val="Step"/>
      </w:pPr>
      <w:r>
        <w:t>Step 2</w:t>
      </w:r>
      <w:r w:rsidR="000A13C7">
        <w:t xml:space="preserve">: </w:t>
      </w:r>
      <w:r>
        <w:t>Consider the following questions when creating your network design</w:t>
      </w:r>
      <w:r w:rsidR="002413B2">
        <w:t>:</w:t>
      </w:r>
    </w:p>
    <w:p w:rsidR="00EA3E5B" w:rsidRPr="002C0649" w:rsidRDefault="00EA3E5B" w:rsidP="002C0649">
      <w:pPr>
        <w:pStyle w:val="BodyText"/>
        <w:rPr>
          <w:u w:val="single"/>
        </w:rPr>
      </w:pPr>
      <w:r w:rsidRPr="00C4041F">
        <w:t>How many subnets</w:t>
      </w:r>
      <w:r w:rsidR="000B4DE1">
        <w:t xml:space="preserve"> need to be created from the </w:t>
      </w:r>
      <w:r w:rsidR="00861F2C">
        <w:t>192.168.40</w:t>
      </w:r>
      <w:r w:rsidR="00BB6E2E">
        <w:t>.0/24</w:t>
      </w:r>
      <w:r w:rsidR="000B4DE1">
        <w:t xml:space="preserve"> </w:t>
      </w:r>
      <w:r>
        <w:t xml:space="preserve">network? </w:t>
      </w:r>
      <w:r w:rsidR="006111AC">
        <w:t>(</w:t>
      </w:r>
      <w:r w:rsidR="006111AC" w:rsidRPr="006111AC">
        <w:rPr>
          <w:color w:val="FF0000"/>
        </w:rPr>
        <w:t>4</w:t>
      </w:r>
      <w:r w:rsidR="006111AC">
        <w:rPr>
          <w:color w:val="FF0000"/>
        </w:rPr>
        <w:t>)</w:t>
      </w:r>
      <w:r w:rsidR="006111AC" w:rsidRPr="006111AC">
        <w:rPr>
          <w:color w:val="FF0000"/>
        </w:rPr>
        <w:t>/5</w:t>
      </w:r>
    </w:p>
    <w:p w:rsidR="00BB6E2E" w:rsidRPr="002C0649" w:rsidRDefault="00637F2C" w:rsidP="002C0649">
      <w:pPr>
        <w:pStyle w:val="BodyText"/>
      </w:pPr>
      <w:r>
        <w:t>How many total IP addresses are required from the 192.168.40.0/24 network</w:t>
      </w:r>
      <w:r w:rsidR="00BB6E2E">
        <w:t>?</w:t>
      </w:r>
      <w:r w:rsidR="006E4529">
        <w:t xml:space="preserve"> </w:t>
      </w:r>
      <w:r w:rsidR="006E4529" w:rsidRPr="006E4529">
        <w:rPr>
          <w:color w:val="FF0000"/>
        </w:rPr>
        <w:t>254/255</w:t>
      </w:r>
    </w:p>
    <w:p w:rsidR="00C84D2D" w:rsidRPr="002C0649" w:rsidRDefault="00C84D2D" w:rsidP="002C0649">
      <w:pPr>
        <w:pStyle w:val="BodyText"/>
      </w:pPr>
      <w:r w:rsidRPr="002C0649">
        <w:t>What subnet mask will be used for the HQ LAN1 subnet?</w:t>
      </w:r>
      <w:r w:rsidR="00A252CD" w:rsidRPr="00A252CD">
        <w:rPr>
          <w:color w:val="FF0000"/>
        </w:rPr>
        <w:t xml:space="preserve"> </w:t>
      </w:r>
      <w:r w:rsidR="00A252CD">
        <w:rPr>
          <w:color w:val="FF0000"/>
        </w:rPr>
        <w:t>255.255.255.192</w:t>
      </w:r>
    </w:p>
    <w:p w:rsidR="00AC28E9" w:rsidRPr="002C0649" w:rsidRDefault="00AC28E9" w:rsidP="002C0649">
      <w:pPr>
        <w:pStyle w:val="BodyText"/>
      </w:pPr>
      <w:r w:rsidRPr="002C0649">
        <w:t>What is the maximum number of host addresses that could be used on this subnet?</w:t>
      </w:r>
      <w:r w:rsidRPr="002C0649">
        <w:rPr>
          <w:color w:val="FF0000"/>
        </w:rPr>
        <w:t xml:space="preserve"> </w:t>
      </w:r>
      <w:r w:rsidR="00032941" w:rsidRPr="00032941">
        <w:rPr>
          <w:color w:val="FF0000"/>
        </w:rPr>
        <w:t>64</w:t>
      </w:r>
    </w:p>
    <w:p w:rsidR="00602A09" w:rsidRPr="002C0649" w:rsidRDefault="00C84D2D" w:rsidP="002C0649">
      <w:pPr>
        <w:pStyle w:val="BodyText"/>
      </w:pPr>
      <w:r w:rsidRPr="002C0649">
        <w:t>What subnet mask will be used for the HQ LAN2 subnet?</w:t>
      </w:r>
      <w:r w:rsidRPr="002C0649">
        <w:rPr>
          <w:color w:val="FF0000"/>
        </w:rPr>
        <w:t xml:space="preserve"> </w:t>
      </w:r>
      <w:r w:rsidR="00A252CD">
        <w:rPr>
          <w:color w:val="FF0000"/>
        </w:rPr>
        <w:t>255.255.255.192</w:t>
      </w:r>
    </w:p>
    <w:p w:rsidR="00602A09" w:rsidRPr="007F5CF6" w:rsidRDefault="00602A09" w:rsidP="007F5CF6">
      <w:pPr>
        <w:pStyle w:val="BodyText"/>
      </w:pPr>
      <w:r w:rsidRPr="002C0649">
        <w:t>What is the maximum number of host addresses that could be used on this subnet?</w:t>
      </w:r>
      <w:r w:rsidR="00032941" w:rsidRPr="00032941">
        <w:rPr>
          <w:color w:val="FF0000"/>
        </w:rPr>
        <w:t xml:space="preserve"> 64</w:t>
      </w:r>
    </w:p>
    <w:p w:rsidR="00602A09" w:rsidRPr="007F5CF6" w:rsidRDefault="00C84D2D" w:rsidP="007F5CF6">
      <w:pPr>
        <w:pStyle w:val="BodyText"/>
      </w:pPr>
      <w:r w:rsidRPr="002C0649">
        <w:t xml:space="preserve">What subnet mask will be used for the </w:t>
      </w:r>
      <w:r w:rsidR="00395462" w:rsidRPr="002C0649">
        <w:t>BRANCH</w:t>
      </w:r>
      <w:r w:rsidRPr="002C0649">
        <w:t xml:space="preserve"> LAN1 subnet?</w:t>
      </w:r>
      <w:r w:rsidRPr="002C0649">
        <w:rPr>
          <w:color w:val="FF0000"/>
        </w:rPr>
        <w:t xml:space="preserve"> </w:t>
      </w:r>
      <w:r w:rsidR="00A252CD">
        <w:rPr>
          <w:color w:val="FF0000"/>
        </w:rPr>
        <w:t>255.255.255.224</w:t>
      </w:r>
    </w:p>
    <w:p w:rsidR="00C84D2D" w:rsidRPr="007F5CF6" w:rsidRDefault="00602A09" w:rsidP="007F5CF6">
      <w:pPr>
        <w:pStyle w:val="BodyText"/>
      </w:pPr>
      <w:r w:rsidRPr="002C0649">
        <w:t>What is the maximum number of host addresses that could be used on this subnet?</w:t>
      </w:r>
      <w:r w:rsidRPr="002C0649">
        <w:rPr>
          <w:color w:val="FF0000"/>
        </w:rPr>
        <w:t xml:space="preserve"> </w:t>
      </w:r>
      <w:r w:rsidR="005C7BCF">
        <w:rPr>
          <w:color w:val="FF0000"/>
        </w:rPr>
        <w:t>32</w:t>
      </w:r>
    </w:p>
    <w:p w:rsidR="00A252CD" w:rsidRPr="003D482D" w:rsidRDefault="00C84D2D" w:rsidP="00A252CD">
      <w:pPr>
        <w:pStyle w:val="CommentSubject"/>
        <w:rPr>
          <w:rFonts w:ascii="Arial" w:hAnsi="Arial" w:cs="Arial"/>
          <w:b w:val="0"/>
          <w:color w:val="FF0000"/>
        </w:rPr>
      </w:pPr>
      <w:r w:rsidRPr="002C0649">
        <w:t xml:space="preserve">What subnet mask will be used for the </w:t>
      </w:r>
      <w:r w:rsidR="00395462" w:rsidRPr="002C0649">
        <w:t>BRANCH</w:t>
      </w:r>
      <w:r w:rsidRPr="002C0649">
        <w:t xml:space="preserve"> LAN</w:t>
      </w:r>
      <w:r w:rsidR="00FB7ADA" w:rsidRPr="002C0649">
        <w:t>2</w:t>
      </w:r>
      <w:r w:rsidRPr="002C0649">
        <w:t xml:space="preserve"> subnet?</w:t>
      </w:r>
      <w:r w:rsidRPr="002C0649">
        <w:rPr>
          <w:color w:val="FF0000"/>
        </w:rPr>
        <w:t xml:space="preserve"> </w:t>
      </w:r>
      <w:r w:rsidR="00A252CD">
        <w:t xml:space="preserve"> </w:t>
      </w:r>
      <w:r w:rsidR="00A252CD">
        <w:rPr>
          <w:rFonts w:ascii="Arial" w:hAnsi="Arial" w:cs="Arial"/>
          <w:b w:val="0"/>
          <w:color w:val="FF0000"/>
        </w:rPr>
        <w:t>255.255.255.240</w:t>
      </w:r>
    </w:p>
    <w:p w:rsidR="00602A09" w:rsidRPr="007F5CF6" w:rsidRDefault="00602A09" w:rsidP="007F5CF6">
      <w:pPr>
        <w:pStyle w:val="BodyText"/>
      </w:pPr>
    </w:p>
    <w:p w:rsidR="00C84D2D" w:rsidRPr="007F5CF6" w:rsidRDefault="00602A09" w:rsidP="007F5CF6">
      <w:pPr>
        <w:pStyle w:val="BodyText"/>
      </w:pPr>
      <w:r w:rsidRPr="002C0649">
        <w:lastRenderedPageBreak/>
        <w:t>What is the maximum number of host addresses that could be used on this subnet?</w:t>
      </w:r>
      <w:r w:rsidRPr="002C0649">
        <w:rPr>
          <w:color w:val="FF0000"/>
        </w:rPr>
        <w:t xml:space="preserve"> </w:t>
      </w:r>
      <w:r w:rsidR="00917AAA">
        <w:rPr>
          <w:color w:val="FF0000"/>
        </w:rPr>
        <w:t>16</w:t>
      </w:r>
    </w:p>
    <w:p w:rsidR="00602A09" w:rsidRPr="007F5CF6" w:rsidRDefault="00C84D2D" w:rsidP="007F5CF6">
      <w:pPr>
        <w:pStyle w:val="BodyText"/>
      </w:pPr>
      <w:r w:rsidRPr="002C0649">
        <w:t xml:space="preserve">What subnet mask will be used for the link between the HQ and </w:t>
      </w:r>
      <w:r w:rsidR="00395462" w:rsidRPr="002C0649">
        <w:t>BRANCH</w:t>
      </w:r>
      <w:r w:rsidRPr="002C0649">
        <w:t xml:space="preserve"> routers?</w:t>
      </w:r>
      <w:r w:rsidRPr="002C0649">
        <w:rPr>
          <w:color w:val="FF0000"/>
        </w:rPr>
        <w:t xml:space="preserve"> </w:t>
      </w:r>
      <w:r w:rsidR="00CF6DD0">
        <w:rPr>
          <w:color w:val="FF0000"/>
        </w:rPr>
        <w:t>255.255.255.252</w:t>
      </w:r>
    </w:p>
    <w:p w:rsidR="00C84D2D" w:rsidRPr="007F5CF6" w:rsidRDefault="00602A09" w:rsidP="007F5CF6">
      <w:pPr>
        <w:pStyle w:val="BodyText"/>
      </w:pPr>
      <w:r w:rsidRPr="002C0649">
        <w:rPr>
          <w:color w:val="000000"/>
        </w:rPr>
        <w:t>What is the maximum number of host addresses that could be used on this subnet?</w:t>
      </w:r>
      <w:r w:rsidRPr="002C0649">
        <w:rPr>
          <w:color w:val="FF0000"/>
        </w:rPr>
        <w:t xml:space="preserve"> </w:t>
      </w:r>
      <w:r w:rsidR="00917AAA" w:rsidRPr="00032941">
        <w:rPr>
          <w:color w:val="FF0000"/>
        </w:rPr>
        <w:t>4</w:t>
      </w:r>
    </w:p>
    <w:p w:rsidR="00EA3E5B" w:rsidRDefault="00EA3E5B" w:rsidP="001031AF">
      <w:pPr>
        <w:pStyle w:val="Step"/>
      </w:pPr>
      <w:r w:rsidRPr="00E62E93">
        <w:t>Step 3</w:t>
      </w:r>
      <w:r w:rsidR="001031AF">
        <w:t xml:space="preserve">: </w:t>
      </w:r>
      <w:r>
        <w:t>Assign subnetwork addresses to the Topology Diagram.</w:t>
      </w:r>
    </w:p>
    <w:p w:rsidR="00A17524" w:rsidRPr="007F5CF6" w:rsidRDefault="00EA3E5B" w:rsidP="007F5CF6">
      <w:pPr>
        <w:pStyle w:val="BodyText"/>
        <w:numPr>
          <w:ilvl w:val="0"/>
          <w:numId w:val="10"/>
        </w:numPr>
      </w:pPr>
      <w:r>
        <w:t>Assign subnet</w:t>
      </w:r>
      <w:r w:rsidR="00AF5646">
        <w:t xml:space="preserve"> 0</w:t>
      </w:r>
      <w:r w:rsidR="002945B2">
        <w:t xml:space="preserve"> </w:t>
      </w:r>
      <w:r w:rsidR="00AF5646">
        <w:t>of the 192.168.40</w:t>
      </w:r>
      <w:r w:rsidR="00A17524">
        <w:t xml:space="preserve">.0 network to the </w:t>
      </w:r>
      <w:r w:rsidR="00AF5646">
        <w:t>HQ LAN1 subnet</w:t>
      </w:r>
      <w:r w:rsidR="00A17524">
        <w:t>.</w:t>
      </w:r>
      <w:r w:rsidR="00AF5646">
        <w:t xml:space="preserve"> </w:t>
      </w:r>
      <w:r w:rsidR="007F5CF6">
        <w:br/>
      </w:r>
      <w:r w:rsidR="00AF5646">
        <w:t>What is the network address of this subnet?</w:t>
      </w:r>
      <w:r w:rsidR="001C2F6A" w:rsidRPr="001C2F6A">
        <w:rPr>
          <w:color w:val="FF0000"/>
        </w:rPr>
        <w:t xml:space="preserve"> </w:t>
      </w:r>
      <w:r w:rsidR="001C2F6A">
        <w:rPr>
          <w:color w:val="FF0000"/>
        </w:rPr>
        <w:t>192.168.40.0</w:t>
      </w:r>
    </w:p>
    <w:p w:rsidR="00AF5646" w:rsidRPr="007F5CF6" w:rsidRDefault="00AF5646" w:rsidP="007F5CF6">
      <w:pPr>
        <w:pStyle w:val="BodyText"/>
        <w:numPr>
          <w:ilvl w:val="0"/>
          <w:numId w:val="10"/>
        </w:numPr>
      </w:pPr>
      <w:r w:rsidRPr="007F5CF6">
        <w:t xml:space="preserve">Assign subnet 1 of the 192.168.40.0 network to the HQ LAN2 subnet. </w:t>
      </w:r>
      <w:r w:rsidR="007F5CF6" w:rsidRPr="007F5CF6">
        <w:br/>
      </w:r>
      <w:r w:rsidRPr="007F5CF6">
        <w:t>What is the network address of this subnet?</w:t>
      </w:r>
      <w:r w:rsidR="004761F7" w:rsidRPr="004761F7">
        <w:rPr>
          <w:color w:val="FF0000"/>
        </w:rPr>
        <w:t xml:space="preserve"> </w:t>
      </w:r>
      <w:r w:rsidR="004761F7">
        <w:rPr>
          <w:color w:val="FF0000"/>
        </w:rPr>
        <w:t>192.168.40.64</w:t>
      </w:r>
    </w:p>
    <w:p w:rsidR="00AF5646" w:rsidRPr="007F5CF6" w:rsidRDefault="00AF5646" w:rsidP="007F5CF6">
      <w:pPr>
        <w:pStyle w:val="BodyText"/>
        <w:numPr>
          <w:ilvl w:val="0"/>
          <w:numId w:val="10"/>
        </w:numPr>
      </w:pPr>
      <w:r w:rsidRPr="007F5CF6">
        <w:t xml:space="preserve">Assign subnet 2 of the 192.168.40.0 network to the </w:t>
      </w:r>
      <w:r w:rsidR="00395462" w:rsidRPr="007F5CF6">
        <w:t>BRANCH</w:t>
      </w:r>
      <w:r w:rsidRPr="007F5CF6">
        <w:t xml:space="preserve"> LAN1 subnet. </w:t>
      </w:r>
      <w:r w:rsidR="007F5CF6" w:rsidRPr="007F5CF6">
        <w:br/>
      </w:r>
      <w:r w:rsidRPr="007F5CF6">
        <w:t>What is the network address of this subnet?</w:t>
      </w:r>
      <w:r w:rsidRPr="007F5CF6">
        <w:rPr>
          <w:color w:val="FF0000"/>
        </w:rPr>
        <w:t xml:space="preserve"> </w:t>
      </w:r>
      <w:r w:rsidR="00A31230">
        <w:rPr>
          <w:color w:val="FF0000"/>
        </w:rPr>
        <w:t>192.168.40.128</w:t>
      </w:r>
    </w:p>
    <w:p w:rsidR="00AF5646" w:rsidRPr="007F5CF6" w:rsidRDefault="00AF5646" w:rsidP="007F5CF6">
      <w:pPr>
        <w:pStyle w:val="BodyText"/>
        <w:numPr>
          <w:ilvl w:val="0"/>
          <w:numId w:val="10"/>
        </w:numPr>
      </w:pPr>
      <w:r w:rsidRPr="007F5CF6">
        <w:t xml:space="preserve">Assign subnet 3 of the 192.168.40.0 network to the </w:t>
      </w:r>
      <w:r w:rsidR="00395462" w:rsidRPr="007F5CF6">
        <w:t>BRANCH</w:t>
      </w:r>
      <w:r w:rsidRPr="007F5CF6">
        <w:t xml:space="preserve"> LAN2 subnet. </w:t>
      </w:r>
      <w:r w:rsidR="007F5CF6" w:rsidRPr="007F5CF6">
        <w:br/>
      </w:r>
      <w:r w:rsidRPr="007F5CF6">
        <w:t>What is the network address of this subnet?</w:t>
      </w:r>
      <w:r w:rsidRPr="007F5CF6">
        <w:rPr>
          <w:color w:val="FF0000"/>
        </w:rPr>
        <w:t xml:space="preserve"> </w:t>
      </w:r>
      <w:r w:rsidR="00A31230" w:rsidRPr="00A31230">
        <w:rPr>
          <w:color w:val="FF0000"/>
        </w:rPr>
        <w:t>192.168.40.160</w:t>
      </w:r>
    </w:p>
    <w:p w:rsidR="00AF5646" w:rsidRPr="007F5CF6" w:rsidRDefault="00AF5646" w:rsidP="007F5CF6">
      <w:pPr>
        <w:pStyle w:val="BodyText"/>
        <w:numPr>
          <w:ilvl w:val="0"/>
          <w:numId w:val="10"/>
        </w:numPr>
      </w:pPr>
      <w:r w:rsidRPr="007F5CF6">
        <w:t xml:space="preserve">Assign subnet 4 of the 192.168.40.0 network to the link between the HQ and </w:t>
      </w:r>
      <w:r w:rsidR="00395462" w:rsidRPr="007F5CF6">
        <w:t>BRANCH</w:t>
      </w:r>
      <w:r w:rsidRPr="007F5CF6">
        <w:t xml:space="preserve"> routers. </w:t>
      </w:r>
      <w:r w:rsidR="007F5CF6" w:rsidRPr="007F5CF6">
        <w:br/>
      </w:r>
      <w:r w:rsidRPr="007F5CF6">
        <w:t>What is the network address of this subnet?</w:t>
      </w:r>
      <w:r w:rsidRPr="007F5CF6">
        <w:rPr>
          <w:color w:val="FF0000"/>
        </w:rPr>
        <w:t xml:space="preserve"> </w:t>
      </w:r>
      <w:r w:rsidR="00A31230">
        <w:rPr>
          <w:color w:val="FF0000"/>
        </w:rPr>
        <w:t>192.168.40.176</w:t>
      </w:r>
    </w:p>
    <w:p w:rsidR="00EA3E5B" w:rsidRPr="002E2E96" w:rsidRDefault="00EA3E5B" w:rsidP="006E682A">
      <w:pPr>
        <w:pStyle w:val="Task"/>
      </w:pPr>
      <w:r w:rsidRPr="002E2E96">
        <w:t>Task 2: Determine Interface Address</w:t>
      </w:r>
      <w:r>
        <w:t>es</w:t>
      </w:r>
      <w:r w:rsidR="00063D9B">
        <w:t>.</w:t>
      </w:r>
    </w:p>
    <w:p w:rsidR="00EA3E5B" w:rsidRDefault="002413B2" w:rsidP="002413B2">
      <w:pPr>
        <w:pStyle w:val="Step"/>
      </w:pPr>
      <w:r>
        <w:t xml:space="preserve">Step 1: </w:t>
      </w:r>
      <w:r w:rsidR="00EA3E5B" w:rsidRPr="00603793">
        <w:t xml:space="preserve">Assign appropriate addresses to </w:t>
      </w:r>
      <w:r w:rsidR="00EA3E5B">
        <w:t xml:space="preserve">the device </w:t>
      </w:r>
      <w:r w:rsidR="00EA3E5B" w:rsidRPr="00603793">
        <w:t>interfaces</w:t>
      </w:r>
      <w:r w:rsidR="00EA3E5B">
        <w:t>.</w:t>
      </w:r>
    </w:p>
    <w:p w:rsidR="00EA3E5B" w:rsidRDefault="00EA3E5B" w:rsidP="009F1CF2">
      <w:pPr>
        <w:pStyle w:val="BodyText"/>
        <w:numPr>
          <w:ilvl w:val="0"/>
          <w:numId w:val="11"/>
        </w:numPr>
      </w:pPr>
      <w:r>
        <w:t xml:space="preserve">Assign the first valid host address in </w:t>
      </w:r>
      <w:r w:rsidR="008D6F68">
        <w:t xml:space="preserve">the </w:t>
      </w:r>
      <w:r w:rsidR="00D22F02">
        <w:t>209.165.200.224</w:t>
      </w:r>
      <w:r w:rsidR="00BF2ED3">
        <w:t xml:space="preserve">/27 </w:t>
      </w:r>
      <w:r w:rsidR="008D6F68">
        <w:t>network to the LAN interface on the ISP router.</w:t>
      </w:r>
    </w:p>
    <w:p w:rsidR="008D6F68" w:rsidRDefault="008D6F68" w:rsidP="009F1CF2">
      <w:pPr>
        <w:pStyle w:val="BodyText"/>
        <w:numPr>
          <w:ilvl w:val="0"/>
          <w:numId w:val="11"/>
        </w:numPr>
      </w:pPr>
      <w:r>
        <w:t xml:space="preserve">Assign the last valid host address in </w:t>
      </w:r>
      <w:r w:rsidR="00D22F02">
        <w:t>209.165.200.224</w:t>
      </w:r>
      <w:r w:rsidR="00BF2ED3">
        <w:t xml:space="preserve">/27 </w:t>
      </w:r>
      <w:r w:rsidR="00D035B1">
        <w:t>network to PC5</w:t>
      </w:r>
      <w:r>
        <w:t>.</w:t>
      </w:r>
    </w:p>
    <w:p w:rsidR="008D6F68" w:rsidRDefault="008D6F68" w:rsidP="009F1CF2">
      <w:pPr>
        <w:pStyle w:val="BodyText"/>
        <w:numPr>
          <w:ilvl w:val="0"/>
          <w:numId w:val="11"/>
        </w:numPr>
      </w:pPr>
      <w:r>
        <w:t>Assign the first valid</w:t>
      </w:r>
      <w:r w:rsidR="00D22F02">
        <w:t xml:space="preserve"> host address </w:t>
      </w:r>
      <w:r w:rsidR="002413B2">
        <w:t xml:space="preserve">in </w:t>
      </w:r>
      <w:r w:rsidR="00D22F02">
        <w:t>the 209.165.202.128</w:t>
      </w:r>
      <w:r>
        <w:t>/27 network to the WAN interface of ISP.</w:t>
      </w:r>
    </w:p>
    <w:p w:rsidR="008D6F68" w:rsidRDefault="008D6F68" w:rsidP="009F1CF2">
      <w:pPr>
        <w:pStyle w:val="BodyText"/>
        <w:numPr>
          <w:ilvl w:val="0"/>
          <w:numId w:val="11"/>
        </w:numPr>
      </w:pPr>
      <w:r>
        <w:t>Assign the last valid</w:t>
      </w:r>
      <w:r w:rsidR="00F02DA7">
        <w:t xml:space="preserve"> host address </w:t>
      </w:r>
      <w:r w:rsidR="002413B2">
        <w:t xml:space="preserve">in </w:t>
      </w:r>
      <w:r w:rsidR="00F02DA7">
        <w:t>the 209.165.202.128</w:t>
      </w:r>
      <w:r>
        <w:t xml:space="preserve">/27 network to the </w:t>
      </w:r>
      <w:r w:rsidR="002A5E09">
        <w:t xml:space="preserve">Serial </w:t>
      </w:r>
      <w:r w:rsidR="00F02DA7">
        <w:t>0/</w:t>
      </w:r>
      <w:r w:rsidR="002A5E09">
        <w:t>0/1</w:t>
      </w:r>
      <w:r>
        <w:t xml:space="preserve"> interface of HQ.</w:t>
      </w:r>
    </w:p>
    <w:p w:rsidR="008D6F68" w:rsidRDefault="008D6F68" w:rsidP="009F1CF2">
      <w:pPr>
        <w:pStyle w:val="BodyText"/>
        <w:numPr>
          <w:ilvl w:val="0"/>
          <w:numId w:val="11"/>
        </w:numPr>
      </w:pPr>
      <w:r>
        <w:t xml:space="preserve">Assign the first valid </w:t>
      </w:r>
      <w:r w:rsidR="00AF4FD9">
        <w:t>host</w:t>
      </w:r>
      <w:r>
        <w:t xml:space="preserve"> address </w:t>
      </w:r>
      <w:r w:rsidR="002413B2">
        <w:t xml:space="preserve">in </w:t>
      </w:r>
      <w:r>
        <w:t>the HQ LAN</w:t>
      </w:r>
      <w:r w:rsidR="00A43587">
        <w:t>1</w:t>
      </w:r>
      <w:r>
        <w:t xml:space="preserve"> network to the LAN</w:t>
      </w:r>
      <w:r w:rsidR="00A43587">
        <w:t>1</w:t>
      </w:r>
      <w:r>
        <w:t xml:space="preserve"> interface of HQ.</w:t>
      </w:r>
    </w:p>
    <w:p w:rsidR="008D6F68" w:rsidRDefault="008D6F68" w:rsidP="009F1CF2">
      <w:pPr>
        <w:pStyle w:val="BodyText"/>
        <w:numPr>
          <w:ilvl w:val="0"/>
          <w:numId w:val="11"/>
        </w:numPr>
      </w:pPr>
      <w:r>
        <w:t xml:space="preserve">Assign the last valid </w:t>
      </w:r>
      <w:r w:rsidR="00AF4FD9">
        <w:t>host</w:t>
      </w:r>
      <w:r>
        <w:t xml:space="preserve"> address </w:t>
      </w:r>
      <w:r w:rsidR="002413B2">
        <w:t xml:space="preserve">in </w:t>
      </w:r>
      <w:r>
        <w:t>the HQ LAN</w:t>
      </w:r>
      <w:r w:rsidR="00D035B1">
        <w:t>1 network to PC 3</w:t>
      </w:r>
      <w:r>
        <w:t>.</w:t>
      </w:r>
    </w:p>
    <w:p w:rsidR="00D035B1" w:rsidRDefault="00D035B1" w:rsidP="009F1CF2">
      <w:pPr>
        <w:pStyle w:val="BodyText"/>
        <w:numPr>
          <w:ilvl w:val="0"/>
          <w:numId w:val="11"/>
        </w:numPr>
      </w:pPr>
      <w:r>
        <w:t xml:space="preserve">Assign the first valid </w:t>
      </w:r>
      <w:r w:rsidR="00AF4FD9">
        <w:t>host</w:t>
      </w:r>
      <w:r>
        <w:t xml:space="preserve"> address </w:t>
      </w:r>
      <w:r w:rsidR="002413B2">
        <w:t xml:space="preserve">in </w:t>
      </w:r>
      <w:r>
        <w:t>the HQ LAN2 network to the LAN2 interface of HQ.</w:t>
      </w:r>
    </w:p>
    <w:p w:rsidR="00D035B1" w:rsidRDefault="00D035B1" w:rsidP="009F1CF2">
      <w:pPr>
        <w:pStyle w:val="BodyText"/>
        <w:numPr>
          <w:ilvl w:val="0"/>
          <w:numId w:val="11"/>
        </w:numPr>
      </w:pPr>
      <w:r>
        <w:t xml:space="preserve">Assign the last valid </w:t>
      </w:r>
      <w:r w:rsidR="00AF4FD9">
        <w:t>host</w:t>
      </w:r>
      <w:r>
        <w:t xml:space="preserve"> address </w:t>
      </w:r>
      <w:r w:rsidR="002413B2">
        <w:t xml:space="preserve">in </w:t>
      </w:r>
      <w:r>
        <w:t>the HQ LAN2 network to PC 4.</w:t>
      </w:r>
    </w:p>
    <w:p w:rsidR="002A5E09" w:rsidRDefault="002A5E09" w:rsidP="009F1CF2">
      <w:pPr>
        <w:pStyle w:val="BodyText"/>
        <w:numPr>
          <w:ilvl w:val="0"/>
          <w:numId w:val="11"/>
        </w:numPr>
      </w:pPr>
      <w:r>
        <w:t xml:space="preserve">Assign the first valid </w:t>
      </w:r>
      <w:r w:rsidR="00AF4FD9">
        <w:t>host</w:t>
      </w:r>
      <w:r>
        <w:t xml:space="preserve"> address </w:t>
      </w:r>
      <w:r w:rsidR="002413B2">
        <w:t xml:space="preserve">in the </w:t>
      </w:r>
      <w:r>
        <w:t>HQ</w:t>
      </w:r>
      <w:r w:rsidR="00CA4DA5">
        <w:t>/</w:t>
      </w:r>
      <w:r w:rsidR="00395462">
        <w:t>BRANCH</w:t>
      </w:r>
      <w:r>
        <w:t xml:space="preserve"> </w:t>
      </w:r>
      <w:r w:rsidR="00CA4DA5">
        <w:t xml:space="preserve">WAN </w:t>
      </w:r>
      <w:r>
        <w:t xml:space="preserve">link </w:t>
      </w:r>
      <w:r w:rsidR="00CA4DA5">
        <w:t>to</w:t>
      </w:r>
      <w:r>
        <w:t xml:space="preserve"> the Serial 0/0</w:t>
      </w:r>
      <w:r w:rsidR="00397315">
        <w:t>/0</w:t>
      </w:r>
      <w:r>
        <w:t xml:space="preserve"> interface of HQ.</w:t>
      </w:r>
    </w:p>
    <w:p w:rsidR="002A5E09" w:rsidRDefault="002A5E09" w:rsidP="009F1CF2">
      <w:pPr>
        <w:pStyle w:val="BodyText"/>
        <w:numPr>
          <w:ilvl w:val="0"/>
          <w:numId w:val="11"/>
        </w:numPr>
      </w:pPr>
      <w:r>
        <w:t xml:space="preserve">Assign the last valid </w:t>
      </w:r>
      <w:r w:rsidR="00AF4FD9">
        <w:t>host</w:t>
      </w:r>
      <w:r>
        <w:t xml:space="preserve"> address </w:t>
      </w:r>
      <w:r w:rsidR="002413B2">
        <w:t xml:space="preserve">in the </w:t>
      </w:r>
      <w:r>
        <w:t>HQ</w:t>
      </w:r>
      <w:r w:rsidR="00CA4DA5">
        <w:t>/</w:t>
      </w:r>
      <w:r w:rsidR="00395462">
        <w:t>BRANCH</w:t>
      </w:r>
      <w:r>
        <w:t xml:space="preserve"> </w:t>
      </w:r>
      <w:r w:rsidR="00CA4DA5">
        <w:t xml:space="preserve">WAN </w:t>
      </w:r>
      <w:r>
        <w:t xml:space="preserve">link </w:t>
      </w:r>
      <w:r w:rsidR="00CA4DA5">
        <w:t>to</w:t>
      </w:r>
      <w:r>
        <w:t xml:space="preserve"> the </w:t>
      </w:r>
      <w:r w:rsidR="00142334">
        <w:t>Serial 0/0/0</w:t>
      </w:r>
      <w:r>
        <w:t xml:space="preserve"> interface of </w:t>
      </w:r>
      <w:r w:rsidR="00395462">
        <w:t>BRANCH</w:t>
      </w:r>
      <w:r>
        <w:t>.</w:t>
      </w:r>
    </w:p>
    <w:p w:rsidR="00D035B1" w:rsidRDefault="00D035B1" w:rsidP="009F1CF2">
      <w:pPr>
        <w:pStyle w:val="BodyText"/>
        <w:numPr>
          <w:ilvl w:val="0"/>
          <w:numId w:val="11"/>
        </w:numPr>
      </w:pPr>
      <w:r>
        <w:t xml:space="preserve">Assign the first valid </w:t>
      </w:r>
      <w:r w:rsidR="00AF4FD9">
        <w:t>host</w:t>
      </w:r>
      <w:r>
        <w:t xml:space="preserve"> address </w:t>
      </w:r>
      <w:r w:rsidR="002413B2">
        <w:t xml:space="preserve">in </w:t>
      </w:r>
      <w:r>
        <w:t xml:space="preserve">the </w:t>
      </w:r>
      <w:r w:rsidR="00395462">
        <w:t>BRANCH</w:t>
      </w:r>
      <w:r>
        <w:t xml:space="preserve"> LAN1 network to the LAN1 interface of </w:t>
      </w:r>
      <w:r w:rsidR="0095382F">
        <w:t>BRANCH</w:t>
      </w:r>
      <w:r>
        <w:t>.</w:t>
      </w:r>
    </w:p>
    <w:p w:rsidR="00D035B1" w:rsidRDefault="00D035B1" w:rsidP="009F1CF2">
      <w:pPr>
        <w:pStyle w:val="BodyText"/>
        <w:numPr>
          <w:ilvl w:val="0"/>
          <w:numId w:val="11"/>
        </w:numPr>
      </w:pPr>
      <w:r>
        <w:t xml:space="preserve">Assign the last valid </w:t>
      </w:r>
      <w:r w:rsidR="00AF4FD9">
        <w:t>host</w:t>
      </w:r>
      <w:r>
        <w:t xml:space="preserve"> address </w:t>
      </w:r>
      <w:r w:rsidR="002413B2">
        <w:t xml:space="preserve">in </w:t>
      </w:r>
      <w:r>
        <w:t xml:space="preserve">the </w:t>
      </w:r>
      <w:r w:rsidR="00395462">
        <w:t>BRANCH</w:t>
      </w:r>
      <w:r>
        <w:t xml:space="preserve"> LAN1 network to PC 1.</w:t>
      </w:r>
    </w:p>
    <w:p w:rsidR="00D035B1" w:rsidRDefault="00D035B1" w:rsidP="009F1CF2">
      <w:pPr>
        <w:pStyle w:val="BodyText"/>
        <w:numPr>
          <w:ilvl w:val="0"/>
          <w:numId w:val="11"/>
        </w:numPr>
      </w:pPr>
      <w:r>
        <w:t xml:space="preserve">Assign the first valid </w:t>
      </w:r>
      <w:r w:rsidR="00AF4FD9">
        <w:t>host</w:t>
      </w:r>
      <w:r>
        <w:t xml:space="preserve"> address </w:t>
      </w:r>
      <w:r w:rsidR="002413B2">
        <w:t xml:space="preserve">in </w:t>
      </w:r>
      <w:r>
        <w:t xml:space="preserve">the </w:t>
      </w:r>
      <w:r w:rsidR="00395462">
        <w:t>BRANCH</w:t>
      </w:r>
      <w:r>
        <w:t xml:space="preserve"> LAN2 net</w:t>
      </w:r>
      <w:r w:rsidR="0095382F">
        <w:t>work to the LAN2 interface of BRANCH</w:t>
      </w:r>
      <w:r>
        <w:t>.</w:t>
      </w:r>
    </w:p>
    <w:p w:rsidR="00D035B1" w:rsidRDefault="00D035B1" w:rsidP="009F1CF2">
      <w:pPr>
        <w:pStyle w:val="BodyText"/>
        <w:numPr>
          <w:ilvl w:val="0"/>
          <w:numId w:val="11"/>
        </w:numPr>
      </w:pPr>
      <w:r>
        <w:t xml:space="preserve">Assign the last valid </w:t>
      </w:r>
      <w:r w:rsidR="00AF4FD9">
        <w:t>host</w:t>
      </w:r>
      <w:r>
        <w:t xml:space="preserve"> address </w:t>
      </w:r>
      <w:r w:rsidR="002413B2">
        <w:t xml:space="preserve">in </w:t>
      </w:r>
      <w:r>
        <w:t xml:space="preserve">the </w:t>
      </w:r>
      <w:r w:rsidR="00395462">
        <w:t>BRANCH</w:t>
      </w:r>
      <w:r>
        <w:t xml:space="preserve"> LAN2 network to PC 2.</w:t>
      </w:r>
    </w:p>
    <w:p w:rsidR="00EA3E5B" w:rsidRDefault="002413B2" w:rsidP="002413B2">
      <w:pPr>
        <w:pStyle w:val="Step"/>
      </w:pPr>
      <w:r>
        <w:lastRenderedPageBreak/>
        <w:t xml:space="preserve">Step 2: </w:t>
      </w:r>
      <w:r w:rsidR="00EA3E5B">
        <w:t>Document the addresses to be used in the table provide</w:t>
      </w:r>
      <w:r w:rsidR="00A06C6C">
        <w:t>d</w:t>
      </w:r>
      <w:r w:rsidR="00EA3E5B">
        <w:t xml:space="preserve"> under the Topology Diagram.</w:t>
      </w:r>
    </w:p>
    <w:p w:rsidR="00EA3E5B" w:rsidRPr="00CE7442" w:rsidRDefault="00EA3E5B" w:rsidP="006E682A">
      <w:pPr>
        <w:pStyle w:val="Task"/>
      </w:pPr>
      <w:r>
        <w:t>Task 3</w:t>
      </w:r>
      <w:r w:rsidRPr="00CE7442">
        <w:t>:</w:t>
      </w:r>
      <w:r>
        <w:t xml:space="preserve"> Prepare</w:t>
      </w:r>
      <w:r w:rsidRPr="00CE7442">
        <w:t xml:space="preserve"> the Network</w:t>
      </w:r>
      <w:r w:rsidR="00063D9B">
        <w:t>.</w:t>
      </w:r>
    </w:p>
    <w:p w:rsidR="001031AF" w:rsidRDefault="00EA3E5B" w:rsidP="001031AF">
      <w:pPr>
        <w:pStyle w:val="Step"/>
      </w:pPr>
      <w:r>
        <w:t>Step 1</w:t>
      </w:r>
      <w:r w:rsidR="001031AF">
        <w:t xml:space="preserve">: </w:t>
      </w:r>
      <w:r w:rsidRPr="00CE7442">
        <w:t xml:space="preserve">Cable a network that is </w:t>
      </w:r>
      <w:proofErr w:type="gramStart"/>
      <w:r w:rsidRPr="00CE7442">
        <w:t>similar to</w:t>
      </w:r>
      <w:proofErr w:type="gramEnd"/>
      <w:r w:rsidRPr="00CE7442">
        <w:t xml:space="preserve"> the one in the Topology Diagram</w:t>
      </w:r>
      <w:r>
        <w:t xml:space="preserve">. </w:t>
      </w:r>
    </w:p>
    <w:p w:rsidR="00063D9B" w:rsidRDefault="00EA3E5B" w:rsidP="00063D9B">
      <w:pPr>
        <w:pStyle w:val="BodyText"/>
      </w:pPr>
      <w:r>
        <w:t xml:space="preserve">You can use any current router in your lab </w:t>
      </w:r>
      <w:proofErr w:type="gramStart"/>
      <w:r>
        <w:t>as long as</w:t>
      </w:r>
      <w:proofErr w:type="gramEnd"/>
      <w:r>
        <w:t xml:space="preserve"> it has the required interfaces as shown in the topology.</w:t>
      </w:r>
      <w:r w:rsidR="00FB7ADA">
        <w:t xml:space="preserve"> </w:t>
      </w:r>
    </w:p>
    <w:p w:rsidR="00EA3E5B" w:rsidRDefault="00EA3E5B" w:rsidP="00063D9B">
      <w:pPr>
        <w:pStyle w:val="BodyText"/>
      </w:pPr>
    </w:p>
    <w:p w:rsidR="00EA3E5B" w:rsidRDefault="00EA3E5B" w:rsidP="001031AF">
      <w:pPr>
        <w:pStyle w:val="Step"/>
      </w:pPr>
      <w:r>
        <w:t>Step 2</w:t>
      </w:r>
      <w:r w:rsidR="001031AF">
        <w:t xml:space="preserve">: </w:t>
      </w:r>
      <w:r>
        <w:t>Clear any existing configurations on the routers.</w:t>
      </w:r>
    </w:p>
    <w:p w:rsidR="00EA3E5B" w:rsidRPr="007B3C07" w:rsidRDefault="00EA3E5B" w:rsidP="006E682A">
      <w:pPr>
        <w:pStyle w:val="Task"/>
      </w:pPr>
      <w:r w:rsidRPr="007B3C07">
        <w:t xml:space="preserve">Task 4: </w:t>
      </w:r>
      <w:r w:rsidR="00063D9B">
        <w:t xml:space="preserve">Perform </w:t>
      </w:r>
      <w:r w:rsidRPr="007B3C07">
        <w:t>Basic Router Configurations</w:t>
      </w:r>
      <w:r w:rsidR="00063D9B">
        <w:t>.</w:t>
      </w:r>
    </w:p>
    <w:p w:rsidR="00EA3E5B" w:rsidRDefault="00EA3E5B" w:rsidP="00961803">
      <w:pPr>
        <w:pStyle w:val="BodyText"/>
      </w:pPr>
      <w:r>
        <w:t>Perfor</w:t>
      </w:r>
      <w:r w:rsidR="00A06C6C">
        <w:t xml:space="preserve">m basic configuration of the </w:t>
      </w:r>
      <w:r w:rsidR="00395462">
        <w:t>BRANCH</w:t>
      </w:r>
      <w:r w:rsidR="00A06C6C">
        <w:t xml:space="preserve">, </w:t>
      </w:r>
      <w:r w:rsidR="00BC31E1">
        <w:t>HQ</w:t>
      </w:r>
      <w:r w:rsidR="00A06C6C">
        <w:t xml:space="preserve">, and </w:t>
      </w:r>
      <w:r w:rsidR="00BC31E1">
        <w:t>ISP</w:t>
      </w:r>
      <w:r>
        <w:t xml:space="preserve"> routers according to the following guidelines:</w:t>
      </w:r>
    </w:p>
    <w:p w:rsidR="00EA3E5B" w:rsidRDefault="00EA3E5B" w:rsidP="00063D9B">
      <w:pPr>
        <w:pStyle w:val="BodyText"/>
        <w:numPr>
          <w:ilvl w:val="0"/>
          <w:numId w:val="12"/>
        </w:numPr>
      </w:pPr>
      <w:r>
        <w:t>Configure the router hostname</w:t>
      </w:r>
      <w:r w:rsidR="00063D9B">
        <w:t>.</w:t>
      </w:r>
    </w:p>
    <w:p w:rsidR="00EA3E5B" w:rsidRDefault="00EA3E5B" w:rsidP="00063D9B">
      <w:pPr>
        <w:pStyle w:val="BodyText"/>
        <w:numPr>
          <w:ilvl w:val="0"/>
          <w:numId w:val="12"/>
        </w:numPr>
      </w:pPr>
      <w:r>
        <w:t>Disable DNS lookup</w:t>
      </w:r>
      <w:r w:rsidR="00063D9B">
        <w:t>.</w:t>
      </w:r>
    </w:p>
    <w:p w:rsidR="00EA3E5B" w:rsidRDefault="00EA3E5B" w:rsidP="00063D9B">
      <w:pPr>
        <w:pStyle w:val="BodyText"/>
        <w:numPr>
          <w:ilvl w:val="0"/>
          <w:numId w:val="12"/>
        </w:numPr>
      </w:pPr>
      <w:r>
        <w:t>Configure an EXEC mode password</w:t>
      </w:r>
      <w:r w:rsidR="00063D9B">
        <w:t>.</w:t>
      </w:r>
    </w:p>
    <w:p w:rsidR="00EA3E5B" w:rsidRDefault="00EA3E5B" w:rsidP="00063D9B">
      <w:pPr>
        <w:pStyle w:val="BodyText"/>
        <w:numPr>
          <w:ilvl w:val="0"/>
          <w:numId w:val="12"/>
        </w:numPr>
      </w:pPr>
      <w:r>
        <w:t>Configure a message-of-the-day banner</w:t>
      </w:r>
      <w:r w:rsidR="00063D9B">
        <w:t>.</w:t>
      </w:r>
    </w:p>
    <w:p w:rsidR="00EA3E5B" w:rsidRDefault="00EA3E5B" w:rsidP="00063D9B">
      <w:pPr>
        <w:pStyle w:val="BodyText"/>
        <w:numPr>
          <w:ilvl w:val="0"/>
          <w:numId w:val="12"/>
        </w:numPr>
      </w:pPr>
      <w:r>
        <w:t>Configure a password for console connections</w:t>
      </w:r>
      <w:r w:rsidR="00063D9B">
        <w:t>.</w:t>
      </w:r>
    </w:p>
    <w:p w:rsidR="00EA3E5B" w:rsidRDefault="00EA3E5B" w:rsidP="00063D9B">
      <w:pPr>
        <w:pStyle w:val="BodyText"/>
        <w:numPr>
          <w:ilvl w:val="0"/>
          <w:numId w:val="12"/>
        </w:numPr>
      </w:pPr>
      <w:r>
        <w:t>Configure a password for VTY connections</w:t>
      </w:r>
      <w:r w:rsidR="00063D9B">
        <w:t>.</w:t>
      </w:r>
    </w:p>
    <w:p w:rsidR="00087095" w:rsidRDefault="00087095" w:rsidP="00063D9B">
      <w:pPr>
        <w:pStyle w:val="BodyText"/>
        <w:numPr>
          <w:ilvl w:val="0"/>
          <w:numId w:val="12"/>
        </w:numPr>
      </w:pPr>
      <w:r>
        <w:t>S</w:t>
      </w:r>
      <w:r w:rsidRPr="00AF1896">
        <w:t xml:space="preserve">ynchronize unsolicited messages and debug output with solicited output and prompts for </w:t>
      </w:r>
      <w:r w:rsidR="0016381F">
        <w:t>the console</w:t>
      </w:r>
      <w:r w:rsidR="00063D9B">
        <w:t>.</w:t>
      </w:r>
    </w:p>
    <w:p w:rsidR="0018598A" w:rsidRPr="00425DF3" w:rsidRDefault="0018598A" w:rsidP="006E682A">
      <w:pPr>
        <w:pStyle w:val="Task"/>
      </w:pPr>
      <w:r w:rsidRPr="00425DF3">
        <w:t>Task 5: Configure and Activate Serial and Ethernet Addresses</w:t>
      </w:r>
    </w:p>
    <w:p w:rsidR="00063D9B" w:rsidRDefault="0018598A" w:rsidP="00063D9B">
      <w:pPr>
        <w:pStyle w:val="Step"/>
      </w:pPr>
      <w:r>
        <w:t>Step 1</w:t>
      </w:r>
      <w:r w:rsidR="001031AF">
        <w:t xml:space="preserve">: </w:t>
      </w:r>
      <w:r w:rsidR="00063D9B">
        <w:t>Configure the BRANCH, HQ, and ISP routers.</w:t>
      </w:r>
    </w:p>
    <w:p w:rsidR="001031AF" w:rsidRDefault="0018598A" w:rsidP="00063D9B">
      <w:pPr>
        <w:pStyle w:val="BodyText"/>
      </w:pPr>
      <w:r>
        <w:t xml:space="preserve">Configure the interfaces on </w:t>
      </w:r>
      <w:r w:rsidR="00395462">
        <w:t>BRANCH</w:t>
      </w:r>
      <w:r w:rsidR="00BC31E1">
        <w:t xml:space="preserve">, HQ, and ISP </w:t>
      </w:r>
      <w:r>
        <w:t xml:space="preserve">with the IP addresses from the </w:t>
      </w:r>
      <w:r w:rsidR="00063D9B">
        <w:t>Addressing T</w:t>
      </w:r>
      <w:r>
        <w:t xml:space="preserve">able provided under the Topology Diagram. </w:t>
      </w:r>
    </w:p>
    <w:p w:rsidR="0018598A" w:rsidRDefault="0018598A" w:rsidP="00961803">
      <w:pPr>
        <w:pStyle w:val="BodyText"/>
      </w:pPr>
      <w:r>
        <w:t>When you have finished, be sure to save the running configuration to the NVRAM of the router.</w:t>
      </w:r>
    </w:p>
    <w:p w:rsidR="00063D9B" w:rsidRDefault="0018598A" w:rsidP="00063D9B">
      <w:pPr>
        <w:pStyle w:val="Step"/>
      </w:pPr>
      <w:r>
        <w:t>Step 2</w:t>
      </w:r>
      <w:r w:rsidR="001031AF">
        <w:t xml:space="preserve">: </w:t>
      </w:r>
      <w:r w:rsidR="00063D9B">
        <w:t>Configure the Ethernet interfaces of PC1, PC2, PC3, PC4, and PC5.</w:t>
      </w:r>
    </w:p>
    <w:p w:rsidR="0018598A" w:rsidRDefault="0018598A" w:rsidP="00063D9B">
      <w:pPr>
        <w:pStyle w:val="BodyText"/>
      </w:pPr>
      <w:r>
        <w:t>Configure the Ether</w:t>
      </w:r>
      <w:r w:rsidR="0095618A">
        <w:t>net interfaces of PC1, PC2,</w:t>
      </w:r>
      <w:r w:rsidR="00B24C82">
        <w:t xml:space="preserve"> PC3</w:t>
      </w:r>
      <w:r w:rsidR="0095618A">
        <w:t>, PC4, and PC5</w:t>
      </w:r>
      <w:r w:rsidR="00B24C82">
        <w:t xml:space="preserve"> </w:t>
      </w:r>
      <w:r>
        <w:t xml:space="preserve">with the IP addresses from the </w:t>
      </w:r>
      <w:r w:rsidR="00063D9B">
        <w:t>Addressing T</w:t>
      </w:r>
      <w:r>
        <w:t>able provided under the Topology Diagram.</w:t>
      </w:r>
    </w:p>
    <w:p w:rsidR="00EC02AC" w:rsidRPr="00EC02AC" w:rsidRDefault="00EC02AC" w:rsidP="00063D9B">
      <w:pPr>
        <w:pStyle w:val="Task"/>
      </w:pPr>
      <w:r w:rsidRPr="00EC02AC">
        <w:t>Task 6: Verify Connectivity to Next</w:t>
      </w:r>
      <w:r w:rsidR="00063D9B">
        <w:t>-</w:t>
      </w:r>
      <w:r w:rsidRPr="00EC02AC">
        <w:t>Hop Device</w:t>
      </w:r>
      <w:r w:rsidR="00063D9B">
        <w:t>.</w:t>
      </w:r>
    </w:p>
    <w:p w:rsidR="00857C19" w:rsidRPr="00857C19" w:rsidRDefault="00857C19" w:rsidP="00961803">
      <w:pPr>
        <w:pStyle w:val="BodyText"/>
      </w:pPr>
      <w:r w:rsidRPr="00857C19">
        <w:t xml:space="preserve">You should </w:t>
      </w:r>
      <w:r w:rsidR="00063D9B" w:rsidRPr="00063D9B">
        <w:rPr>
          <w:i/>
          <w:iCs/>
        </w:rPr>
        <w:t>not</w:t>
      </w:r>
      <w:r w:rsidR="00063D9B" w:rsidRPr="00857C19">
        <w:t xml:space="preserve"> </w:t>
      </w:r>
      <w:r w:rsidRPr="00857C19">
        <w:t>have connectivity between end devic</w:t>
      </w:r>
      <w:r>
        <w:t>es yet. However, you can test connectivity between two routers and between an end device and its default gateway.</w:t>
      </w:r>
    </w:p>
    <w:p w:rsidR="00063D9B" w:rsidRDefault="00EC02AC" w:rsidP="001031AF">
      <w:pPr>
        <w:pStyle w:val="Step"/>
      </w:pPr>
      <w:r w:rsidRPr="00EC02AC">
        <w:t>Step 1</w:t>
      </w:r>
      <w:r w:rsidR="001031AF">
        <w:t>:</w:t>
      </w:r>
      <w:r w:rsidRPr="00EC02AC">
        <w:t xml:space="preserve"> </w:t>
      </w:r>
      <w:r w:rsidR="00063D9B">
        <w:t>Verify BRANCH connectivity.</w:t>
      </w:r>
    </w:p>
    <w:p w:rsidR="00EC02AC" w:rsidRDefault="00EC02AC" w:rsidP="00063D9B">
      <w:pPr>
        <w:pStyle w:val="BodyText"/>
      </w:pPr>
      <w:r>
        <w:t xml:space="preserve">Verify that </w:t>
      </w:r>
      <w:r w:rsidR="00395462">
        <w:t>BRANCH</w:t>
      </w:r>
      <w:r>
        <w:t xml:space="preserve"> </w:t>
      </w:r>
      <w:r w:rsidR="00FB7ADA">
        <w:t xml:space="preserve">can ping </w:t>
      </w:r>
      <w:r>
        <w:t>across the WAN link to HQ and that HQ can ping across the WAN link it shares with ISP.</w:t>
      </w:r>
    </w:p>
    <w:p w:rsidR="00EC02AC" w:rsidRDefault="00EC02AC" w:rsidP="001031AF">
      <w:pPr>
        <w:pStyle w:val="Step"/>
      </w:pPr>
      <w:r w:rsidRPr="00EC02AC">
        <w:t>Step 2</w:t>
      </w:r>
      <w:r w:rsidR="001031AF">
        <w:t>:</w:t>
      </w:r>
      <w:r w:rsidRPr="00EC02AC">
        <w:t xml:space="preserve"> </w:t>
      </w:r>
      <w:r w:rsidR="0095618A">
        <w:t>Verify that PC1, PC2,</w:t>
      </w:r>
      <w:r w:rsidR="00B24C82">
        <w:t xml:space="preserve"> PC3</w:t>
      </w:r>
      <w:r w:rsidR="0095618A">
        <w:t>, PC4, and PC5</w:t>
      </w:r>
      <w:r>
        <w:t xml:space="preserve"> can ping their respective default gateway</w:t>
      </w:r>
      <w:r w:rsidR="00706161">
        <w:t>s</w:t>
      </w:r>
      <w:r>
        <w:t>.</w:t>
      </w:r>
    </w:p>
    <w:p w:rsidR="004765F0" w:rsidRDefault="0016381F" w:rsidP="006E682A">
      <w:pPr>
        <w:pStyle w:val="Task"/>
      </w:pPr>
      <w:r>
        <w:br w:type="page"/>
      </w:r>
      <w:r w:rsidR="00857C19">
        <w:lastRenderedPageBreak/>
        <w:t>Task 7</w:t>
      </w:r>
      <w:r w:rsidR="00DE1202">
        <w:t>: Configure</w:t>
      </w:r>
      <w:r w:rsidR="00DE1202" w:rsidRPr="00DE1202">
        <w:t xml:space="preserve"> </w:t>
      </w:r>
      <w:r w:rsidR="00627FF3">
        <w:t xml:space="preserve">RIPv2 </w:t>
      </w:r>
      <w:r w:rsidR="00815399">
        <w:t xml:space="preserve">Routing on the </w:t>
      </w:r>
      <w:r w:rsidR="00395462">
        <w:t>BRANCH</w:t>
      </w:r>
      <w:r w:rsidR="00815399">
        <w:t xml:space="preserve"> Router</w:t>
      </w:r>
      <w:r w:rsidR="00706161">
        <w:t>.</w:t>
      </w:r>
    </w:p>
    <w:p w:rsidR="004E3371" w:rsidRDefault="004E3371" w:rsidP="00961803">
      <w:pPr>
        <w:pStyle w:val="BodyText"/>
      </w:pPr>
      <w:r>
        <w:t>C</w:t>
      </w:r>
      <w:r w:rsidR="00726D7B">
        <w:t>ons</w:t>
      </w:r>
      <w:r w:rsidR="00815399">
        <w:t xml:space="preserve">ider the networks that need to be included in the RIP updates that are sent out by </w:t>
      </w:r>
      <w:r w:rsidR="00395462">
        <w:t>BRANCH</w:t>
      </w:r>
      <w:r w:rsidR="00815399">
        <w:t>.</w:t>
      </w:r>
    </w:p>
    <w:p w:rsidR="009109C5" w:rsidRDefault="009109C5" w:rsidP="00961803">
      <w:pPr>
        <w:pStyle w:val="BodyText"/>
      </w:pPr>
      <w:r>
        <w:t xml:space="preserve">What networks are present in the </w:t>
      </w:r>
      <w:r w:rsidR="00395462">
        <w:t>BRANCH</w:t>
      </w:r>
      <w:r>
        <w:t xml:space="preserve"> routing table?</w:t>
      </w:r>
      <w:r w:rsidRPr="00202E51">
        <w:t xml:space="preserve"> </w:t>
      </w:r>
      <w:r>
        <w:t>List the networks with slash notation.</w:t>
      </w:r>
    </w:p>
    <w:p w:rsidR="00371A17" w:rsidRDefault="00371A17" w:rsidP="002542F2">
      <w:pPr>
        <w:spacing w:line="480" w:lineRule="auto"/>
        <w:rPr>
          <w:color w:val="FF0000"/>
        </w:rPr>
      </w:pPr>
      <w:r w:rsidRPr="00D45730">
        <w:rPr>
          <w:color w:val="FF0000"/>
        </w:rPr>
        <w:t>192.168.40.0/2</w:t>
      </w:r>
      <w:r>
        <w:rPr>
          <w:color w:val="FF0000"/>
        </w:rPr>
        <w:t>7</w:t>
      </w:r>
    </w:p>
    <w:p w:rsidR="002542F2" w:rsidRPr="00D45730" w:rsidRDefault="00D45730" w:rsidP="002542F2">
      <w:pPr>
        <w:spacing w:line="480" w:lineRule="auto"/>
        <w:rPr>
          <w:color w:val="FF0000"/>
        </w:rPr>
      </w:pPr>
      <w:r w:rsidRPr="00D45730">
        <w:rPr>
          <w:color w:val="FF0000"/>
        </w:rPr>
        <w:t>192.168.40.0/28</w:t>
      </w:r>
    </w:p>
    <w:p w:rsidR="00D45730" w:rsidRPr="00D45730" w:rsidRDefault="00D45730" w:rsidP="00D45730">
      <w:pPr>
        <w:spacing w:line="480" w:lineRule="auto"/>
        <w:rPr>
          <w:color w:val="FF0000"/>
        </w:rPr>
      </w:pPr>
      <w:r w:rsidRPr="00D45730">
        <w:rPr>
          <w:color w:val="FF0000"/>
        </w:rPr>
        <w:t>192.168.40.0/</w:t>
      </w:r>
      <w:r w:rsidRPr="00D45730">
        <w:rPr>
          <w:color w:val="FF0000"/>
        </w:rPr>
        <w:t>30</w:t>
      </w:r>
    </w:p>
    <w:p w:rsidR="00D45730" w:rsidRDefault="00D45730" w:rsidP="002542F2">
      <w:pPr>
        <w:spacing w:line="480" w:lineRule="auto"/>
      </w:pPr>
    </w:p>
    <w:p w:rsidR="009109C5" w:rsidRDefault="009109C5" w:rsidP="00961803">
      <w:pPr>
        <w:pStyle w:val="BodyText"/>
      </w:pPr>
      <w:r>
        <w:t xml:space="preserve">What </w:t>
      </w:r>
      <w:r w:rsidR="00815399">
        <w:t xml:space="preserve">commands are </w:t>
      </w:r>
      <w:r w:rsidR="00627FF3">
        <w:t>required to enable RIP version 2</w:t>
      </w:r>
      <w:r w:rsidR="00815399">
        <w:t xml:space="preserve"> and include </w:t>
      </w:r>
      <w:r w:rsidR="00082314">
        <w:t>the connected networks</w:t>
      </w:r>
      <w:r w:rsidR="00815399">
        <w:t xml:space="preserve"> in the routing updates?</w:t>
      </w:r>
      <w:r w:rsidR="00CB067A">
        <w:t xml:space="preserve"> </w:t>
      </w:r>
    </w:p>
    <w:p w:rsidR="009109C5" w:rsidRPr="00584A5C" w:rsidRDefault="00584A5C" w:rsidP="009668F4">
      <w:pPr>
        <w:spacing w:line="480" w:lineRule="auto"/>
        <w:rPr>
          <w:color w:val="FF0000"/>
        </w:rPr>
      </w:pPr>
      <w:proofErr w:type="spellStart"/>
      <w:r w:rsidRPr="00584A5C">
        <w:rPr>
          <w:color w:val="FF0000"/>
        </w:rPr>
        <w:t>conf</w:t>
      </w:r>
      <w:proofErr w:type="spellEnd"/>
      <w:r w:rsidRPr="00584A5C">
        <w:rPr>
          <w:color w:val="FF0000"/>
        </w:rPr>
        <w:t xml:space="preserve"> t</w:t>
      </w:r>
    </w:p>
    <w:p w:rsidR="00584A5C" w:rsidRPr="00584A5C" w:rsidRDefault="00584A5C" w:rsidP="009668F4">
      <w:pPr>
        <w:spacing w:line="480" w:lineRule="auto"/>
        <w:rPr>
          <w:rFonts w:ascii="Arial" w:hAnsi="Arial" w:cs="Arial"/>
          <w:color w:val="FF0000"/>
          <w:sz w:val="20"/>
          <w:szCs w:val="20"/>
        </w:rPr>
      </w:pPr>
      <w:r w:rsidRPr="00584A5C">
        <w:rPr>
          <w:rFonts w:ascii="Arial" w:hAnsi="Arial" w:cs="Arial"/>
          <w:color w:val="FF0000"/>
          <w:sz w:val="20"/>
          <w:szCs w:val="20"/>
        </w:rPr>
        <w:t>router rip</w:t>
      </w:r>
    </w:p>
    <w:p w:rsidR="00584A5C" w:rsidRPr="00584A5C" w:rsidRDefault="00584A5C" w:rsidP="009668F4">
      <w:pPr>
        <w:spacing w:line="480" w:lineRule="auto"/>
        <w:rPr>
          <w:rFonts w:ascii="Arial" w:hAnsi="Arial" w:cs="Arial"/>
          <w:color w:val="FF0000"/>
          <w:sz w:val="20"/>
          <w:szCs w:val="20"/>
        </w:rPr>
      </w:pPr>
      <w:proofErr w:type="spellStart"/>
      <w:r w:rsidRPr="00584A5C">
        <w:rPr>
          <w:rFonts w:ascii="Arial" w:hAnsi="Arial" w:cs="Arial"/>
          <w:color w:val="FF0000"/>
          <w:sz w:val="20"/>
          <w:szCs w:val="20"/>
        </w:rPr>
        <w:t>ver</w:t>
      </w:r>
      <w:proofErr w:type="spellEnd"/>
      <w:r w:rsidRPr="00584A5C">
        <w:rPr>
          <w:rFonts w:ascii="Arial" w:hAnsi="Arial" w:cs="Arial"/>
          <w:color w:val="FF0000"/>
          <w:sz w:val="20"/>
          <w:szCs w:val="20"/>
        </w:rPr>
        <w:t xml:space="preserve"> 2</w:t>
      </w:r>
    </w:p>
    <w:p w:rsidR="00584A5C" w:rsidRPr="00584A5C" w:rsidRDefault="00584A5C" w:rsidP="009668F4">
      <w:pPr>
        <w:spacing w:line="480" w:lineRule="auto"/>
        <w:rPr>
          <w:rFonts w:ascii="Arial" w:hAnsi="Arial" w:cs="Arial"/>
          <w:color w:val="FF0000"/>
          <w:sz w:val="20"/>
          <w:szCs w:val="20"/>
        </w:rPr>
      </w:pPr>
      <w:r w:rsidRPr="00584A5C">
        <w:rPr>
          <w:rFonts w:ascii="Arial" w:hAnsi="Arial" w:cs="Arial"/>
          <w:color w:val="FF0000"/>
          <w:sz w:val="20"/>
          <w:szCs w:val="20"/>
        </w:rPr>
        <w:t>network 192.168.40.0</w:t>
      </w:r>
    </w:p>
    <w:p w:rsidR="00584A5C" w:rsidRPr="00584A5C" w:rsidRDefault="00584A5C" w:rsidP="009668F4">
      <w:pPr>
        <w:spacing w:line="480" w:lineRule="auto"/>
        <w:rPr>
          <w:rFonts w:ascii="Arial" w:hAnsi="Arial" w:cs="Arial"/>
          <w:sz w:val="20"/>
          <w:szCs w:val="20"/>
        </w:rPr>
      </w:pPr>
    </w:p>
    <w:p w:rsidR="008C6D84" w:rsidRDefault="006F392D" w:rsidP="00961803">
      <w:pPr>
        <w:pStyle w:val="BodyText"/>
      </w:pPr>
      <w:r>
        <w:t>Are there any router interfaces that do not need to have RIP updates sent out?</w:t>
      </w:r>
      <w:r w:rsidR="00BF0C30">
        <w:t xml:space="preserve"> Fa0/0 and Fa0/1</w:t>
      </w:r>
    </w:p>
    <w:p w:rsidR="006F392D" w:rsidRPr="006F392D" w:rsidRDefault="006F392D" w:rsidP="00961803">
      <w:pPr>
        <w:pStyle w:val="BodyText"/>
      </w:pPr>
      <w:r>
        <w:t>What command is use</w:t>
      </w:r>
      <w:r w:rsidR="009E3505">
        <w:t>d to disable RIP updates on these</w:t>
      </w:r>
      <w:r>
        <w:t xml:space="preserve"> interface</w:t>
      </w:r>
      <w:r w:rsidR="009E3505">
        <w:t>s</w:t>
      </w:r>
      <w:r>
        <w:t>?</w:t>
      </w:r>
    </w:p>
    <w:p w:rsidR="002542F2" w:rsidRPr="00BF0C30" w:rsidRDefault="00BF0C30" w:rsidP="002542F2">
      <w:pPr>
        <w:spacing w:line="480" w:lineRule="auto"/>
        <w:rPr>
          <w:color w:val="FF0000"/>
        </w:rPr>
      </w:pPr>
      <w:r w:rsidRPr="00BF0C30">
        <w:rPr>
          <w:color w:val="FF0000"/>
        </w:rPr>
        <w:t>passive-interface Fa0/0</w:t>
      </w:r>
    </w:p>
    <w:p w:rsidR="00BF0C30" w:rsidRPr="00BF0C30" w:rsidRDefault="00BF0C30" w:rsidP="00BF0C30">
      <w:pPr>
        <w:spacing w:line="480" w:lineRule="auto"/>
        <w:rPr>
          <w:color w:val="FF0000"/>
        </w:rPr>
      </w:pPr>
      <w:r w:rsidRPr="00BF0C30">
        <w:rPr>
          <w:color w:val="FF0000"/>
        </w:rPr>
        <w:t>passive-interface Fa0/</w:t>
      </w:r>
      <w:r w:rsidRPr="00BF0C30">
        <w:rPr>
          <w:color w:val="FF0000"/>
        </w:rPr>
        <w:t>1</w:t>
      </w:r>
    </w:p>
    <w:p w:rsidR="00BF0C30" w:rsidRDefault="00BF0C30" w:rsidP="002542F2">
      <w:pPr>
        <w:spacing w:line="480" w:lineRule="auto"/>
      </w:pPr>
    </w:p>
    <w:p w:rsidR="004E3371" w:rsidRDefault="0018598A" w:rsidP="006E682A">
      <w:pPr>
        <w:pStyle w:val="Task"/>
      </w:pPr>
      <w:r>
        <w:t xml:space="preserve">Task </w:t>
      </w:r>
      <w:r w:rsidR="006E682A">
        <w:t>8</w:t>
      </w:r>
      <w:r w:rsidR="004E3371">
        <w:t>: Configure</w:t>
      </w:r>
      <w:r w:rsidR="004E3371" w:rsidRPr="00DE1202">
        <w:t xml:space="preserve"> </w:t>
      </w:r>
      <w:r w:rsidR="00621C5A">
        <w:t>RIP</w:t>
      </w:r>
      <w:r w:rsidR="009E3505">
        <w:t>v2</w:t>
      </w:r>
      <w:r w:rsidR="00621C5A">
        <w:t xml:space="preserve"> and </w:t>
      </w:r>
      <w:r w:rsidR="004E3371">
        <w:t xml:space="preserve">Static Routing on </w:t>
      </w:r>
      <w:r w:rsidR="00DE1031">
        <w:t>HQ</w:t>
      </w:r>
      <w:r w:rsidR="00706161">
        <w:t>.</w:t>
      </w:r>
    </w:p>
    <w:p w:rsidR="004E3371" w:rsidRDefault="004E3371" w:rsidP="00961803">
      <w:pPr>
        <w:pStyle w:val="BodyText"/>
      </w:pPr>
      <w:r>
        <w:t>C</w:t>
      </w:r>
      <w:r w:rsidR="00726D7B">
        <w:t>onsider the type of static routing</w:t>
      </w:r>
      <w:r>
        <w:t xml:space="preserve"> that is needed</w:t>
      </w:r>
      <w:r w:rsidR="00726D7B">
        <w:t xml:space="preserve"> on HQ.</w:t>
      </w:r>
    </w:p>
    <w:p w:rsidR="00CD0F13" w:rsidRDefault="00CD0F13" w:rsidP="00961803">
      <w:pPr>
        <w:pStyle w:val="BodyText"/>
      </w:pPr>
      <w:r>
        <w:t>What networks are present in the HQ routing table?</w:t>
      </w:r>
      <w:r w:rsidR="009109C5" w:rsidRPr="00202E51">
        <w:t xml:space="preserve"> </w:t>
      </w:r>
      <w:r w:rsidR="009109C5">
        <w:t>List the networks with slash notation.</w:t>
      </w:r>
    </w:p>
    <w:p w:rsidR="002542F2" w:rsidRPr="006A3E7D" w:rsidRDefault="006A3E7D" w:rsidP="002542F2">
      <w:pPr>
        <w:spacing w:line="480" w:lineRule="auto"/>
        <w:rPr>
          <w:color w:val="FF0000"/>
        </w:rPr>
      </w:pPr>
      <w:r w:rsidRPr="006A3E7D">
        <w:rPr>
          <w:color w:val="FF0000"/>
        </w:rPr>
        <w:t>209.165.202.128/27</w:t>
      </w:r>
    </w:p>
    <w:p w:rsidR="006A3E7D" w:rsidRPr="006A3E7D" w:rsidRDefault="006A3E7D" w:rsidP="002542F2">
      <w:pPr>
        <w:spacing w:line="480" w:lineRule="auto"/>
        <w:rPr>
          <w:color w:val="FF0000"/>
        </w:rPr>
      </w:pPr>
      <w:r w:rsidRPr="006A3E7D">
        <w:rPr>
          <w:color w:val="FF0000"/>
        </w:rPr>
        <w:t>192.168.40.0/30</w:t>
      </w:r>
    </w:p>
    <w:p w:rsidR="00CD0F13" w:rsidRDefault="005F1037" w:rsidP="00961803">
      <w:pPr>
        <w:pStyle w:val="BodyText"/>
      </w:pPr>
      <w:r>
        <w:t>A static default route will need to be configured to send all packets with destination addresses that are not in the routing table to ISP</w:t>
      </w:r>
      <w:r w:rsidR="00CD0F13">
        <w:t>.</w:t>
      </w:r>
      <w:r>
        <w:t xml:space="preserve"> What command is </w:t>
      </w:r>
      <w:r w:rsidR="007144CF">
        <w:t>needed to accomplish this? Use the appropriate exit interface on HQ in the command.</w:t>
      </w:r>
    </w:p>
    <w:p w:rsidR="002542F2" w:rsidRPr="00EB3959" w:rsidRDefault="00EB3959" w:rsidP="002542F2">
      <w:pPr>
        <w:spacing w:line="480" w:lineRule="auto"/>
        <w:rPr>
          <w:color w:val="FF0000"/>
        </w:rPr>
      </w:pPr>
      <w:proofErr w:type="spellStart"/>
      <w:r w:rsidRPr="00EB3959">
        <w:rPr>
          <w:color w:val="FF0000"/>
        </w:rPr>
        <w:t>ip</w:t>
      </w:r>
      <w:proofErr w:type="spellEnd"/>
      <w:r w:rsidRPr="00EB3959">
        <w:rPr>
          <w:color w:val="FF0000"/>
        </w:rPr>
        <w:t xml:space="preserve"> route 0.0.0.0 0.0.0.0 S0/0/1</w:t>
      </w:r>
    </w:p>
    <w:p w:rsidR="007144CF" w:rsidRDefault="007144CF" w:rsidP="00961803">
      <w:pPr>
        <w:pStyle w:val="BodyText"/>
      </w:pPr>
      <w:r>
        <w:t xml:space="preserve">What commands are </w:t>
      </w:r>
      <w:r w:rsidR="009E3505">
        <w:t>required to enable RIP version 2</w:t>
      </w:r>
      <w:r>
        <w:t xml:space="preserve"> and include the LAN</w:t>
      </w:r>
      <w:r w:rsidR="009E3505">
        <w:t>1 and LAN2</w:t>
      </w:r>
      <w:r>
        <w:t xml:space="preserve"> network</w:t>
      </w:r>
      <w:r w:rsidR="009E3505">
        <w:t>s</w:t>
      </w:r>
      <w:r w:rsidR="00720F76">
        <w:t xml:space="preserve"> as well as the link between HQ and </w:t>
      </w:r>
      <w:r w:rsidR="00395462">
        <w:t>BRANCH</w:t>
      </w:r>
      <w:r w:rsidR="00720F76">
        <w:t xml:space="preserve"> </w:t>
      </w:r>
      <w:r>
        <w:t>in the routing updates?</w:t>
      </w:r>
    </w:p>
    <w:p w:rsidR="002542F2" w:rsidRPr="003E6B7E" w:rsidRDefault="004A0615" w:rsidP="002542F2">
      <w:pPr>
        <w:spacing w:line="480" w:lineRule="auto"/>
        <w:rPr>
          <w:color w:val="FF0000"/>
        </w:rPr>
      </w:pPr>
      <w:proofErr w:type="spellStart"/>
      <w:r w:rsidRPr="003E6B7E">
        <w:rPr>
          <w:color w:val="FF0000"/>
        </w:rPr>
        <w:t>conf</w:t>
      </w:r>
      <w:proofErr w:type="spellEnd"/>
      <w:r w:rsidRPr="003E6B7E">
        <w:rPr>
          <w:color w:val="FF0000"/>
        </w:rPr>
        <w:t xml:space="preserve"> t</w:t>
      </w:r>
    </w:p>
    <w:p w:rsidR="004A0615" w:rsidRPr="003E6B7E" w:rsidRDefault="004A0615" w:rsidP="002542F2">
      <w:pPr>
        <w:spacing w:line="480" w:lineRule="auto"/>
        <w:rPr>
          <w:color w:val="FF0000"/>
        </w:rPr>
      </w:pPr>
      <w:r w:rsidRPr="003E6B7E">
        <w:rPr>
          <w:color w:val="FF0000"/>
        </w:rPr>
        <w:lastRenderedPageBreak/>
        <w:t>router rip</w:t>
      </w:r>
    </w:p>
    <w:p w:rsidR="004A0615" w:rsidRPr="003E6B7E" w:rsidRDefault="004A0615" w:rsidP="002542F2">
      <w:pPr>
        <w:spacing w:line="480" w:lineRule="auto"/>
        <w:rPr>
          <w:color w:val="FF0000"/>
        </w:rPr>
      </w:pPr>
      <w:proofErr w:type="spellStart"/>
      <w:r w:rsidRPr="003E6B7E">
        <w:rPr>
          <w:color w:val="FF0000"/>
        </w:rPr>
        <w:t>ver</w:t>
      </w:r>
      <w:proofErr w:type="spellEnd"/>
      <w:r w:rsidRPr="003E6B7E">
        <w:rPr>
          <w:color w:val="FF0000"/>
        </w:rPr>
        <w:t xml:space="preserve"> 2</w:t>
      </w:r>
    </w:p>
    <w:p w:rsidR="003E6B7E" w:rsidRPr="003E6B7E" w:rsidRDefault="003E6B7E" w:rsidP="002542F2">
      <w:pPr>
        <w:spacing w:line="480" w:lineRule="auto"/>
        <w:rPr>
          <w:color w:val="FF0000"/>
        </w:rPr>
      </w:pPr>
      <w:r w:rsidRPr="003E6B7E">
        <w:rPr>
          <w:color w:val="FF0000"/>
        </w:rPr>
        <w:t>network 192.168.40.0</w:t>
      </w:r>
    </w:p>
    <w:p w:rsidR="003E6B7E" w:rsidRDefault="003E6B7E" w:rsidP="002542F2">
      <w:pPr>
        <w:spacing w:line="480" w:lineRule="auto"/>
      </w:pPr>
    </w:p>
    <w:p w:rsidR="007144CF" w:rsidRDefault="007144CF" w:rsidP="00961803">
      <w:pPr>
        <w:pStyle w:val="BodyText"/>
      </w:pPr>
      <w:r>
        <w:t xml:space="preserve">Are there any router interfaces that do not need to have RIP updates sent out? </w:t>
      </w:r>
      <w:r w:rsidR="00B27CAF" w:rsidRPr="00B27CAF">
        <w:rPr>
          <w:color w:val="FF0000"/>
        </w:rPr>
        <w:t>Fa0/0 and Fa0/1</w:t>
      </w:r>
    </w:p>
    <w:p w:rsidR="007144CF" w:rsidRPr="006F392D" w:rsidRDefault="007144CF" w:rsidP="00961803">
      <w:pPr>
        <w:pStyle w:val="BodyText"/>
      </w:pPr>
      <w:r>
        <w:t>What command is use</w:t>
      </w:r>
      <w:r w:rsidR="009E3505">
        <w:t>d to disable RIP updates on these</w:t>
      </w:r>
      <w:r>
        <w:t xml:space="preserve"> interface</w:t>
      </w:r>
      <w:r w:rsidR="009E3505">
        <w:t>s</w:t>
      </w:r>
      <w:r>
        <w:t>?</w:t>
      </w:r>
    </w:p>
    <w:p w:rsidR="002542F2" w:rsidRPr="00B27CAF" w:rsidRDefault="00B27CAF" w:rsidP="002542F2">
      <w:pPr>
        <w:spacing w:line="480" w:lineRule="auto"/>
        <w:rPr>
          <w:color w:val="FF0000"/>
        </w:rPr>
      </w:pPr>
      <w:r w:rsidRPr="00B27CAF">
        <w:rPr>
          <w:color w:val="FF0000"/>
        </w:rPr>
        <w:t>passive-interface Fa0/0</w:t>
      </w:r>
    </w:p>
    <w:p w:rsidR="00B27CAF" w:rsidRPr="00B27CAF" w:rsidRDefault="00B27CAF" w:rsidP="00B27CAF">
      <w:pPr>
        <w:spacing w:line="480" w:lineRule="auto"/>
        <w:rPr>
          <w:color w:val="FF0000"/>
        </w:rPr>
      </w:pPr>
      <w:r w:rsidRPr="00B27CAF">
        <w:rPr>
          <w:color w:val="FF0000"/>
        </w:rPr>
        <w:t>passive-interface Fa0/</w:t>
      </w:r>
      <w:r w:rsidRPr="00B27CAF">
        <w:rPr>
          <w:color w:val="FF0000"/>
        </w:rPr>
        <w:t>1</w:t>
      </w:r>
    </w:p>
    <w:p w:rsidR="00B27CAF" w:rsidRDefault="00B27CAF" w:rsidP="002542F2">
      <w:pPr>
        <w:spacing w:line="480" w:lineRule="auto"/>
      </w:pPr>
    </w:p>
    <w:p w:rsidR="007144CF" w:rsidRPr="006F392D" w:rsidRDefault="007144CF" w:rsidP="001F356A">
      <w:pPr>
        <w:pStyle w:val="BodyText"/>
      </w:pPr>
      <w:r>
        <w:t xml:space="preserve">HQ needs to send the default route information to </w:t>
      </w:r>
      <w:r w:rsidR="00395462">
        <w:t>BRANCH</w:t>
      </w:r>
      <w:r>
        <w:t xml:space="preserve"> in the RIP updates. What command is used to configure this?</w:t>
      </w:r>
    </w:p>
    <w:p w:rsidR="002542F2" w:rsidRPr="00B27CAF" w:rsidRDefault="00B27CAF" w:rsidP="002542F2">
      <w:pPr>
        <w:spacing w:line="480" w:lineRule="auto"/>
        <w:rPr>
          <w:color w:val="FF0000"/>
        </w:rPr>
      </w:pPr>
      <w:r w:rsidRPr="00B27CAF">
        <w:rPr>
          <w:color w:val="FF0000"/>
        </w:rPr>
        <w:t>default information-originate</w:t>
      </w:r>
    </w:p>
    <w:p w:rsidR="00434E53" w:rsidRDefault="0018598A" w:rsidP="006E682A">
      <w:pPr>
        <w:pStyle w:val="Task"/>
      </w:pPr>
      <w:r>
        <w:t xml:space="preserve">Task </w:t>
      </w:r>
      <w:r w:rsidR="006E682A">
        <w:t>9</w:t>
      </w:r>
      <w:r w:rsidR="00434E53">
        <w:t>: Configure</w:t>
      </w:r>
      <w:r w:rsidR="00434E53" w:rsidRPr="00DE1202">
        <w:t xml:space="preserve"> </w:t>
      </w:r>
      <w:r w:rsidR="00434E53">
        <w:t xml:space="preserve">Static Routing on </w:t>
      </w:r>
      <w:r w:rsidR="007144CF">
        <w:t xml:space="preserve">the </w:t>
      </w:r>
      <w:r w:rsidR="00726D7B">
        <w:t>ISP</w:t>
      </w:r>
      <w:r w:rsidR="007144CF">
        <w:t xml:space="preserve"> Router</w:t>
      </w:r>
      <w:r w:rsidR="00706161">
        <w:t>.</w:t>
      </w:r>
    </w:p>
    <w:p w:rsidR="00A7422C" w:rsidRPr="00A7422C" w:rsidRDefault="00A7422C" w:rsidP="001F356A">
      <w:pPr>
        <w:pStyle w:val="BodyText"/>
      </w:pPr>
      <w:r w:rsidRPr="001031AF">
        <w:rPr>
          <w:b/>
          <w:bCs/>
        </w:rPr>
        <w:t xml:space="preserve">Note: </w:t>
      </w:r>
      <w:r>
        <w:t xml:space="preserve">In a real-world implementation of this topology, you would not be configuring the ISP router. However, </w:t>
      </w:r>
      <w:r w:rsidR="009430A4">
        <w:t>your service provider is an active partner in solving your connectivity needs. Service provider administrators are human, too, and make mistakes. Therefore, it is important that you understand the type</w:t>
      </w:r>
      <w:r w:rsidR="00706161">
        <w:t>s</w:t>
      </w:r>
      <w:r w:rsidR="009430A4">
        <w:t xml:space="preserve"> of errors an ISP could make that would cause your networks to lose connectivity. </w:t>
      </w:r>
    </w:p>
    <w:p w:rsidR="00434E53" w:rsidRDefault="007144CF" w:rsidP="001F356A">
      <w:pPr>
        <w:pStyle w:val="BodyText"/>
      </w:pPr>
      <w:r>
        <w:t xml:space="preserve">Static routes will need to be configured on ISP for all traffic that is destined for the addresses that are used on the </w:t>
      </w:r>
      <w:r w:rsidR="00395462">
        <w:t>BRANCH</w:t>
      </w:r>
      <w:r>
        <w:t xml:space="preserve"> LAN</w:t>
      </w:r>
      <w:r w:rsidR="009E3505">
        <w:t>s</w:t>
      </w:r>
      <w:r>
        <w:t>, HQ LAN</w:t>
      </w:r>
      <w:r w:rsidR="009E3505">
        <w:t>s</w:t>
      </w:r>
      <w:r>
        <w:t xml:space="preserve">, </w:t>
      </w:r>
      <w:r w:rsidR="00C77D34">
        <w:t xml:space="preserve">and the link between the </w:t>
      </w:r>
      <w:r w:rsidR="00395462">
        <w:t>BRANCH</w:t>
      </w:r>
      <w:r w:rsidR="00C77D34">
        <w:t xml:space="preserve"> and HQ routers.</w:t>
      </w:r>
      <w:r w:rsidR="00A64257">
        <w:t xml:space="preserve"> </w:t>
      </w:r>
    </w:p>
    <w:p w:rsidR="000E5724" w:rsidRDefault="000E5724" w:rsidP="001F356A">
      <w:pPr>
        <w:pStyle w:val="BodyText"/>
      </w:pPr>
      <w:r>
        <w:t xml:space="preserve">What </w:t>
      </w:r>
      <w:r w:rsidR="00C77D34">
        <w:t>are the commands that will need to be configured on the ISP router to accomplish this?</w:t>
      </w:r>
    </w:p>
    <w:p w:rsidR="002542F2" w:rsidRPr="00097497" w:rsidRDefault="00097497" w:rsidP="002542F2">
      <w:pPr>
        <w:spacing w:line="480" w:lineRule="auto"/>
        <w:rPr>
          <w:color w:val="FF0000"/>
        </w:rPr>
      </w:pPr>
      <w:proofErr w:type="spellStart"/>
      <w:r w:rsidRPr="00097497">
        <w:rPr>
          <w:color w:val="FF0000"/>
        </w:rPr>
        <w:t>ip</w:t>
      </w:r>
      <w:proofErr w:type="spellEnd"/>
      <w:r w:rsidRPr="00097497">
        <w:rPr>
          <w:color w:val="FF0000"/>
        </w:rPr>
        <w:t xml:space="preserve"> route</w:t>
      </w:r>
      <w:r w:rsidR="00C44D0F">
        <w:rPr>
          <w:color w:val="FF0000"/>
        </w:rPr>
        <w:t xml:space="preserve"> 192.168.40.0 255.255.255.0 S0/0/1</w:t>
      </w:r>
    </w:p>
    <w:p w:rsidR="00CB538F" w:rsidRPr="004A1494" w:rsidRDefault="0018598A" w:rsidP="006E682A">
      <w:pPr>
        <w:pStyle w:val="Task"/>
      </w:pPr>
      <w:r>
        <w:t xml:space="preserve">Task </w:t>
      </w:r>
      <w:r w:rsidR="006E682A">
        <w:t>10</w:t>
      </w:r>
      <w:r>
        <w:t>:</w:t>
      </w:r>
      <w:r w:rsidR="00CB538F" w:rsidRPr="004A1494">
        <w:t xml:space="preserve"> Verify the Configurations</w:t>
      </w:r>
      <w:r w:rsidR="00706161">
        <w:t>.</w:t>
      </w:r>
    </w:p>
    <w:p w:rsidR="00CB538F" w:rsidRDefault="00CB538F" w:rsidP="001F356A">
      <w:pPr>
        <w:pStyle w:val="BodyText"/>
      </w:pPr>
      <w:r>
        <w:t>Answer the following questions to verify that the network is operating as expected</w:t>
      </w:r>
      <w:r w:rsidR="00706161">
        <w:t>:</w:t>
      </w:r>
    </w:p>
    <w:p w:rsidR="00CB538F" w:rsidRPr="00402582" w:rsidRDefault="0021087E" w:rsidP="00647B5A">
      <w:pPr>
        <w:pStyle w:val="BodyText"/>
      </w:pPr>
      <w:r>
        <w:t>From PC1</w:t>
      </w:r>
      <w:r w:rsidR="00CB538F" w:rsidRPr="00465484">
        <w:t xml:space="preserve">, is it possible to ping </w:t>
      </w:r>
      <w:r>
        <w:t>PC3</w:t>
      </w:r>
      <w:r w:rsidR="00CB538F" w:rsidRPr="00465484">
        <w:t>?</w:t>
      </w:r>
      <w:r w:rsidR="0051226A">
        <w:t xml:space="preserve"> </w:t>
      </w:r>
      <w:r w:rsidR="0051226A" w:rsidRPr="0051226A">
        <w:rPr>
          <w:color w:val="FF0000"/>
        </w:rPr>
        <w:t>yes</w:t>
      </w:r>
    </w:p>
    <w:p w:rsidR="00CB538F" w:rsidRPr="00402582" w:rsidRDefault="00CB538F" w:rsidP="00647B5A">
      <w:pPr>
        <w:pStyle w:val="BodyText"/>
      </w:pPr>
      <w:r w:rsidRPr="00402582">
        <w:t xml:space="preserve">From </w:t>
      </w:r>
      <w:r w:rsidR="0021087E" w:rsidRPr="00402582">
        <w:t>PC1</w:t>
      </w:r>
      <w:r w:rsidRPr="00402582">
        <w:t xml:space="preserve">, is it possible to ping </w:t>
      </w:r>
      <w:r w:rsidR="0021087E" w:rsidRPr="00402582">
        <w:t>the PC5</w:t>
      </w:r>
      <w:r w:rsidRPr="00402582">
        <w:t xml:space="preserve">? </w:t>
      </w:r>
      <w:r w:rsidR="0051226A" w:rsidRPr="0051226A">
        <w:rPr>
          <w:color w:val="FF0000"/>
        </w:rPr>
        <w:t>yes</w:t>
      </w:r>
    </w:p>
    <w:p w:rsidR="00CB538F" w:rsidRPr="00402582" w:rsidRDefault="00CB538F" w:rsidP="00647B5A">
      <w:pPr>
        <w:pStyle w:val="BodyText"/>
      </w:pPr>
      <w:r w:rsidRPr="00402582">
        <w:t xml:space="preserve">From </w:t>
      </w:r>
      <w:r w:rsidR="0021087E" w:rsidRPr="00402582">
        <w:t>PC4, is it possible to ping the PC5</w:t>
      </w:r>
      <w:r w:rsidRPr="00402582">
        <w:t xml:space="preserve">? </w:t>
      </w:r>
      <w:r w:rsidR="0051226A" w:rsidRPr="0051226A">
        <w:rPr>
          <w:color w:val="FF0000"/>
        </w:rPr>
        <w:t>yes</w:t>
      </w:r>
    </w:p>
    <w:p w:rsidR="00CB538F" w:rsidRDefault="00CB538F" w:rsidP="001F356A">
      <w:pPr>
        <w:pStyle w:val="BodyText"/>
      </w:pPr>
      <w:r>
        <w:t xml:space="preserve">The answer to the above questions should be </w:t>
      </w:r>
      <w:r w:rsidRPr="00706161">
        <w:rPr>
          <w:b/>
          <w:bCs/>
        </w:rPr>
        <w:t>yes</w:t>
      </w:r>
      <w:r>
        <w:t xml:space="preserve">. If any of the above pings failed, check your physical </w:t>
      </w:r>
      <w:r w:rsidR="0016381F">
        <w:t>connections and configurations.</w:t>
      </w:r>
      <w:r w:rsidR="004B7034">
        <w:br w:type="page"/>
      </w:r>
      <w:r>
        <w:lastRenderedPageBreak/>
        <w:t xml:space="preserve">What routes are present in the routing table of </w:t>
      </w:r>
      <w:r w:rsidR="00C77D34">
        <w:t xml:space="preserve">the </w:t>
      </w:r>
      <w:r w:rsidR="00395462">
        <w:t>BRANCH</w:t>
      </w:r>
      <w:r w:rsidR="00C77D34">
        <w:t xml:space="preserve"> router</w:t>
      </w:r>
      <w:r>
        <w:t>?</w:t>
      </w:r>
      <w:r w:rsidRPr="00202E51">
        <w:t xml:space="preserve"> </w:t>
      </w:r>
    </w:p>
    <w:p w:rsidR="002542F2" w:rsidRDefault="00144545" w:rsidP="002542F2">
      <w:pPr>
        <w:spacing w:line="480" w:lineRule="auto"/>
      </w:pPr>
      <w:r w:rsidRPr="00144545">
        <w:rPr>
          <w:color w:val="FF0000"/>
        </w:rPr>
        <w:t>C</w:t>
      </w:r>
      <w:r>
        <w:t xml:space="preserve"> </w:t>
      </w:r>
      <w:r w:rsidR="00AF4715">
        <w:rPr>
          <w:rFonts w:ascii="Arial" w:hAnsi="Arial" w:cs="Arial"/>
          <w:color w:val="FF0000"/>
        </w:rPr>
        <w:t>192.168.40.1</w:t>
      </w:r>
      <w:r w:rsidR="00A56E62">
        <w:rPr>
          <w:rFonts w:ascii="Arial" w:hAnsi="Arial" w:cs="Arial"/>
          <w:color w:val="FF0000"/>
        </w:rPr>
        <w:t>29</w:t>
      </w:r>
      <w:r w:rsidR="00AF4715" w:rsidRPr="00585F9D">
        <w:rPr>
          <w:rFonts w:ascii="Arial" w:hAnsi="Arial" w:cs="Arial"/>
          <w:color w:val="FF0000"/>
        </w:rPr>
        <w:t>/</w:t>
      </w:r>
      <w:r w:rsidR="00AF4715" w:rsidRPr="00650443">
        <w:rPr>
          <w:rFonts w:ascii="Arial" w:hAnsi="Arial" w:cs="Arial"/>
          <w:color w:val="FF0000"/>
        </w:rPr>
        <w:t>27</w:t>
      </w:r>
    </w:p>
    <w:p w:rsidR="00AF4715" w:rsidRDefault="00AF4715" w:rsidP="002542F2">
      <w:pPr>
        <w:spacing w:line="480" w:lineRule="auto"/>
        <w:rPr>
          <w:color w:val="FF0000"/>
        </w:rPr>
      </w:pPr>
      <w:r w:rsidRPr="00AF4715">
        <w:rPr>
          <w:color w:val="FF0000"/>
        </w:rPr>
        <w:t>C</w:t>
      </w:r>
      <w:r>
        <w:rPr>
          <w:color w:val="FF0000"/>
        </w:rPr>
        <w:t xml:space="preserve"> </w:t>
      </w:r>
      <w:r>
        <w:rPr>
          <w:rFonts w:ascii="Arial" w:hAnsi="Arial" w:cs="Arial"/>
          <w:color w:val="FF0000"/>
        </w:rPr>
        <w:t>192.168.40.1</w:t>
      </w:r>
      <w:r w:rsidR="00A56E62">
        <w:rPr>
          <w:rFonts w:ascii="Arial" w:hAnsi="Arial" w:cs="Arial"/>
          <w:color w:val="FF0000"/>
        </w:rPr>
        <w:t>61</w:t>
      </w:r>
      <w:r>
        <w:rPr>
          <w:rFonts w:ascii="Arial" w:hAnsi="Arial" w:cs="Arial"/>
          <w:color w:val="FF0000"/>
        </w:rPr>
        <w:t>/28</w:t>
      </w:r>
    </w:p>
    <w:p w:rsidR="00AF4715" w:rsidRDefault="00AF4715" w:rsidP="002542F2">
      <w:pPr>
        <w:spacing w:line="480" w:lineRule="auto"/>
        <w:rPr>
          <w:rFonts w:ascii="Arial" w:hAnsi="Arial" w:cs="Arial"/>
          <w:color w:val="FF0000"/>
        </w:rPr>
      </w:pPr>
      <w:r>
        <w:rPr>
          <w:color w:val="FF0000"/>
        </w:rPr>
        <w:t>C</w:t>
      </w:r>
      <w:r w:rsidR="00F712F4">
        <w:rPr>
          <w:color w:val="FF0000"/>
        </w:rPr>
        <w:t xml:space="preserve"> </w:t>
      </w:r>
      <w:r w:rsidR="00F712F4">
        <w:rPr>
          <w:rFonts w:ascii="Arial" w:hAnsi="Arial" w:cs="Arial"/>
          <w:color w:val="FF0000"/>
        </w:rPr>
        <w:t>192.168.40.17</w:t>
      </w:r>
      <w:r w:rsidR="00A56E62">
        <w:rPr>
          <w:rFonts w:ascii="Arial" w:hAnsi="Arial" w:cs="Arial"/>
          <w:color w:val="FF0000"/>
        </w:rPr>
        <w:t>8</w:t>
      </w:r>
      <w:r w:rsidR="00F712F4">
        <w:rPr>
          <w:rFonts w:ascii="Arial" w:hAnsi="Arial" w:cs="Arial"/>
          <w:color w:val="FF0000"/>
        </w:rPr>
        <w:t>/</w:t>
      </w:r>
      <w:r w:rsidR="00F712F4">
        <w:rPr>
          <w:rFonts w:ascii="Arial" w:hAnsi="Arial" w:cs="Arial"/>
          <w:color w:val="FF0000"/>
        </w:rPr>
        <w:t>30</w:t>
      </w:r>
    </w:p>
    <w:p w:rsidR="00A56E62" w:rsidRDefault="00A56E62" w:rsidP="002542F2">
      <w:pPr>
        <w:spacing w:line="480" w:lineRule="auto"/>
        <w:rPr>
          <w:color w:val="FF0000"/>
        </w:rPr>
      </w:pPr>
    </w:p>
    <w:p w:rsidR="00A56E62" w:rsidRPr="00AF4715" w:rsidRDefault="00A56E62" w:rsidP="002542F2">
      <w:pPr>
        <w:spacing w:line="480" w:lineRule="auto"/>
        <w:rPr>
          <w:color w:val="FF0000"/>
        </w:rPr>
      </w:pPr>
    </w:p>
    <w:p w:rsidR="003564F9" w:rsidRDefault="003564F9" w:rsidP="001F356A">
      <w:pPr>
        <w:pStyle w:val="BodyText"/>
      </w:pPr>
      <w:r>
        <w:t xml:space="preserve">What is the gateway of last resort in the routing table of </w:t>
      </w:r>
      <w:r w:rsidR="00395462">
        <w:t>BRANCH</w:t>
      </w:r>
      <w:r>
        <w:t>?</w:t>
      </w:r>
      <w:r w:rsidRPr="00202E51">
        <w:t xml:space="preserve"> </w:t>
      </w:r>
    </w:p>
    <w:p w:rsidR="002542F2" w:rsidRDefault="002542F2" w:rsidP="002542F2">
      <w:pPr>
        <w:spacing w:line="480" w:lineRule="auto"/>
      </w:pPr>
      <w:r w:rsidRPr="00023DFD">
        <w:t>___</w:t>
      </w:r>
      <w:r>
        <w:t>__</w:t>
      </w:r>
      <w:r w:rsidRPr="00023DFD">
        <w:t>___</w:t>
      </w:r>
      <w:r>
        <w:t>__</w:t>
      </w:r>
      <w:r w:rsidRPr="00023DFD">
        <w:t>___</w:t>
      </w:r>
      <w:r>
        <w:t>__</w:t>
      </w:r>
      <w:r w:rsidRPr="00023DFD">
        <w:t>___</w:t>
      </w:r>
      <w:r>
        <w:t>__</w:t>
      </w:r>
      <w:r w:rsidRPr="00023DFD">
        <w:t>______</w:t>
      </w:r>
      <w:r>
        <w:t>__</w:t>
      </w:r>
      <w:r w:rsidRPr="00023DFD">
        <w:t>___</w:t>
      </w:r>
      <w:r>
        <w:t>____</w:t>
      </w:r>
      <w:r w:rsidRPr="00023DFD">
        <w:t>___</w:t>
      </w:r>
      <w:r>
        <w:t>__</w:t>
      </w:r>
    </w:p>
    <w:p w:rsidR="003073FA" w:rsidRDefault="00CB538F" w:rsidP="001F356A">
      <w:pPr>
        <w:pStyle w:val="BodyText"/>
      </w:pPr>
      <w:r>
        <w:t xml:space="preserve">What routes are present in the routing table of </w:t>
      </w:r>
      <w:r w:rsidR="00C77D34">
        <w:t xml:space="preserve">the </w:t>
      </w:r>
      <w:r w:rsidR="000A2E30">
        <w:t>HQ</w:t>
      </w:r>
      <w:r w:rsidR="00C77D34">
        <w:t xml:space="preserve"> router</w:t>
      </w:r>
      <w:r>
        <w:t>?</w:t>
      </w:r>
      <w:r w:rsidRPr="00202E51">
        <w:t xml:space="preserve"> </w:t>
      </w:r>
    </w:p>
    <w:p w:rsidR="007E0F30" w:rsidRDefault="007E0F30" w:rsidP="007E0F30">
      <w:pPr>
        <w:spacing w:line="480" w:lineRule="auto"/>
      </w:pPr>
      <w:r w:rsidRPr="00144545">
        <w:rPr>
          <w:color w:val="FF0000"/>
        </w:rPr>
        <w:t>C</w:t>
      </w:r>
      <w:r>
        <w:t xml:space="preserve"> </w:t>
      </w:r>
      <w:r w:rsidR="00A56E62">
        <w:rPr>
          <w:rFonts w:ascii="Arial" w:hAnsi="Arial" w:cs="Arial"/>
          <w:color w:val="FF0000"/>
        </w:rPr>
        <w:t>192.168.40.1</w:t>
      </w:r>
      <w:r w:rsidR="0057041D">
        <w:rPr>
          <w:rFonts w:ascii="Arial" w:hAnsi="Arial" w:cs="Arial"/>
          <w:color w:val="FF0000"/>
        </w:rPr>
        <w:t>/26</w:t>
      </w:r>
    </w:p>
    <w:p w:rsidR="007E0F30" w:rsidRDefault="007E0F30" w:rsidP="007E0F30">
      <w:pPr>
        <w:spacing w:line="480" w:lineRule="auto"/>
        <w:rPr>
          <w:color w:val="FF0000"/>
        </w:rPr>
      </w:pPr>
      <w:r w:rsidRPr="00AF4715">
        <w:rPr>
          <w:color w:val="FF0000"/>
        </w:rPr>
        <w:t>C</w:t>
      </w:r>
      <w:r>
        <w:rPr>
          <w:color w:val="FF0000"/>
        </w:rPr>
        <w:t xml:space="preserve"> </w:t>
      </w:r>
      <w:r>
        <w:rPr>
          <w:rFonts w:ascii="Arial" w:hAnsi="Arial" w:cs="Arial"/>
          <w:color w:val="FF0000"/>
        </w:rPr>
        <w:t>192.168.40.</w:t>
      </w:r>
      <w:r w:rsidR="0057041D">
        <w:rPr>
          <w:rFonts w:ascii="Arial" w:hAnsi="Arial" w:cs="Arial"/>
          <w:color w:val="FF0000"/>
        </w:rPr>
        <w:t>65</w:t>
      </w:r>
      <w:r>
        <w:rPr>
          <w:rFonts w:ascii="Arial" w:hAnsi="Arial" w:cs="Arial"/>
          <w:color w:val="FF0000"/>
        </w:rPr>
        <w:t>/2</w:t>
      </w:r>
      <w:r w:rsidR="0057041D">
        <w:rPr>
          <w:rFonts w:ascii="Arial" w:hAnsi="Arial" w:cs="Arial"/>
          <w:color w:val="FF0000"/>
        </w:rPr>
        <w:t>6</w:t>
      </w:r>
    </w:p>
    <w:p w:rsidR="007E0F30" w:rsidRDefault="007E0F30" w:rsidP="007E0F30">
      <w:pPr>
        <w:spacing w:line="480" w:lineRule="auto"/>
        <w:rPr>
          <w:rFonts w:ascii="Arial" w:hAnsi="Arial" w:cs="Arial"/>
          <w:color w:val="FF0000"/>
        </w:rPr>
      </w:pPr>
      <w:r>
        <w:rPr>
          <w:color w:val="FF0000"/>
        </w:rPr>
        <w:t xml:space="preserve">C </w:t>
      </w:r>
      <w:r>
        <w:rPr>
          <w:rFonts w:ascii="Arial" w:hAnsi="Arial" w:cs="Arial"/>
          <w:color w:val="FF0000"/>
        </w:rPr>
        <w:t>192.168.40.17</w:t>
      </w:r>
      <w:r w:rsidR="0057041D">
        <w:rPr>
          <w:rFonts w:ascii="Arial" w:hAnsi="Arial" w:cs="Arial"/>
          <w:color w:val="FF0000"/>
        </w:rPr>
        <w:t>7</w:t>
      </w:r>
      <w:r>
        <w:rPr>
          <w:rFonts w:ascii="Arial" w:hAnsi="Arial" w:cs="Arial"/>
          <w:color w:val="FF0000"/>
        </w:rPr>
        <w:t>/30</w:t>
      </w:r>
    </w:p>
    <w:p w:rsidR="0057041D" w:rsidRDefault="0057041D" w:rsidP="007E0F30">
      <w:pPr>
        <w:spacing w:line="480" w:lineRule="auto"/>
        <w:rPr>
          <w:rFonts w:ascii="Arial" w:hAnsi="Arial" w:cs="Arial"/>
          <w:color w:val="FF0000"/>
        </w:rPr>
      </w:pPr>
      <w:r>
        <w:rPr>
          <w:rFonts w:ascii="Arial" w:hAnsi="Arial" w:cs="Arial"/>
          <w:color w:val="FF0000"/>
        </w:rPr>
        <w:t>C 209.165.200.129/27</w:t>
      </w:r>
    </w:p>
    <w:p w:rsidR="0057041D" w:rsidRPr="00AF4715" w:rsidRDefault="0057041D" w:rsidP="007E0F30">
      <w:pPr>
        <w:spacing w:line="480" w:lineRule="auto"/>
        <w:rPr>
          <w:color w:val="FF0000"/>
        </w:rPr>
      </w:pPr>
    </w:p>
    <w:p w:rsidR="007E0F30" w:rsidRDefault="007E0F30" w:rsidP="001F356A">
      <w:pPr>
        <w:pStyle w:val="BodyText"/>
      </w:pPr>
    </w:p>
    <w:p w:rsidR="007E0F30" w:rsidRDefault="007E0F30" w:rsidP="001F356A">
      <w:pPr>
        <w:pStyle w:val="BodyText"/>
      </w:pPr>
    </w:p>
    <w:p w:rsidR="003073FA" w:rsidRDefault="003073FA" w:rsidP="001F356A">
      <w:pPr>
        <w:pStyle w:val="BodyText"/>
      </w:pPr>
      <w:r>
        <w:t xml:space="preserve">What </w:t>
      </w:r>
      <w:r w:rsidR="00A623D6">
        <w:t>networks</w:t>
      </w:r>
      <w:r>
        <w:t xml:space="preserve"> are present in the routing table of </w:t>
      </w:r>
      <w:r w:rsidR="000A2E30">
        <w:t>ISP</w:t>
      </w:r>
      <w:r>
        <w:t>?</w:t>
      </w:r>
      <w:r w:rsidRPr="00202E51">
        <w:t xml:space="preserve"> </w:t>
      </w:r>
    </w:p>
    <w:p w:rsidR="002542F2" w:rsidRPr="00EE4BF2" w:rsidRDefault="00EE4BF2" w:rsidP="002542F2">
      <w:pPr>
        <w:spacing w:line="480" w:lineRule="auto"/>
        <w:rPr>
          <w:color w:val="FF0000"/>
        </w:rPr>
      </w:pPr>
      <w:r w:rsidRPr="00EE4BF2">
        <w:rPr>
          <w:color w:val="FF0000"/>
        </w:rPr>
        <w:t>192.168.40.0</w:t>
      </w:r>
    </w:p>
    <w:p w:rsidR="001E17A7" w:rsidRPr="00402582" w:rsidRDefault="001E17A7" w:rsidP="00647B5A">
      <w:pPr>
        <w:pStyle w:val="BodyText"/>
        <w:keepNext/>
      </w:pPr>
      <w:r w:rsidRPr="00402582">
        <w:t>What networks</w:t>
      </w:r>
      <w:r w:rsidR="006F3345" w:rsidRPr="00402582">
        <w:t xml:space="preserve"> </w:t>
      </w:r>
      <w:r w:rsidRPr="00402582">
        <w:t>are present in the RIP updates sent from HQ?</w:t>
      </w:r>
    </w:p>
    <w:p w:rsidR="007E0F30" w:rsidRPr="006A3E7D" w:rsidRDefault="007E0F30" w:rsidP="007E0F30">
      <w:pPr>
        <w:spacing w:line="480" w:lineRule="auto"/>
        <w:rPr>
          <w:color w:val="FF0000"/>
        </w:rPr>
      </w:pPr>
      <w:r w:rsidRPr="006A3E7D">
        <w:rPr>
          <w:color w:val="FF0000"/>
        </w:rPr>
        <w:t>209.165.202.128/2</w:t>
      </w:r>
      <w:bookmarkStart w:id="0" w:name="_GoBack"/>
      <w:bookmarkEnd w:id="0"/>
      <w:r w:rsidRPr="006A3E7D">
        <w:rPr>
          <w:color w:val="FF0000"/>
        </w:rPr>
        <w:t>7</w:t>
      </w:r>
    </w:p>
    <w:p w:rsidR="007E0F30" w:rsidRPr="006A3E7D" w:rsidRDefault="007E0F30" w:rsidP="007E0F30">
      <w:pPr>
        <w:spacing w:line="480" w:lineRule="auto"/>
        <w:rPr>
          <w:color w:val="FF0000"/>
        </w:rPr>
      </w:pPr>
      <w:r w:rsidRPr="006A3E7D">
        <w:rPr>
          <w:color w:val="FF0000"/>
        </w:rPr>
        <w:t>192.168.40.0/30</w:t>
      </w:r>
    </w:p>
    <w:p w:rsidR="001E17A7" w:rsidRDefault="001E17A7" w:rsidP="001E17A7">
      <w:pPr>
        <w:rPr>
          <w:rFonts w:ascii="Arial" w:hAnsi="Arial" w:cs="Arial"/>
          <w:sz w:val="20"/>
          <w:szCs w:val="20"/>
        </w:rPr>
      </w:pPr>
    </w:p>
    <w:p w:rsidR="001E17A7" w:rsidRDefault="001E17A7" w:rsidP="001F356A">
      <w:pPr>
        <w:pStyle w:val="BodyText"/>
      </w:pPr>
      <w:r>
        <w:t>What networks</w:t>
      </w:r>
      <w:r w:rsidR="006F3345">
        <w:t xml:space="preserve"> </w:t>
      </w:r>
      <w:r>
        <w:t xml:space="preserve">are present in the RIP updates sent from </w:t>
      </w:r>
      <w:r w:rsidR="00395462">
        <w:t>BRANCH</w:t>
      </w:r>
      <w:r>
        <w:t>?</w:t>
      </w:r>
    </w:p>
    <w:p w:rsidR="00A75EA8" w:rsidRDefault="00A75EA8" w:rsidP="00A75EA8">
      <w:pPr>
        <w:spacing w:line="480" w:lineRule="auto"/>
        <w:rPr>
          <w:color w:val="FF0000"/>
        </w:rPr>
      </w:pPr>
      <w:r w:rsidRPr="00D45730">
        <w:rPr>
          <w:color w:val="FF0000"/>
        </w:rPr>
        <w:t>192.168.40.0/2</w:t>
      </w:r>
      <w:r>
        <w:rPr>
          <w:color w:val="FF0000"/>
        </w:rPr>
        <w:t>7</w:t>
      </w:r>
    </w:p>
    <w:p w:rsidR="00A75EA8" w:rsidRPr="00D45730" w:rsidRDefault="00A75EA8" w:rsidP="00A75EA8">
      <w:pPr>
        <w:spacing w:line="480" w:lineRule="auto"/>
        <w:rPr>
          <w:color w:val="FF0000"/>
        </w:rPr>
      </w:pPr>
      <w:r w:rsidRPr="00D45730">
        <w:rPr>
          <w:color w:val="FF0000"/>
        </w:rPr>
        <w:t>192.168.40.0/28</w:t>
      </w:r>
    </w:p>
    <w:p w:rsidR="00A75EA8" w:rsidRPr="00D45730" w:rsidRDefault="00A75EA8" w:rsidP="00A75EA8">
      <w:pPr>
        <w:spacing w:line="480" w:lineRule="auto"/>
        <w:rPr>
          <w:color w:val="FF0000"/>
        </w:rPr>
      </w:pPr>
      <w:r w:rsidRPr="00D45730">
        <w:rPr>
          <w:color w:val="FF0000"/>
        </w:rPr>
        <w:t>192.168.40.0/30</w:t>
      </w:r>
    </w:p>
    <w:p w:rsidR="003073FA" w:rsidRPr="004A3965" w:rsidRDefault="003073FA" w:rsidP="006E682A">
      <w:pPr>
        <w:pStyle w:val="Task"/>
      </w:pPr>
      <w:r>
        <w:lastRenderedPageBreak/>
        <w:t>Task 1</w:t>
      </w:r>
      <w:r w:rsidR="0023474A">
        <w:t>1</w:t>
      </w:r>
      <w:r w:rsidRPr="004A3965">
        <w:t>: Clean</w:t>
      </w:r>
      <w:r w:rsidR="006E682A">
        <w:t xml:space="preserve"> U</w:t>
      </w:r>
      <w:r w:rsidRPr="004A3965">
        <w:t>p</w:t>
      </w:r>
    </w:p>
    <w:p w:rsidR="003073FA" w:rsidRPr="003073FA" w:rsidRDefault="003073FA" w:rsidP="00647B5A">
      <w:pPr>
        <w:pStyle w:val="BodyText"/>
      </w:pPr>
      <w:r>
        <w:t>Erase the configurations and reload the routers. Disconnect and store the cabling. For PC hosts that are normally connected to other networks (such as the school LAN or to the Internet), reconnect the appropriate cabling and restore the TCP/IP settings.</w:t>
      </w:r>
    </w:p>
    <w:sectPr w:rsidR="003073FA" w:rsidRPr="003073FA" w:rsidSect="00C810CA">
      <w:headerReference w:type="default" r:id="rId8"/>
      <w:footerReference w:type="default" r:id="rId9"/>
      <w:headerReference w:type="first" r:id="rId10"/>
      <w:footerReference w:type="first" r:id="rId11"/>
      <w:pgSz w:w="12240" w:h="15840" w:code="1"/>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9D4" w:rsidRDefault="005719D4">
      <w:r>
        <w:separator/>
      </w:r>
    </w:p>
  </w:endnote>
  <w:endnote w:type="continuationSeparator" w:id="0">
    <w:p w:rsidR="005719D4" w:rsidRDefault="0057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74A" w:rsidRPr="00B24385" w:rsidRDefault="0023474A" w:rsidP="00B24385">
    <w:pPr>
      <w:pStyle w:val="Footer"/>
      <w:rPr>
        <w:rFonts w:ascii="Arial" w:hAnsi="Arial" w:cs="Arial"/>
        <w:sz w:val="14"/>
        <w:szCs w:val="14"/>
      </w:rPr>
    </w:pPr>
    <w:r w:rsidRPr="00246654">
      <w:rPr>
        <w:rFonts w:ascii="Arial" w:hAnsi="Arial" w:cs="Arial"/>
        <w:sz w:val="14"/>
        <w:szCs w:val="14"/>
      </w:rPr>
      <w:t xml:space="preserve">Page </w:t>
    </w:r>
    <w:r w:rsidRPr="00246654">
      <w:rPr>
        <w:rFonts w:ascii="Arial" w:hAnsi="Arial" w:cs="Arial"/>
        <w:sz w:val="14"/>
        <w:szCs w:val="14"/>
      </w:rPr>
      <w:fldChar w:fldCharType="begin"/>
    </w:r>
    <w:r w:rsidRPr="00246654">
      <w:rPr>
        <w:rFonts w:ascii="Arial" w:hAnsi="Arial" w:cs="Arial"/>
        <w:sz w:val="14"/>
        <w:szCs w:val="14"/>
      </w:rPr>
      <w:instrText xml:space="preserve"> PAGE </w:instrText>
    </w:r>
    <w:r w:rsidRPr="00246654">
      <w:rPr>
        <w:rFonts w:ascii="Arial" w:hAnsi="Arial" w:cs="Arial"/>
        <w:sz w:val="14"/>
        <w:szCs w:val="14"/>
      </w:rPr>
      <w:fldChar w:fldCharType="separate"/>
    </w:r>
    <w:r w:rsidR="00C13509">
      <w:rPr>
        <w:rFonts w:ascii="Arial" w:hAnsi="Arial" w:cs="Arial"/>
        <w:noProof/>
        <w:sz w:val="14"/>
        <w:szCs w:val="14"/>
      </w:rPr>
      <w:t>8</w:t>
    </w:r>
    <w:r w:rsidRPr="00246654">
      <w:rPr>
        <w:rFonts w:ascii="Arial" w:hAnsi="Arial" w:cs="Arial"/>
        <w:sz w:val="14"/>
        <w:szCs w:val="14"/>
      </w:rPr>
      <w:fldChar w:fldCharType="end"/>
    </w:r>
    <w:r w:rsidRPr="00246654">
      <w:rPr>
        <w:rFonts w:ascii="Arial" w:hAnsi="Arial" w:cs="Arial"/>
        <w:sz w:val="14"/>
        <w:szCs w:val="14"/>
      </w:rPr>
      <w:t xml:space="preserve"> of </w:t>
    </w:r>
    <w:r w:rsidRPr="00246654">
      <w:rPr>
        <w:rFonts w:ascii="Arial" w:hAnsi="Arial" w:cs="Arial"/>
        <w:sz w:val="14"/>
        <w:szCs w:val="14"/>
      </w:rPr>
      <w:fldChar w:fldCharType="begin"/>
    </w:r>
    <w:r w:rsidRPr="00246654">
      <w:rPr>
        <w:rFonts w:ascii="Arial" w:hAnsi="Arial" w:cs="Arial"/>
        <w:sz w:val="14"/>
        <w:szCs w:val="14"/>
      </w:rPr>
      <w:instrText xml:space="preserve"> NUMPAGES </w:instrText>
    </w:r>
    <w:r w:rsidRPr="00246654">
      <w:rPr>
        <w:rFonts w:ascii="Arial" w:hAnsi="Arial" w:cs="Arial"/>
        <w:sz w:val="14"/>
        <w:szCs w:val="14"/>
      </w:rPr>
      <w:fldChar w:fldCharType="separate"/>
    </w:r>
    <w:r w:rsidR="00C13509">
      <w:rPr>
        <w:rFonts w:ascii="Arial" w:hAnsi="Arial" w:cs="Arial"/>
        <w:noProof/>
        <w:sz w:val="14"/>
        <w:szCs w:val="14"/>
      </w:rPr>
      <w:t>8</w:t>
    </w:r>
    <w:r w:rsidRPr="00246654">
      <w:rPr>
        <w:rFonts w:ascii="Arial" w:hAnsi="Arial" w:cs="Arial"/>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74A" w:rsidRPr="00B24385" w:rsidRDefault="0023474A" w:rsidP="00B24385">
    <w:pPr>
      <w:pStyle w:val="Footer"/>
      <w:rPr>
        <w:rFonts w:ascii="Arial" w:hAnsi="Arial" w:cs="Arial"/>
        <w:sz w:val="14"/>
        <w:szCs w:val="14"/>
      </w:rPr>
    </w:pPr>
    <w:r w:rsidRPr="00246654">
      <w:rPr>
        <w:rFonts w:ascii="Arial" w:hAnsi="Arial" w:cs="Arial"/>
        <w:sz w:val="14"/>
        <w:szCs w:val="14"/>
      </w:rPr>
      <w:t xml:space="preserve">Page </w:t>
    </w:r>
    <w:r w:rsidRPr="00246654">
      <w:rPr>
        <w:rFonts w:ascii="Arial" w:hAnsi="Arial" w:cs="Arial"/>
        <w:sz w:val="14"/>
        <w:szCs w:val="14"/>
      </w:rPr>
      <w:fldChar w:fldCharType="begin"/>
    </w:r>
    <w:r w:rsidRPr="00246654">
      <w:rPr>
        <w:rFonts w:ascii="Arial" w:hAnsi="Arial" w:cs="Arial"/>
        <w:sz w:val="14"/>
        <w:szCs w:val="14"/>
      </w:rPr>
      <w:instrText xml:space="preserve"> PAGE </w:instrText>
    </w:r>
    <w:r w:rsidRPr="00246654">
      <w:rPr>
        <w:rFonts w:ascii="Arial" w:hAnsi="Arial" w:cs="Arial"/>
        <w:sz w:val="14"/>
        <w:szCs w:val="14"/>
      </w:rPr>
      <w:fldChar w:fldCharType="separate"/>
    </w:r>
    <w:r w:rsidR="00C13509">
      <w:rPr>
        <w:rFonts w:ascii="Arial" w:hAnsi="Arial" w:cs="Arial"/>
        <w:noProof/>
        <w:sz w:val="14"/>
        <w:szCs w:val="14"/>
      </w:rPr>
      <w:t>1</w:t>
    </w:r>
    <w:r w:rsidRPr="00246654">
      <w:rPr>
        <w:rFonts w:ascii="Arial" w:hAnsi="Arial" w:cs="Arial"/>
        <w:sz w:val="14"/>
        <w:szCs w:val="14"/>
      </w:rPr>
      <w:fldChar w:fldCharType="end"/>
    </w:r>
    <w:r w:rsidRPr="00246654">
      <w:rPr>
        <w:rFonts w:ascii="Arial" w:hAnsi="Arial" w:cs="Arial"/>
        <w:sz w:val="14"/>
        <w:szCs w:val="14"/>
      </w:rPr>
      <w:t xml:space="preserve"> of </w:t>
    </w:r>
    <w:r w:rsidRPr="00246654">
      <w:rPr>
        <w:rFonts w:ascii="Arial" w:hAnsi="Arial" w:cs="Arial"/>
        <w:sz w:val="14"/>
        <w:szCs w:val="14"/>
      </w:rPr>
      <w:fldChar w:fldCharType="begin"/>
    </w:r>
    <w:r w:rsidRPr="00246654">
      <w:rPr>
        <w:rFonts w:ascii="Arial" w:hAnsi="Arial" w:cs="Arial"/>
        <w:sz w:val="14"/>
        <w:szCs w:val="14"/>
      </w:rPr>
      <w:instrText xml:space="preserve"> NUMPAGES </w:instrText>
    </w:r>
    <w:r w:rsidRPr="00246654">
      <w:rPr>
        <w:rFonts w:ascii="Arial" w:hAnsi="Arial" w:cs="Arial"/>
        <w:sz w:val="14"/>
        <w:szCs w:val="14"/>
      </w:rPr>
      <w:fldChar w:fldCharType="separate"/>
    </w:r>
    <w:r w:rsidR="00C13509">
      <w:rPr>
        <w:rFonts w:ascii="Arial" w:hAnsi="Arial" w:cs="Arial"/>
        <w:noProof/>
        <w:sz w:val="14"/>
        <w:szCs w:val="14"/>
      </w:rPr>
      <w:t>8</w:t>
    </w:r>
    <w:r w:rsidRPr="00246654">
      <w:rPr>
        <w:rFonts w:ascii="Arial" w:hAnsi="Arial" w:cs="Arial"/>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9D4" w:rsidRDefault="005719D4">
      <w:r>
        <w:separator/>
      </w:r>
    </w:p>
  </w:footnote>
  <w:footnote w:type="continuationSeparator" w:id="0">
    <w:p w:rsidR="005719D4" w:rsidRDefault="00571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74A" w:rsidRPr="005F2AA4" w:rsidRDefault="0023474A" w:rsidP="00B24385">
    <w:pPr>
      <w:pStyle w:val="Header"/>
      <w:tabs>
        <w:tab w:val="clear" w:pos="4320"/>
        <w:tab w:val="clear" w:pos="8640"/>
        <w:tab w:val="left" w:pos="3923"/>
        <w:tab w:val="left" w:pos="7485"/>
      </w:tabs>
      <w:rPr>
        <w:rFonts w:ascii="Arial" w:hAnsi="Arial" w:cs="Arial"/>
      </w:rPr>
    </w:pPr>
  </w:p>
  <w:p w:rsidR="0023474A" w:rsidRDefault="0023474A">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74A" w:rsidRDefault="0023474A" w:rsidP="00C810CA">
    <w:pPr>
      <w:pStyle w:val="Header"/>
      <w:ind w:left="-21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67AB"/>
    <w:multiLevelType w:val="hybridMultilevel"/>
    <w:tmpl w:val="C4BE3B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4469B"/>
    <w:multiLevelType w:val="hybridMultilevel"/>
    <w:tmpl w:val="C7C20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A4404E3"/>
    <w:multiLevelType w:val="hybridMultilevel"/>
    <w:tmpl w:val="5950DF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ED04F2"/>
    <w:multiLevelType w:val="hybridMultilevel"/>
    <w:tmpl w:val="F530FA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1181E"/>
    <w:multiLevelType w:val="hybridMultilevel"/>
    <w:tmpl w:val="BF4C4B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970FCC"/>
    <w:multiLevelType w:val="hybridMultilevel"/>
    <w:tmpl w:val="8320F9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C1A6F11"/>
    <w:multiLevelType w:val="hybridMultilevel"/>
    <w:tmpl w:val="40406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0A255D9"/>
    <w:multiLevelType w:val="hybridMultilevel"/>
    <w:tmpl w:val="3FD668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57191D"/>
    <w:multiLevelType w:val="hybridMultilevel"/>
    <w:tmpl w:val="45F4F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162F8B"/>
    <w:multiLevelType w:val="hybridMultilevel"/>
    <w:tmpl w:val="51302B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2D4A0E"/>
    <w:multiLevelType w:val="hybridMultilevel"/>
    <w:tmpl w:val="7172A8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5"/>
  </w:num>
  <w:num w:numId="4">
    <w:abstractNumId w:val="11"/>
  </w:num>
  <w:num w:numId="5">
    <w:abstractNumId w:val="9"/>
  </w:num>
  <w:num w:numId="6">
    <w:abstractNumId w:val="0"/>
  </w:num>
  <w:num w:numId="7">
    <w:abstractNumId w:val="8"/>
  </w:num>
  <w:num w:numId="8">
    <w:abstractNumId w:val="10"/>
  </w:num>
  <w:num w:numId="9">
    <w:abstractNumId w:val="2"/>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909"/>
    <w:rsid w:val="0000013F"/>
    <w:rsid w:val="00001FDF"/>
    <w:rsid w:val="0000550B"/>
    <w:rsid w:val="000068C3"/>
    <w:rsid w:val="0001597A"/>
    <w:rsid w:val="00023CDE"/>
    <w:rsid w:val="00031D08"/>
    <w:rsid w:val="00032941"/>
    <w:rsid w:val="000356C8"/>
    <w:rsid w:val="00041D88"/>
    <w:rsid w:val="00051B3F"/>
    <w:rsid w:val="00061238"/>
    <w:rsid w:val="00063D9B"/>
    <w:rsid w:val="00064181"/>
    <w:rsid w:val="00071D55"/>
    <w:rsid w:val="0007417E"/>
    <w:rsid w:val="000776C4"/>
    <w:rsid w:val="00082314"/>
    <w:rsid w:val="00082566"/>
    <w:rsid w:val="00087095"/>
    <w:rsid w:val="00091DB6"/>
    <w:rsid w:val="00094663"/>
    <w:rsid w:val="00097497"/>
    <w:rsid w:val="000A13C7"/>
    <w:rsid w:val="000A1A84"/>
    <w:rsid w:val="000A2E30"/>
    <w:rsid w:val="000A4680"/>
    <w:rsid w:val="000A66AD"/>
    <w:rsid w:val="000A79CF"/>
    <w:rsid w:val="000B4DE1"/>
    <w:rsid w:val="000B7909"/>
    <w:rsid w:val="000B7DA5"/>
    <w:rsid w:val="000D494B"/>
    <w:rsid w:val="000D6DEF"/>
    <w:rsid w:val="000E0AB3"/>
    <w:rsid w:val="000E5724"/>
    <w:rsid w:val="000E694E"/>
    <w:rsid w:val="001031AF"/>
    <w:rsid w:val="00105887"/>
    <w:rsid w:val="00115483"/>
    <w:rsid w:val="00142334"/>
    <w:rsid w:val="00144545"/>
    <w:rsid w:val="001452E1"/>
    <w:rsid w:val="001513F4"/>
    <w:rsid w:val="00162775"/>
    <w:rsid w:val="0016381F"/>
    <w:rsid w:val="00164F7F"/>
    <w:rsid w:val="0016703B"/>
    <w:rsid w:val="00175318"/>
    <w:rsid w:val="00184153"/>
    <w:rsid w:val="0018598A"/>
    <w:rsid w:val="00185ED8"/>
    <w:rsid w:val="00186E5B"/>
    <w:rsid w:val="00196BC7"/>
    <w:rsid w:val="001A1302"/>
    <w:rsid w:val="001A339F"/>
    <w:rsid w:val="001B0B25"/>
    <w:rsid w:val="001C2F6A"/>
    <w:rsid w:val="001D064A"/>
    <w:rsid w:val="001D0D2B"/>
    <w:rsid w:val="001E17A7"/>
    <w:rsid w:val="001E200E"/>
    <w:rsid w:val="001E2A35"/>
    <w:rsid w:val="001F356A"/>
    <w:rsid w:val="001F3981"/>
    <w:rsid w:val="002018FE"/>
    <w:rsid w:val="00202E51"/>
    <w:rsid w:val="00203AD6"/>
    <w:rsid w:val="0021087E"/>
    <w:rsid w:val="0023474A"/>
    <w:rsid w:val="00234A4B"/>
    <w:rsid w:val="002413B2"/>
    <w:rsid w:val="002542F2"/>
    <w:rsid w:val="00273B24"/>
    <w:rsid w:val="0027405C"/>
    <w:rsid w:val="002744F6"/>
    <w:rsid w:val="0027785F"/>
    <w:rsid w:val="002945B2"/>
    <w:rsid w:val="002954ED"/>
    <w:rsid w:val="002A2AD2"/>
    <w:rsid w:val="002A5E09"/>
    <w:rsid w:val="002B00A0"/>
    <w:rsid w:val="002B5F7C"/>
    <w:rsid w:val="002C0649"/>
    <w:rsid w:val="002C3EEB"/>
    <w:rsid w:val="002C4F25"/>
    <w:rsid w:val="002D0B59"/>
    <w:rsid w:val="002D4B50"/>
    <w:rsid w:val="002D5CD5"/>
    <w:rsid w:val="002D7DD7"/>
    <w:rsid w:val="002E2A38"/>
    <w:rsid w:val="002E2E96"/>
    <w:rsid w:val="002E645B"/>
    <w:rsid w:val="002E7FDF"/>
    <w:rsid w:val="002F0783"/>
    <w:rsid w:val="002F1C76"/>
    <w:rsid w:val="00303ABC"/>
    <w:rsid w:val="003073FA"/>
    <w:rsid w:val="00312AD6"/>
    <w:rsid w:val="00314313"/>
    <w:rsid w:val="00323275"/>
    <w:rsid w:val="00323B3E"/>
    <w:rsid w:val="003262B0"/>
    <w:rsid w:val="00334169"/>
    <w:rsid w:val="00346601"/>
    <w:rsid w:val="0035321A"/>
    <w:rsid w:val="00354829"/>
    <w:rsid w:val="00354E9B"/>
    <w:rsid w:val="003564F9"/>
    <w:rsid w:val="003664D8"/>
    <w:rsid w:val="00370864"/>
    <w:rsid w:val="00371A17"/>
    <w:rsid w:val="00380DAA"/>
    <w:rsid w:val="0038512A"/>
    <w:rsid w:val="00390689"/>
    <w:rsid w:val="00393DA7"/>
    <w:rsid w:val="00395462"/>
    <w:rsid w:val="00397315"/>
    <w:rsid w:val="0039791A"/>
    <w:rsid w:val="003A70ED"/>
    <w:rsid w:val="003A7AEF"/>
    <w:rsid w:val="003C2E21"/>
    <w:rsid w:val="003D19D1"/>
    <w:rsid w:val="003D38EB"/>
    <w:rsid w:val="003D482D"/>
    <w:rsid w:val="003E0600"/>
    <w:rsid w:val="003E573D"/>
    <w:rsid w:val="003E6B7E"/>
    <w:rsid w:val="003F69E1"/>
    <w:rsid w:val="00402582"/>
    <w:rsid w:val="00404C51"/>
    <w:rsid w:val="0041441C"/>
    <w:rsid w:val="00414766"/>
    <w:rsid w:val="004167B8"/>
    <w:rsid w:val="00421C8A"/>
    <w:rsid w:val="004238D0"/>
    <w:rsid w:val="00425DF3"/>
    <w:rsid w:val="004308F8"/>
    <w:rsid w:val="00430E38"/>
    <w:rsid w:val="0043139E"/>
    <w:rsid w:val="00434E53"/>
    <w:rsid w:val="004444F2"/>
    <w:rsid w:val="00465484"/>
    <w:rsid w:val="004726D8"/>
    <w:rsid w:val="00473DC1"/>
    <w:rsid w:val="00475052"/>
    <w:rsid w:val="004761F7"/>
    <w:rsid w:val="004765F0"/>
    <w:rsid w:val="004A0615"/>
    <w:rsid w:val="004A1494"/>
    <w:rsid w:val="004B3692"/>
    <w:rsid w:val="004B7034"/>
    <w:rsid w:val="004C0991"/>
    <w:rsid w:val="004C2D60"/>
    <w:rsid w:val="004C75CF"/>
    <w:rsid w:val="004D25FA"/>
    <w:rsid w:val="004D3740"/>
    <w:rsid w:val="004E318E"/>
    <w:rsid w:val="004E3371"/>
    <w:rsid w:val="004E59F4"/>
    <w:rsid w:val="004E7D4C"/>
    <w:rsid w:val="004F29AD"/>
    <w:rsid w:val="004F53AC"/>
    <w:rsid w:val="0051226A"/>
    <w:rsid w:val="0051407E"/>
    <w:rsid w:val="00515E6E"/>
    <w:rsid w:val="0052212A"/>
    <w:rsid w:val="005251A1"/>
    <w:rsid w:val="00525409"/>
    <w:rsid w:val="0053062F"/>
    <w:rsid w:val="005414B9"/>
    <w:rsid w:val="005449E6"/>
    <w:rsid w:val="00544A72"/>
    <w:rsid w:val="00544F39"/>
    <w:rsid w:val="005540DE"/>
    <w:rsid w:val="00560103"/>
    <w:rsid w:val="00563DDF"/>
    <w:rsid w:val="00567D8D"/>
    <w:rsid w:val="0057041D"/>
    <w:rsid w:val="005719D4"/>
    <w:rsid w:val="00571D6F"/>
    <w:rsid w:val="00573C20"/>
    <w:rsid w:val="00575DFD"/>
    <w:rsid w:val="00584A5C"/>
    <w:rsid w:val="00585F9D"/>
    <w:rsid w:val="00594481"/>
    <w:rsid w:val="005A7673"/>
    <w:rsid w:val="005B1FF7"/>
    <w:rsid w:val="005B4634"/>
    <w:rsid w:val="005B48E5"/>
    <w:rsid w:val="005C7BCF"/>
    <w:rsid w:val="005D3006"/>
    <w:rsid w:val="005D4518"/>
    <w:rsid w:val="005E23CF"/>
    <w:rsid w:val="005F1037"/>
    <w:rsid w:val="00602A09"/>
    <w:rsid w:val="00603793"/>
    <w:rsid w:val="006111AC"/>
    <w:rsid w:val="00613FCA"/>
    <w:rsid w:val="00614767"/>
    <w:rsid w:val="00621C5A"/>
    <w:rsid w:val="006223C5"/>
    <w:rsid w:val="00627FF3"/>
    <w:rsid w:val="00637F2C"/>
    <w:rsid w:val="00647B5A"/>
    <w:rsid w:val="00650443"/>
    <w:rsid w:val="006571AC"/>
    <w:rsid w:val="00674836"/>
    <w:rsid w:val="00681693"/>
    <w:rsid w:val="00682E01"/>
    <w:rsid w:val="00691FC3"/>
    <w:rsid w:val="006A3E7D"/>
    <w:rsid w:val="006A6213"/>
    <w:rsid w:val="006B3F3F"/>
    <w:rsid w:val="006C67B2"/>
    <w:rsid w:val="006E18E2"/>
    <w:rsid w:val="006E4529"/>
    <w:rsid w:val="006E682A"/>
    <w:rsid w:val="006E70AD"/>
    <w:rsid w:val="006F3345"/>
    <w:rsid w:val="006F392D"/>
    <w:rsid w:val="006F58DB"/>
    <w:rsid w:val="00706161"/>
    <w:rsid w:val="007073B4"/>
    <w:rsid w:val="007144CF"/>
    <w:rsid w:val="00714A3A"/>
    <w:rsid w:val="00716E1E"/>
    <w:rsid w:val="00720F76"/>
    <w:rsid w:val="00723DA0"/>
    <w:rsid w:val="007262F7"/>
    <w:rsid w:val="00726D7B"/>
    <w:rsid w:val="007359BB"/>
    <w:rsid w:val="007376CE"/>
    <w:rsid w:val="00740A67"/>
    <w:rsid w:val="007440C9"/>
    <w:rsid w:val="00754514"/>
    <w:rsid w:val="00757E16"/>
    <w:rsid w:val="007632CA"/>
    <w:rsid w:val="00776489"/>
    <w:rsid w:val="00780C3F"/>
    <w:rsid w:val="0078540F"/>
    <w:rsid w:val="007B2343"/>
    <w:rsid w:val="007B3C07"/>
    <w:rsid w:val="007C53DF"/>
    <w:rsid w:val="007C6E7C"/>
    <w:rsid w:val="007E0F30"/>
    <w:rsid w:val="007E7A64"/>
    <w:rsid w:val="007F1CA8"/>
    <w:rsid w:val="007F5CF6"/>
    <w:rsid w:val="007F6D49"/>
    <w:rsid w:val="00802D1F"/>
    <w:rsid w:val="00807C20"/>
    <w:rsid w:val="00815399"/>
    <w:rsid w:val="00821485"/>
    <w:rsid w:val="00827EAA"/>
    <w:rsid w:val="00830CEA"/>
    <w:rsid w:val="00836A38"/>
    <w:rsid w:val="00851870"/>
    <w:rsid w:val="00854DAF"/>
    <w:rsid w:val="00857C19"/>
    <w:rsid w:val="00861F2C"/>
    <w:rsid w:val="00863659"/>
    <w:rsid w:val="00866352"/>
    <w:rsid w:val="0087492F"/>
    <w:rsid w:val="00883BE2"/>
    <w:rsid w:val="008952AB"/>
    <w:rsid w:val="00895F34"/>
    <w:rsid w:val="00896893"/>
    <w:rsid w:val="008B07D4"/>
    <w:rsid w:val="008B1888"/>
    <w:rsid w:val="008B1F12"/>
    <w:rsid w:val="008C2DBF"/>
    <w:rsid w:val="008C328D"/>
    <w:rsid w:val="008C3708"/>
    <w:rsid w:val="008C6D84"/>
    <w:rsid w:val="008D30C4"/>
    <w:rsid w:val="008D6F68"/>
    <w:rsid w:val="008F41BE"/>
    <w:rsid w:val="009069EF"/>
    <w:rsid w:val="00907FE5"/>
    <w:rsid w:val="009109C5"/>
    <w:rsid w:val="00914DAB"/>
    <w:rsid w:val="00917AAA"/>
    <w:rsid w:val="0092560E"/>
    <w:rsid w:val="0093641C"/>
    <w:rsid w:val="009430A4"/>
    <w:rsid w:val="009465B6"/>
    <w:rsid w:val="009533B4"/>
    <w:rsid w:val="0095382F"/>
    <w:rsid w:val="0095618A"/>
    <w:rsid w:val="00961803"/>
    <w:rsid w:val="009668F4"/>
    <w:rsid w:val="009720DE"/>
    <w:rsid w:val="00982857"/>
    <w:rsid w:val="00983255"/>
    <w:rsid w:val="00986BD4"/>
    <w:rsid w:val="009871C7"/>
    <w:rsid w:val="00990A2B"/>
    <w:rsid w:val="009910A8"/>
    <w:rsid w:val="009A27BA"/>
    <w:rsid w:val="009A661A"/>
    <w:rsid w:val="009A67E6"/>
    <w:rsid w:val="009A78D3"/>
    <w:rsid w:val="009D1B2C"/>
    <w:rsid w:val="009D5704"/>
    <w:rsid w:val="009E325C"/>
    <w:rsid w:val="009E3505"/>
    <w:rsid w:val="009F1CF2"/>
    <w:rsid w:val="00A035A6"/>
    <w:rsid w:val="00A06C6C"/>
    <w:rsid w:val="00A07DD5"/>
    <w:rsid w:val="00A16412"/>
    <w:rsid w:val="00A1659C"/>
    <w:rsid w:val="00A17524"/>
    <w:rsid w:val="00A252CD"/>
    <w:rsid w:val="00A31230"/>
    <w:rsid w:val="00A42D71"/>
    <w:rsid w:val="00A43587"/>
    <w:rsid w:val="00A4704F"/>
    <w:rsid w:val="00A47EAA"/>
    <w:rsid w:val="00A50068"/>
    <w:rsid w:val="00A5233A"/>
    <w:rsid w:val="00A54BDB"/>
    <w:rsid w:val="00A55A5E"/>
    <w:rsid w:val="00A56E62"/>
    <w:rsid w:val="00A623D6"/>
    <w:rsid w:val="00A630CD"/>
    <w:rsid w:val="00A64257"/>
    <w:rsid w:val="00A7422C"/>
    <w:rsid w:val="00A75EA8"/>
    <w:rsid w:val="00A84D57"/>
    <w:rsid w:val="00AB0E1A"/>
    <w:rsid w:val="00AB4FD6"/>
    <w:rsid w:val="00AC28E9"/>
    <w:rsid w:val="00AE3C1D"/>
    <w:rsid w:val="00AE6012"/>
    <w:rsid w:val="00AF1176"/>
    <w:rsid w:val="00AF1A62"/>
    <w:rsid w:val="00AF2ADB"/>
    <w:rsid w:val="00AF4715"/>
    <w:rsid w:val="00AF4FD9"/>
    <w:rsid w:val="00AF5646"/>
    <w:rsid w:val="00AF5F83"/>
    <w:rsid w:val="00B21C1F"/>
    <w:rsid w:val="00B24385"/>
    <w:rsid w:val="00B24551"/>
    <w:rsid w:val="00B24C82"/>
    <w:rsid w:val="00B27CAF"/>
    <w:rsid w:val="00B333F4"/>
    <w:rsid w:val="00B349D2"/>
    <w:rsid w:val="00B45A3C"/>
    <w:rsid w:val="00B6025D"/>
    <w:rsid w:val="00B668F3"/>
    <w:rsid w:val="00B73C7F"/>
    <w:rsid w:val="00B84C39"/>
    <w:rsid w:val="00B9115F"/>
    <w:rsid w:val="00B92BBA"/>
    <w:rsid w:val="00B95296"/>
    <w:rsid w:val="00BB6E2E"/>
    <w:rsid w:val="00BC31E1"/>
    <w:rsid w:val="00BF0C30"/>
    <w:rsid w:val="00BF2ED3"/>
    <w:rsid w:val="00BF5F03"/>
    <w:rsid w:val="00C13509"/>
    <w:rsid w:val="00C3523B"/>
    <w:rsid w:val="00C4041F"/>
    <w:rsid w:val="00C416E0"/>
    <w:rsid w:val="00C441B2"/>
    <w:rsid w:val="00C44D0F"/>
    <w:rsid w:val="00C55A1A"/>
    <w:rsid w:val="00C5648D"/>
    <w:rsid w:val="00C626BB"/>
    <w:rsid w:val="00C74902"/>
    <w:rsid w:val="00C76826"/>
    <w:rsid w:val="00C77D34"/>
    <w:rsid w:val="00C810CA"/>
    <w:rsid w:val="00C84D2D"/>
    <w:rsid w:val="00C908E0"/>
    <w:rsid w:val="00C95E69"/>
    <w:rsid w:val="00CA34F7"/>
    <w:rsid w:val="00CA3F78"/>
    <w:rsid w:val="00CA4DA5"/>
    <w:rsid w:val="00CB067A"/>
    <w:rsid w:val="00CB1022"/>
    <w:rsid w:val="00CB538F"/>
    <w:rsid w:val="00CC7190"/>
    <w:rsid w:val="00CD0F13"/>
    <w:rsid w:val="00CE7442"/>
    <w:rsid w:val="00CF09FE"/>
    <w:rsid w:val="00CF6DD0"/>
    <w:rsid w:val="00CF7EE3"/>
    <w:rsid w:val="00D009A6"/>
    <w:rsid w:val="00D035B1"/>
    <w:rsid w:val="00D04E92"/>
    <w:rsid w:val="00D06C7C"/>
    <w:rsid w:val="00D16CC5"/>
    <w:rsid w:val="00D22F02"/>
    <w:rsid w:val="00D2657D"/>
    <w:rsid w:val="00D34557"/>
    <w:rsid w:val="00D34877"/>
    <w:rsid w:val="00D34A8A"/>
    <w:rsid w:val="00D405FC"/>
    <w:rsid w:val="00D45730"/>
    <w:rsid w:val="00D45BDA"/>
    <w:rsid w:val="00D47C64"/>
    <w:rsid w:val="00D47D32"/>
    <w:rsid w:val="00D510A1"/>
    <w:rsid w:val="00D51249"/>
    <w:rsid w:val="00D64DDE"/>
    <w:rsid w:val="00D66CD6"/>
    <w:rsid w:val="00D768B4"/>
    <w:rsid w:val="00D879FE"/>
    <w:rsid w:val="00D942CE"/>
    <w:rsid w:val="00D954B8"/>
    <w:rsid w:val="00DC4B62"/>
    <w:rsid w:val="00DD3EA2"/>
    <w:rsid w:val="00DD576B"/>
    <w:rsid w:val="00DE1031"/>
    <w:rsid w:val="00DE1202"/>
    <w:rsid w:val="00DE1DEB"/>
    <w:rsid w:val="00DE7E74"/>
    <w:rsid w:val="00DF13A8"/>
    <w:rsid w:val="00DF154B"/>
    <w:rsid w:val="00E023AB"/>
    <w:rsid w:val="00E0407B"/>
    <w:rsid w:val="00E10D9F"/>
    <w:rsid w:val="00E226A8"/>
    <w:rsid w:val="00E266E4"/>
    <w:rsid w:val="00E279D8"/>
    <w:rsid w:val="00E36165"/>
    <w:rsid w:val="00E517D7"/>
    <w:rsid w:val="00E53608"/>
    <w:rsid w:val="00E53E56"/>
    <w:rsid w:val="00E54542"/>
    <w:rsid w:val="00E62E93"/>
    <w:rsid w:val="00E74B2D"/>
    <w:rsid w:val="00E76F7D"/>
    <w:rsid w:val="00E844BA"/>
    <w:rsid w:val="00E859A0"/>
    <w:rsid w:val="00E85F0C"/>
    <w:rsid w:val="00E87EF4"/>
    <w:rsid w:val="00E90C1C"/>
    <w:rsid w:val="00E90F6C"/>
    <w:rsid w:val="00E94F4E"/>
    <w:rsid w:val="00EA267C"/>
    <w:rsid w:val="00EA3E5B"/>
    <w:rsid w:val="00EA5E96"/>
    <w:rsid w:val="00EB3959"/>
    <w:rsid w:val="00EB5230"/>
    <w:rsid w:val="00EC02AC"/>
    <w:rsid w:val="00EC1974"/>
    <w:rsid w:val="00EC42F1"/>
    <w:rsid w:val="00ED14A9"/>
    <w:rsid w:val="00ED7369"/>
    <w:rsid w:val="00EE4BF2"/>
    <w:rsid w:val="00EE5085"/>
    <w:rsid w:val="00EE7AF2"/>
    <w:rsid w:val="00EF234F"/>
    <w:rsid w:val="00EF595C"/>
    <w:rsid w:val="00EF5DA6"/>
    <w:rsid w:val="00EF60B8"/>
    <w:rsid w:val="00F02DA7"/>
    <w:rsid w:val="00F11ACF"/>
    <w:rsid w:val="00F15110"/>
    <w:rsid w:val="00F27A21"/>
    <w:rsid w:val="00F45ED2"/>
    <w:rsid w:val="00F469A1"/>
    <w:rsid w:val="00F509EA"/>
    <w:rsid w:val="00F712F4"/>
    <w:rsid w:val="00F727D8"/>
    <w:rsid w:val="00F7319A"/>
    <w:rsid w:val="00F770D3"/>
    <w:rsid w:val="00F77B91"/>
    <w:rsid w:val="00F81D7A"/>
    <w:rsid w:val="00F91DD9"/>
    <w:rsid w:val="00F92B14"/>
    <w:rsid w:val="00F97EDD"/>
    <w:rsid w:val="00FA1F1B"/>
    <w:rsid w:val="00FA58AA"/>
    <w:rsid w:val="00FB7556"/>
    <w:rsid w:val="00FB7ADA"/>
    <w:rsid w:val="00FB7E19"/>
    <w:rsid w:val="00FF7A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F40E3C"/>
  <w15:docId w15:val="{3B5D69E6-0E2F-4544-AFFD-E666D069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B7909"/>
    <w:rPr>
      <w:rFonts w:eastAsia="SimSun"/>
      <w:sz w:val="24"/>
      <w:szCs w:val="24"/>
      <w:lang w:val="en-US" w:eastAsia="zh-CN"/>
    </w:rPr>
  </w:style>
  <w:style w:type="paragraph" w:styleId="Heading1">
    <w:name w:val="heading 1"/>
    <w:basedOn w:val="Normal"/>
    <w:next w:val="Normal"/>
    <w:qFormat/>
    <w:rsid w:val="00C810CA"/>
    <w:pPr>
      <w:keepNext/>
      <w:spacing w:before="240" w:after="360"/>
      <w:ind w:left="-144"/>
      <w:outlineLvl w:val="0"/>
    </w:pPr>
    <w:rPr>
      <w:rFonts w:ascii="Arial" w:hAnsi="Arial" w:cs="Arial"/>
      <w:b/>
      <w:bCs/>
      <w:kern w:val="32"/>
      <w:sz w:val="28"/>
      <w:szCs w:val="28"/>
    </w:rPr>
  </w:style>
  <w:style w:type="paragraph" w:styleId="Heading2">
    <w:name w:val="heading 2"/>
    <w:basedOn w:val="Normal"/>
    <w:qFormat/>
    <w:rsid w:val="00C810CA"/>
    <w:pPr>
      <w:keepNext/>
      <w:spacing w:before="240" w:after="120"/>
      <w:ind w:left="-144"/>
      <w:outlineLvl w:val="1"/>
    </w:pPr>
    <w:rPr>
      <w:rFonts w:ascii="Arial" w:eastAsia="Times New Roman" w:hAnsi="Arial" w:cs="Arial"/>
      <w:b/>
      <w:bCs/>
      <w:lang w:eastAsia="en-US"/>
    </w:rPr>
  </w:style>
  <w:style w:type="paragraph" w:styleId="Heading3">
    <w:name w:val="heading 3"/>
    <w:basedOn w:val="Normal"/>
    <w:next w:val="Normal"/>
    <w:qFormat/>
    <w:rsid w:val="00C810CA"/>
    <w:pPr>
      <w:keepNext/>
      <w:spacing w:before="240" w:after="60"/>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7909"/>
    <w:pPr>
      <w:tabs>
        <w:tab w:val="center" w:pos="4320"/>
        <w:tab w:val="right" w:pos="8640"/>
      </w:tabs>
    </w:pPr>
  </w:style>
  <w:style w:type="paragraph" w:styleId="Footer">
    <w:name w:val="footer"/>
    <w:basedOn w:val="Normal"/>
    <w:rsid w:val="000B7909"/>
    <w:pPr>
      <w:tabs>
        <w:tab w:val="center" w:pos="4320"/>
        <w:tab w:val="right" w:pos="8640"/>
      </w:tabs>
    </w:pPr>
  </w:style>
  <w:style w:type="character" w:styleId="CommentReference">
    <w:name w:val="annotation reference"/>
    <w:basedOn w:val="DefaultParagraphFont"/>
    <w:semiHidden/>
    <w:rsid w:val="00807C20"/>
    <w:rPr>
      <w:sz w:val="16"/>
      <w:szCs w:val="16"/>
    </w:rPr>
  </w:style>
  <w:style w:type="paragraph" w:styleId="CommentText">
    <w:name w:val="annotation text"/>
    <w:basedOn w:val="Normal"/>
    <w:semiHidden/>
    <w:rsid w:val="00807C20"/>
    <w:rPr>
      <w:sz w:val="20"/>
      <w:szCs w:val="20"/>
    </w:rPr>
  </w:style>
  <w:style w:type="paragraph" w:styleId="CommentSubject">
    <w:name w:val="annotation subject"/>
    <w:basedOn w:val="CommentText"/>
    <w:next w:val="CommentText"/>
    <w:semiHidden/>
    <w:rsid w:val="00807C20"/>
    <w:rPr>
      <w:b/>
      <w:bCs/>
    </w:rPr>
  </w:style>
  <w:style w:type="paragraph" w:styleId="BalloonText">
    <w:name w:val="Balloon Text"/>
    <w:basedOn w:val="Normal"/>
    <w:semiHidden/>
    <w:rsid w:val="00807C20"/>
    <w:rPr>
      <w:rFonts w:ascii="Tahoma" w:hAnsi="Tahoma" w:cs="Tahoma"/>
      <w:sz w:val="16"/>
      <w:szCs w:val="16"/>
    </w:rPr>
  </w:style>
  <w:style w:type="paragraph" w:styleId="BodyText">
    <w:name w:val="Body Text"/>
    <w:basedOn w:val="Normal"/>
    <w:link w:val="BodyTextChar"/>
    <w:rsid w:val="00C810CA"/>
    <w:pPr>
      <w:spacing w:after="120"/>
    </w:pPr>
    <w:rPr>
      <w:rFonts w:ascii="Arial" w:eastAsia="Times New Roman" w:hAnsi="Arial" w:cs="Arial"/>
      <w:sz w:val="20"/>
      <w:lang w:eastAsia="en-US"/>
    </w:rPr>
  </w:style>
  <w:style w:type="table" w:styleId="TableGrid">
    <w:name w:val="Table Grid"/>
    <w:basedOn w:val="TableNormal"/>
    <w:rsid w:val="00F50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ndent1">
    <w:name w:val="Body Text Indent 1"/>
    <w:basedOn w:val="BodyText"/>
    <w:next w:val="BodyText"/>
    <w:rsid w:val="00C810CA"/>
    <w:pPr>
      <w:ind w:left="720"/>
    </w:pPr>
  </w:style>
  <w:style w:type="paragraph" w:customStyle="1" w:styleId="Bullet-Eagle">
    <w:name w:val="Bullet - Eagle"/>
    <w:basedOn w:val="Normal"/>
    <w:rsid w:val="00C810CA"/>
    <w:pPr>
      <w:numPr>
        <w:numId w:val="9"/>
      </w:numPr>
      <w:spacing w:before="60" w:after="60"/>
    </w:pPr>
    <w:rPr>
      <w:rFonts w:ascii="Arial" w:hAnsi="Arial" w:cs="Arial"/>
      <w:color w:val="000000"/>
      <w:sz w:val="20"/>
      <w:szCs w:val="20"/>
    </w:rPr>
  </w:style>
  <w:style w:type="paragraph" w:customStyle="1" w:styleId="FigCap">
    <w:name w:val="FigCap"/>
    <w:basedOn w:val="Caption"/>
    <w:next w:val="BodyText"/>
    <w:rsid w:val="00C810CA"/>
    <w:pPr>
      <w:spacing w:before="120" w:after="240"/>
      <w:jc w:val="center"/>
    </w:pPr>
    <w:rPr>
      <w:rFonts w:ascii="Arial" w:hAnsi="Arial" w:cs="Arial"/>
    </w:rPr>
  </w:style>
  <w:style w:type="paragraph" w:styleId="Caption">
    <w:name w:val="caption"/>
    <w:basedOn w:val="Normal"/>
    <w:next w:val="Normal"/>
    <w:qFormat/>
    <w:rsid w:val="00C810CA"/>
    <w:rPr>
      <w:b/>
      <w:bCs/>
      <w:sz w:val="20"/>
      <w:szCs w:val="20"/>
    </w:rPr>
  </w:style>
  <w:style w:type="paragraph" w:customStyle="1" w:styleId="Figure">
    <w:name w:val="Figure"/>
    <w:basedOn w:val="Normal"/>
    <w:rsid w:val="00C810CA"/>
    <w:pPr>
      <w:keepNext/>
      <w:spacing w:before="240" w:after="120"/>
      <w:jc w:val="center"/>
    </w:pPr>
    <w:rPr>
      <w:rFonts w:ascii="Arial" w:hAnsi="Arial" w:cs="Arial"/>
      <w:sz w:val="20"/>
      <w:szCs w:val="20"/>
    </w:rPr>
  </w:style>
  <w:style w:type="paragraph" w:customStyle="1" w:styleId="Instructortext">
    <w:name w:val="Instructor text"/>
    <w:basedOn w:val="BodyText"/>
    <w:rsid w:val="00C810CA"/>
    <w:rPr>
      <w:color w:val="FF0000"/>
    </w:rPr>
  </w:style>
  <w:style w:type="paragraph" w:customStyle="1" w:styleId="Step">
    <w:name w:val="Step"/>
    <w:basedOn w:val="Normal"/>
    <w:rsid w:val="00C810CA"/>
    <w:pPr>
      <w:keepNext/>
      <w:spacing w:before="240" w:after="120"/>
    </w:pPr>
    <w:rPr>
      <w:rFonts w:ascii="Arial" w:hAnsi="Arial" w:cs="Arial"/>
      <w:b/>
      <w:sz w:val="20"/>
      <w:szCs w:val="20"/>
    </w:rPr>
  </w:style>
  <w:style w:type="paragraph" w:customStyle="1" w:styleId="Task">
    <w:name w:val="Task"/>
    <w:basedOn w:val="Normal"/>
    <w:next w:val="BodyText"/>
    <w:rsid w:val="00C810CA"/>
    <w:pPr>
      <w:keepNext/>
      <w:spacing w:before="360" w:after="120"/>
      <w:ind w:left="-144"/>
    </w:pPr>
    <w:rPr>
      <w:rFonts w:ascii="Arial" w:hAnsi="Arial" w:cs="Arial"/>
      <w:b/>
      <w:sz w:val="22"/>
      <w:szCs w:val="22"/>
    </w:rPr>
  </w:style>
  <w:style w:type="character" w:styleId="PageNumber">
    <w:name w:val="page number"/>
    <w:basedOn w:val="DefaultParagraphFont"/>
    <w:rsid w:val="00C810CA"/>
  </w:style>
  <w:style w:type="character" w:customStyle="1" w:styleId="BodyTextChar">
    <w:name w:val="Body Text Char"/>
    <w:basedOn w:val="DefaultParagraphFont"/>
    <w:link w:val="BodyText"/>
    <w:rsid w:val="00691FC3"/>
    <w:rPr>
      <w:rFonts w:ascii="Arial" w:hAnsi="Arial" w:cs="Arial"/>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516154">
      <w:bodyDiv w:val="1"/>
      <w:marLeft w:val="0"/>
      <w:marRight w:val="0"/>
      <w:marTop w:val="0"/>
      <w:marBottom w:val="0"/>
      <w:divBdr>
        <w:top w:val="none" w:sz="0" w:space="0" w:color="auto"/>
        <w:left w:val="none" w:sz="0" w:space="0" w:color="auto"/>
        <w:bottom w:val="none" w:sz="0" w:space="0" w:color="auto"/>
        <w:right w:val="none" w:sz="0" w:space="0" w:color="auto"/>
      </w:divBdr>
    </w:div>
    <w:div w:id="210622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8</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Procedural Lab Template, Student Version, Required Components</vt:lpstr>
    </vt:vector>
  </TitlesOfParts>
  <Company>Cisco Systems, Inc.</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Lab Template, Student Version, Required Components</dc:title>
  <dc:subject/>
  <dc:creator>Cisco Systems, Inc.</dc:creator>
  <cp:keywords/>
  <dc:description/>
  <cp:lastModifiedBy>Jack Carroll</cp:lastModifiedBy>
  <cp:revision>49</cp:revision>
  <cp:lastPrinted>2010-03-12T11:28:00Z</cp:lastPrinted>
  <dcterms:created xsi:type="dcterms:W3CDTF">2018-03-14T09:24:00Z</dcterms:created>
  <dcterms:modified xsi:type="dcterms:W3CDTF">2018-03-27T17:08:00Z</dcterms:modified>
</cp:coreProperties>
</file>