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190" w:tblpY="-535"/>
        <w:tblW w:w="12140" w:type="dxa"/>
        <w:tblBorders>
          <w:top w:val="nil"/>
          <w:left w:val="nil"/>
          <w:right w:val="nil"/>
        </w:tblBorders>
        <w:tblLayout w:type="fixed"/>
        <w:tblLook w:val="0000" w:firstRow="0" w:lastRow="0" w:firstColumn="0" w:lastColumn="0" w:noHBand="0" w:noVBand="0"/>
      </w:tblPr>
      <w:tblGrid>
        <w:gridCol w:w="1040"/>
        <w:gridCol w:w="1460"/>
        <w:gridCol w:w="9640"/>
      </w:tblGrid>
      <w:tr w:rsidR="00E26664" w14:paraId="2E3617EB" w14:textId="77777777" w:rsidTr="00E26664">
        <w:tblPrEx>
          <w:tblCellMar>
            <w:top w:w="0" w:type="dxa"/>
            <w:bottom w:w="0" w:type="dxa"/>
          </w:tblCellMar>
        </w:tblPrEx>
        <w:tc>
          <w:tcPr>
            <w:tcW w:w="1040" w:type="dxa"/>
            <w:tcBorders>
              <w:bottom w:val="single" w:sz="8" w:space="0" w:color="0E0E0E"/>
            </w:tcBorders>
            <w:tcMar>
              <w:top w:w="360" w:type="nil"/>
              <w:left w:w="200" w:type="nil"/>
              <w:bottom w:w="200" w:type="nil"/>
              <w:right w:w="360" w:type="nil"/>
            </w:tcMar>
            <w:vAlign w:val="center"/>
          </w:tcPr>
          <w:p w14:paraId="0BE5EFD2" w14:textId="77777777" w:rsidR="00E26664" w:rsidRDefault="00E26664" w:rsidP="00E26664">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Media Type</w:t>
            </w:r>
          </w:p>
        </w:tc>
        <w:tc>
          <w:tcPr>
            <w:tcW w:w="1460" w:type="dxa"/>
            <w:tcBorders>
              <w:bottom w:val="single" w:sz="8" w:space="0" w:color="0E0E0E"/>
            </w:tcBorders>
            <w:tcMar>
              <w:top w:w="360" w:type="nil"/>
              <w:left w:w="200" w:type="nil"/>
              <w:bottom w:w="200" w:type="nil"/>
              <w:right w:w="360" w:type="nil"/>
            </w:tcMar>
            <w:vAlign w:val="center"/>
          </w:tcPr>
          <w:p w14:paraId="0F2DF720" w14:textId="77777777" w:rsidR="00E26664" w:rsidRDefault="00E26664" w:rsidP="00E26664">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Language</w:t>
            </w:r>
          </w:p>
        </w:tc>
        <w:tc>
          <w:tcPr>
            <w:tcW w:w="9640" w:type="dxa"/>
            <w:tcBorders>
              <w:bottom w:val="single" w:sz="8" w:space="0" w:color="0E0E0E"/>
            </w:tcBorders>
            <w:tcMar>
              <w:top w:w="360" w:type="nil"/>
              <w:left w:w="200" w:type="nil"/>
              <w:bottom w:w="200" w:type="nil"/>
              <w:right w:w="360" w:type="nil"/>
            </w:tcMar>
            <w:vAlign w:val="center"/>
          </w:tcPr>
          <w:p w14:paraId="716E4410" w14:textId="77777777" w:rsidR="00E26664" w:rsidRDefault="00E26664" w:rsidP="00E26664">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Content</w:t>
            </w:r>
          </w:p>
        </w:tc>
      </w:tr>
      <w:tr w:rsidR="00E26664" w14:paraId="0B31A9A7" w14:textId="77777777" w:rsidTr="00E26664">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6C4060D2"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link</w:t>
            </w:r>
          </w:p>
        </w:tc>
        <w:tc>
          <w:tcPr>
            <w:tcW w:w="1460" w:type="dxa"/>
            <w:shd w:val="clear" w:color="auto" w:fill="FFFFFF"/>
            <w:tcMar>
              <w:top w:w="200" w:type="nil"/>
              <w:left w:w="80" w:type="nil"/>
              <w:bottom w:w="80" w:type="nil"/>
              <w:right w:w="200" w:type="nil"/>
            </w:tcMar>
            <w:vAlign w:val="center"/>
          </w:tcPr>
          <w:p w14:paraId="7CCF38F1"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FFFFFF"/>
            <w:tcMar>
              <w:top w:w="200" w:type="nil"/>
              <w:left w:w="80" w:type="nil"/>
              <w:bottom w:w="80" w:type="nil"/>
              <w:right w:w="200" w:type="nil"/>
            </w:tcMar>
            <w:vAlign w:val="center"/>
          </w:tcPr>
          <w:p w14:paraId="34C8820B"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TODAY, ON NATIONAL CHIP AND DIP DAY.</w:t>
            </w:r>
          </w:p>
        </w:tc>
      </w:tr>
      <w:tr w:rsidR="00E26664" w14:paraId="63BC68B4" w14:textId="77777777" w:rsidTr="00E26664">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0B46345A"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photo</w:t>
            </w:r>
          </w:p>
        </w:tc>
        <w:tc>
          <w:tcPr>
            <w:tcW w:w="1460" w:type="dxa"/>
            <w:shd w:val="clear" w:color="auto" w:fill="EAEAEA"/>
            <w:tcMar>
              <w:top w:w="200" w:type="nil"/>
              <w:left w:w="80" w:type="nil"/>
              <w:bottom w:w="80" w:type="nil"/>
              <w:right w:w="200" w:type="nil"/>
            </w:tcMar>
            <w:vAlign w:val="center"/>
          </w:tcPr>
          <w:p w14:paraId="1F531B84"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EAEAEA"/>
            <w:tcMar>
              <w:top w:w="200" w:type="nil"/>
              <w:left w:w="80" w:type="nil"/>
              <w:bottom w:w="80" w:type="nil"/>
              <w:right w:w="200" w:type="nil"/>
            </w:tcMar>
            <w:vAlign w:val="center"/>
          </w:tcPr>
          <w:p w14:paraId="525360FB"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Almost forgot but Happy National Puppy Day and Happy National Chips </w:t>
            </w:r>
            <w:proofErr w:type="gramStart"/>
            <w:r>
              <w:rPr>
                <w:rFonts w:ascii="Helvetica Neue" w:hAnsi="Helvetica Neue" w:cs="Helvetica Neue"/>
                <w:color w:val="262626"/>
              </w:rPr>
              <w:t>And</w:t>
            </w:r>
            <w:proofErr w:type="gramEnd"/>
            <w:r>
              <w:rPr>
                <w:rFonts w:ascii="Helvetica Neue" w:hAnsi="Helvetica Neue" w:cs="Helvetica Neue"/>
                <w:color w:val="262626"/>
              </w:rPr>
              <w:t xml:space="preserve"> Dip Day. 󾌬󾌧</w:t>
            </w:r>
            <w:r>
              <w:rPr>
                <w:rFonts w:ascii="MS Mincho" w:eastAsia="MS Mincho" w:hAnsi="MS Mincho" w:cs="MS Mincho"/>
                <w:color w:val="262626"/>
              </w:rPr>
              <w:t>❤</w:t>
            </w:r>
          </w:p>
        </w:tc>
      </w:tr>
      <w:tr w:rsidR="00E26664" w14:paraId="64214FAD" w14:textId="77777777" w:rsidTr="00E26664">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4E09B455"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6557ECC8"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FFFFFF"/>
            <w:tcMar>
              <w:top w:w="200" w:type="nil"/>
              <w:left w:w="80" w:type="nil"/>
              <w:bottom w:w="80" w:type="nil"/>
              <w:right w:w="200" w:type="nil"/>
            </w:tcMar>
            <w:vAlign w:val="center"/>
          </w:tcPr>
          <w:p w14:paraId="79238E91"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It's chip and d</w:t>
            </w:r>
            <w:bookmarkStart w:id="0" w:name="_GoBack"/>
            <w:bookmarkEnd w:id="0"/>
            <w:r>
              <w:rPr>
                <w:rFonts w:ascii="Helvetica Neue" w:hAnsi="Helvetica Neue" w:cs="Helvetica Neue"/>
                <w:color w:val="262626"/>
              </w:rPr>
              <w:t>ip day here at Waynesville TD Bank</w:t>
            </w:r>
          </w:p>
        </w:tc>
      </w:tr>
      <w:tr w:rsidR="00E26664" w14:paraId="04F6776F" w14:textId="77777777" w:rsidTr="00E26664">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6CFA9B8D"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652E6C27"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EAEAEA"/>
            <w:tcMar>
              <w:top w:w="200" w:type="nil"/>
              <w:left w:w="80" w:type="nil"/>
              <w:bottom w:w="80" w:type="nil"/>
              <w:right w:w="200" w:type="nil"/>
            </w:tcMar>
            <w:vAlign w:val="center"/>
          </w:tcPr>
          <w:p w14:paraId="40F7FECB"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So it was national chips and dip day yesterday. What's everyone's favorite combo there? Mine is sour cream and onion with </w:t>
            </w:r>
            <w:proofErr w:type="spellStart"/>
            <w:r>
              <w:rPr>
                <w:rFonts w:ascii="Helvetica Neue" w:hAnsi="Helvetica Neue" w:cs="Helvetica Neue"/>
                <w:color w:val="262626"/>
              </w:rPr>
              <w:t>french</w:t>
            </w:r>
            <w:proofErr w:type="spellEnd"/>
            <w:r>
              <w:rPr>
                <w:rFonts w:ascii="Helvetica Neue" w:hAnsi="Helvetica Neue" w:cs="Helvetica Neue"/>
                <w:color w:val="262626"/>
              </w:rPr>
              <w:t xml:space="preserve"> onion dip.</w:t>
            </w:r>
          </w:p>
        </w:tc>
      </w:tr>
      <w:tr w:rsidR="00E26664" w14:paraId="36834FFA" w14:textId="77777777" w:rsidTr="00E26664">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7E508DF3"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73629F0E"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FFFFFF"/>
            <w:tcMar>
              <w:top w:w="200" w:type="nil"/>
              <w:left w:w="80" w:type="nil"/>
              <w:bottom w:w="80" w:type="nil"/>
              <w:right w:w="200" w:type="nil"/>
            </w:tcMar>
            <w:vAlign w:val="center"/>
          </w:tcPr>
          <w:p w14:paraId="297CDEFD"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#blah Today is National Melba Toast Day and National Chip &amp; Dip day. I say it's time to take a break from cooking. Crumble up some Melba Toast in some chicken soup and buy a bag of tostadas and some </w:t>
            </w:r>
            <w:proofErr w:type="spellStart"/>
            <w:r>
              <w:rPr>
                <w:rFonts w:ascii="Helvetica Neue" w:hAnsi="Helvetica Neue" w:cs="Helvetica Neue"/>
                <w:color w:val="262626"/>
              </w:rPr>
              <w:t>Herdez</w:t>
            </w:r>
            <w:proofErr w:type="spellEnd"/>
            <w:r>
              <w:rPr>
                <w:rFonts w:ascii="Helvetica Neue" w:hAnsi="Helvetica Neue" w:cs="Helvetica Neue"/>
                <w:color w:val="262626"/>
              </w:rPr>
              <w:t xml:space="preserve"> salsa. Happy cooking! .•</w:t>
            </w:r>
            <w:r>
              <w:rPr>
                <w:rFonts w:ascii="MS Mincho" w:eastAsia="MS Mincho" w:hAnsi="MS Mincho" w:cs="MS Mincho"/>
                <w:color w:val="262626"/>
              </w:rPr>
              <w:t>♥♥</w:t>
            </w:r>
            <w:r>
              <w:rPr>
                <w:rFonts w:ascii="Helvetica Neue" w:hAnsi="Helvetica Neue" w:cs="Helvetica Neue"/>
                <w:color w:val="262626"/>
              </w:rPr>
              <w:t>•.¸¸.•</w:t>
            </w:r>
            <w:r>
              <w:rPr>
                <w:rFonts w:ascii="MS Mincho" w:eastAsia="MS Mincho" w:hAnsi="MS Mincho" w:cs="MS Mincho"/>
                <w:color w:val="262626"/>
              </w:rPr>
              <w:t>♥♥</w:t>
            </w:r>
            <w:r>
              <w:rPr>
                <w:rFonts w:ascii="Helvetica Neue" w:hAnsi="Helvetica Neue" w:cs="Helvetica Neue"/>
                <w:color w:val="262626"/>
              </w:rPr>
              <w:t>•.¸¸.•</w:t>
            </w:r>
            <w:r>
              <w:rPr>
                <w:rFonts w:ascii="MS Mincho" w:eastAsia="MS Mincho" w:hAnsi="MS Mincho" w:cs="MS Mincho"/>
                <w:color w:val="262626"/>
              </w:rPr>
              <w:t>♥♥</w:t>
            </w:r>
            <w:r>
              <w:rPr>
                <w:rFonts w:ascii="Helvetica Neue" w:hAnsi="Helvetica Neue" w:cs="Helvetica Neue"/>
                <w:color w:val="262626"/>
              </w:rPr>
              <w:t>•.¸¸.•</w:t>
            </w:r>
            <w:r>
              <w:rPr>
                <w:rFonts w:ascii="MS Mincho" w:eastAsia="MS Mincho" w:hAnsi="MS Mincho" w:cs="MS Mincho"/>
                <w:color w:val="262626"/>
              </w:rPr>
              <w:t>♥♥</w:t>
            </w:r>
            <w:r>
              <w:rPr>
                <w:rFonts w:ascii="Helvetica Neue" w:hAnsi="Helvetica Neue" w:cs="Helvetica Neue"/>
                <w:color w:val="262626"/>
              </w:rPr>
              <w:t>•.¸¸.•</w:t>
            </w:r>
            <w:r>
              <w:rPr>
                <w:rFonts w:ascii="MS Mincho" w:eastAsia="MS Mincho" w:hAnsi="MS Mincho" w:cs="MS Mincho"/>
                <w:color w:val="262626"/>
              </w:rPr>
              <w:t>♥♥</w:t>
            </w:r>
            <w:r>
              <w:rPr>
                <w:rFonts w:ascii="Helvetica Neue" w:hAnsi="Helvetica Neue" w:cs="Helvetica Neue"/>
                <w:color w:val="262626"/>
              </w:rPr>
              <w:t>•.¸¸.•</w:t>
            </w:r>
            <w:r>
              <w:rPr>
                <w:rFonts w:ascii="MS Mincho" w:eastAsia="MS Mincho" w:hAnsi="MS Mincho" w:cs="MS Mincho"/>
                <w:color w:val="262626"/>
              </w:rPr>
              <w:t>♥♥</w:t>
            </w:r>
            <w:r>
              <w:rPr>
                <w:rFonts w:ascii="Helvetica Neue" w:hAnsi="Helvetica Neue" w:cs="Helvetica Neue"/>
                <w:color w:val="262626"/>
              </w:rPr>
              <w:t>•.¸¸.•</w:t>
            </w:r>
            <w:r>
              <w:rPr>
                <w:rFonts w:ascii="MS Mincho" w:eastAsia="MS Mincho" w:hAnsi="MS Mincho" w:cs="MS Mincho"/>
                <w:color w:val="262626"/>
              </w:rPr>
              <w:t>♥♥</w:t>
            </w:r>
            <w:r>
              <w:rPr>
                <w:rFonts w:ascii="Helvetica Neue" w:hAnsi="Helvetica Neue" w:cs="Helvetica Neue"/>
                <w:color w:val="262626"/>
              </w:rPr>
              <w:t>•.¸¸.•</w:t>
            </w:r>
            <w:r>
              <w:rPr>
                <w:rFonts w:ascii="MS Mincho" w:eastAsia="MS Mincho" w:hAnsi="MS Mincho" w:cs="MS Mincho"/>
                <w:color w:val="262626"/>
              </w:rPr>
              <w:t>♥♥</w:t>
            </w:r>
            <w:r>
              <w:rPr>
                <w:rFonts w:ascii="Helvetica Neue" w:hAnsi="Helvetica Neue" w:cs="Helvetica Neue"/>
                <w:color w:val="262626"/>
              </w:rPr>
              <w:t>•. FOLLOW or FRIEND ME if you like this post :) Facebook -- https://www.facebook.com/leta.keller.mohrman</w:t>
            </w:r>
          </w:p>
        </w:tc>
      </w:tr>
      <w:tr w:rsidR="00E26664" w14:paraId="31087D84" w14:textId="77777777" w:rsidTr="00E26664">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669FE8E8"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1FB70A3D"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EAEAEA"/>
            <w:tcMar>
              <w:top w:w="200" w:type="nil"/>
              <w:left w:w="80" w:type="nil"/>
              <w:bottom w:w="80" w:type="nil"/>
              <w:right w:w="200" w:type="nil"/>
            </w:tcMar>
            <w:vAlign w:val="center"/>
          </w:tcPr>
          <w:p w14:paraId="4C108699"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So I had the biggest craving for chips and dip and I went to circle k to get some, well as I'm standing in line the cashier says " oh so you know it's national Chips and Dip day too?" I was like nope but hell looks like I'm doing something right lol.</w:t>
            </w:r>
          </w:p>
        </w:tc>
      </w:tr>
      <w:tr w:rsidR="00E26664" w14:paraId="5ED57BB8" w14:textId="77777777" w:rsidTr="00E26664">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2DC3F3F1"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517226DD"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FFFFFF"/>
            <w:tcMar>
              <w:top w:w="200" w:type="nil"/>
              <w:left w:w="80" w:type="nil"/>
              <w:bottom w:w="80" w:type="nil"/>
              <w:right w:w="200" w:type="nil"/>
            </w:tcMar>
            <w:vAlign w:val="center"/>
          </w:tcPr>
          <w:p w14:paraId="2349BC9C"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While you've been </w:t>
            </w:r>
            <w:proofErr w:type="spellStart"/>
            <w:r>
              <w:rPr>
                <w:rFonts w:ascii="Helvetica Neue" w:hAnsi="Helvetica Neue" w:cs="Helvetica Neue"/>
                <w:color w:val="262626"/>
              </w:rPr>
              <w:t>oooing</w:t>
            </w:r>
            <w:proofErr w:type="spellEnd"/>
            <w:r>
              <w:rPr>
                <w:rFonts w:ascii="Helvetica Neue" w:hAnsi="Helvetica Neue" w:cs="Helvetica Neue"/>
                <w:color w:val="262626"/>
              </w:rPr>
              <w:t xml:space="preserve"> and cooing over the slobbery cuteness of National Puppy Day you may have missed that today is also: *National Chia Day *National Chip and Dip Day *National Near Miss Day *National Melba Toast Day Please note that none of the above things poop in your shoe.</w:t>
            </w:r>
          </w:p>
        </w:tc>
      </w:tr>
      <w:tr w:rsidR="00E26664" w14:paraId="152CAF84" w14:textId="77777777" w:rsidTr="00E26664">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3EF833E3"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52EB5079"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EAEAEA"/>
            <w:tcMar>
              <w:top w:w="200" w:type="nil"/>
              <w:left w:w="80" w:type="nil"/>
              <w:bottom w:w="80" w:type="nil"/>
              <w:right w:w="200" w:type="nil"/>
            </w:tcMar>
            <w:vAlign w:val="center"/>
          </w:tcPr>
          <w:p w14:paraId="287B16F6"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Everyone has been posting National Puppy Day but my calendar says National Chip and Dip Day. And look what tomorrow is, </w:t>
            </w:r>
            <w:proofErr w:type="spellStart"/>
            <w:r>
              <w:rPr>
                <w:rFonts w:ascii="Helvetica Neue" w:hAnsi="Helvetica Neue" w:cs="Helvetica Neue"/>
                <w:color w:val="262626"/>
              </w:rPr>
              <w:t>Raisinette</w:t>
            </w:r>
            <w:proofErr w:type="spellEnd"/>
            <w:r>
              <w:rPr>
                <w:rFonts w:ascii="Helvetica Neue" w:hAnsi="Helvetica Neue" w:cs="Helvetica Neue"/>
                <w:color w:val="262626"/>
              </w:rPr>
              <w:t xml:space="preserve"> Day.</w:t>
            </w:r>
          </w:p>
        </w:tc>
      </w:tr>
      <w:tr w:rsidR="00E26664" w14:paraId="281F81DF" w14:textId="77777777" w:rsidTr="00E26664">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6E560DC1"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765A84CB"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FFFFFF"/>
            <w:tcMar>
              <w:top w:w="200" w:type="nil"/>
              <w:left w:w="80" w:type="nil"/>
              <w:bottom w:w="80" w:type="nil"/>
              <w:right w:w="200" w:type="nil"/>
            </w:tcMar>
            <w:vAlign w:val="center"/>
          </w:tcPr>
          <w:p w14:paraId="09A55E4E"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Holy crap it's NATIONAL CHIP AND DIP DAY!! Headed to the store for supplies!!</w:t>
            </w:r>
          </w:p>
        </w:tc>
      </w:tr>
      <w:tr w:rsidR="00E26664" w14:paraId="75ED5465" w14:textId="77777777" w:rsidTr="00E26664">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5BC60FF1"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585E78C6"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EAEAEA"/>
            <w:tcMar>
              <w:top w:w="200" w:type="nil"/>
              <w:left w:w="80" w:type="nil"/>
              <w:bottom w:w="80" w:type="nil"/>
              <w:right w:w="200" w:type="nil"/>
            </w:tcMar>
            <w:vAlign w:val="center"/>
          </w:tcPr>
          <w:p w14:paraId="3B4C372C"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Happy National Chip and Dip Day!</w:t>
            </w:r>
          </w:p>
        </w:tc>
      </w:tr>
      <w:tr w:rsidR="00E26664" w14:paraId="4900C9AB" w14:textId="77777777" w:rsidTr="00E26664">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2CCB967C"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1958ED30"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FFFFFF"/>
            <w:tcMar>
              <w:top w:w="200" w:type="nil"/>
              <w:left w:w="80" w:type="nil"/>
              <w:bottom w:w="80" w:type="nil"/>
              <w:right w:w="200" w:type="nil"/>
            </w:tcMar>
            <w:vAlign w:val="center"/>
          </w:tcPr>
          <w:p w14:paraId="039011A0"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Today was national chip and dip day, melba toast day and adopt a puppy day</w:t>
            </w:r>
          </w:p>
        </w:tc>
      </w:tr>
      <w:tr w:rsidR="00E26664" w14:paraId="483C9B08" w14:textId="77777777" w:rsidTr="00E26664">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3E4574D8"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09A06680"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EAEAEA"/>
            <w:tcMar>
              <w:top w:w="200" w:type="nil"/>
              <w:left w:w="80" w:type="nil"/>
              <w:bottom w:w="80" w:type="nil"/>
              <w:right w:w="200" w:type="nil"/>
            </w:tcMar>
            <w:vAlign w:val="center"/>
          </w:tcPr>
          <w:p w14:paraId="698902C8"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Apparently it's national chip &amp; dip day! I'm ok with that! p.s. don't forget your Fat Fighters 󾍇</w:t>
            </w:r>
          </w:p>
        </w:tc>
      </w:tr>
      <w:tr w:rsidR="00E26664" w14:paraId="338D50F8" w14:textId="77777777" w:rsidTr="00E26664">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58145CB8"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2035DE61"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FFFFFF"/>
            <w:tcMar>
              <w:top w:w="200" w:type="nil"/>
              <w:left w:w="80" w:type="nil"/>
              <w:bottom w:w="80" w:type="nil"/>
              <w:right w:w="200" w:type="nil"/>
            </w:tcMar>
            <w:vAlign w:val="center"/>
          </w:tcPr>
          <w:p w14:paraId="4DA0F96B"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Apparently it's National Chip and Dip Day. Just another reminder that no one should die alone.</w:t>
            </w:r>
          </w:p>
        </w:tc>
      </w:tr>
      <w:tr w:rsidR="00E26664" w14:paraId="22376D14" w14:textId="77777777" w:rsidTr="00E26664">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4F67FE6E"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63988E9C"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EAEAEA"/>
            <w:tcMar>
              <w:top w:w="200" w:type="nil"/>
              <w:left w:w="80" w:type="nil"/>
              <w:bottom w:w="80" w:type="nil"/>
              <w:right w:w="200" w:type="nil"/>
            </w:tcMar>
            <w:vAlign w:val="center"/>
          </w:tcPr>
          <w:p w14:paraId="6EA3EFE7"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Well hello national chips and dip day, I've been waiting for you :-)</w:t>
            </w:r>
          </w:p>
        </w:tc>
      </w:tr>
      <w:tr w:rsidR="00E26664" w14:paraId="16DA0449" w14:textId="77777777" w:rsidTr="00E26664">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43604AFE"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6029CAFD"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FFFFFF"/>
            <w:tcMar>
              <w:top w:w="200" w:type="nil"/>
              <w:left w:w="80" w:type="nil"/>
              <w:bottom w:w="80" w:type="nil"/>
              <w:right w:w="200" w:type="nil"/>
            </w:tcMar>
            <w:vAlign w:val="center"/>
          </w:tcPr>
          <w:p w14:paraId="3E5D2826"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Thanks to Advanced Formula Fat Fighters, we can say BRING IT 󾮖 to National Chip and Dip Day! What flavor are you celebrating with 󾌫?</w:t>
            </w:r>
          </w:p>
        </w:tc>
      </w:tr>
      <w:tr w:rsidR="00E26664" w14:paraId="769944C2" w14:textId="77777777" w:rsidTr="00E26664">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44E32D20"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5A46FED6"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EAEAEA"/>
            <w:tcMar>
              <w:top w:w="200" w:type="nil"/>
              <w:left w:w="80" w:type="nil"/>
              <w:bottom w:w="80" w:type="nil"/>
              <w:right w:w="200" w:type="nil"/>
            </w:tcMar>
            <w:vAlign w:val="center"/>
          </w:tcPr>
          <w:p w14:paraId="70AB4C41"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In case you didn't know, today is indeed National Melba Toast and National Chips and Dip day. Today is the day.</w:t>
            </w:r>
          </w:p>
        </w:tc>
      </w:tr>
      <w:tr w:rsidR="00E26664" w14:paraId="0F9F3CCF" w14:textId="77777777" w:rsidTr="00E26664">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70EFBD16"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3835E383"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FFFFFF"/>
            <w:tcMar>
              <w:top w:w="200" w:type="nil"/>
              <w:left w:w="80" w:type="nil"/>
              <w:bottom w:w="80" w:type="nil"/>
              <w:right w:w="200" w:type="nil"/>
            </w:tcMar>
            <w:vAlign w:val="center"/>
          </w:tcPr>
          <w:p w14:paraId="0665EF70"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Today is National Chip and Dip Day! (who knew?) Thanks to our Fat Fighters I can enjoy without the guilt! </w:t>
            </w:r>
            <w:proofErr w:type="spellStart"/>
            <w:r>
              <w:rPr>
                <w:rFonts w:ascii="Helvetica Neue" w:hAnsi="Helvetica Neue" w:cs="Helvetica Neue"/>
                <w:color w:val="262626"/>
              </w:rPr>
              <w:t>Yummm</w:t>
            </w:r>
            <w:proofErr w:type="spellEnd"/>
            <w:r>
              <w:rPr>
                <w:rFonts w:ascii="Helvetica Neue" w:hAnsi="Helvetica Neue" w:cs="Helvetica Neue"/>
                <w:color w:val="262626"/>
              </w:rPr>
              <w:t xml:space="preserve"> What flavors are you celebrating with?</w:t>
            </w:r>
          </w:p>
        </w:tc>
      </w:tr>
      <w:tr w:rsidR="00E26664" w14:paraId="0C8FB896" w14:textId="77777777" w:rsidTr="00E26664">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6AEC8F9D"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104E5FA4"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EAEAEA"/>
            <w:tcMar>
              <w:top w:w="200" w:type="nil"/>
              <w:left w:w="80" w:type="nil"/>
              <w:bottom w:w="80" w:type="nil"/>
              <w:right w:w="200" w:type="nil"/>
            </w:tcMar>
            <w:vAlign w:val="center"/>
          </w:tcPr>
          <w:p w14:paraId="29B7D5BF"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March 23, 2016 is: Cuddly Kitten Day! Holy Wednesday! National Chip and Dip Day! National Melba Toast Day! National Puppy Day! Near Miss Day! OK Day! World Meteorological Day!</w:t>
            </w:r>
          </w:p>
        </w:tc>
      </w:tr>
      <w:tr w:rsidR="00E26664" w14:paraId="76B91CFB" w14:textId="77777777" w:rsidTr="00E26664">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00A90ED0"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70A9FD81"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FFFFFF"/>
            <w:tcMar>
              <w:top w:w="200" w:type="nil"/>
              <w:left w:w="80" w:type="nil"/>
              <w:bottom w:w="80" w:type="nil"/>
              <w:right w:w="200" w:type="nil"/>
            </w:tcMar>
            <w:vAlign w:val="center"/>
          </w:tcPr>
          <w:p w14:paraId="446F23B1"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It's National Chip and Dip Day and National Melba Toast Day</w:t>
            </w:r>
          </w:p>
        </w:tc>
      </w:tr>
      <w:tr w:rsidR="00E26664" w14:paraId="61414DDE" w14:textId="77777777" w:rsidTr="00E26664">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3699C7AA"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EAEAEA"/>
            <w:tcMar>
              <w:top w:w="200" w:type="nil"/>
              <w:left w:w="80" w:type="nil"/>
              <w:bottom w:w="80" w:type="nil"/>
              <w:right w:w="200" w:type="nil"/>
            </w:tcMar>
            <w:vAlign w:val="center"/>
          </w:tcPr>
          <w:p w14:paraId="448D8F9C"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EAEAEA"/>
            <w:tcMar>
              <w:top w:w="200" w:type="nil"/>
              <w:left w:w="80" w:type="nil"/>
              <w:bottom w:w="80" w:type="nil"/>
              <w:right w:w="200" w:type="nil"/>
            </w:tcMar>
            <w:vAlign w:val="center"/>
          </w:tcPr>
          <w:p w14:paraId="05CB3F1F" w14:textId="77777777" w:rsidR="00E26664" w:rsidRDefault="00E26664" w:rsidP="00E2666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Well, it's too late for me to celebrate. But for those of you in different time zones, you still have time. So grab those chips, dips and your Fat Fighter, and celebrate! Happy National Chip and Dip Day!!!</w:t>
            </w:r>
          </w:p>
        </w:tc>
      </w:tr>
      <w:tr w:rsidR="00E26664" w14:paraId="17CAB64C" w14:textId="77777777" w:rsidTr="00E26664">
        <w:tblPrEx>
          <w:tblBorders>
            <w:top w:val="none" w:sz="0" w:space="0" w:color="auto"/>
            <w:bottom w:val="single" w:sz="8" w:space="0" w:color="0E0E0E"/>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2155340A"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FFFFFF"/>
            <w:tcMar>
              <w:top w:w="200" w:type="nil"/>
              <w:left w:w="80" w:type="nil"/>
              <w:bottom w:w="80" w:type="nil"/>
              <w:right w:w="200" w:type="nil"/>
            </w:tcMar>
            <w:vAlign w:val="center"/>
          </w:tcPr>
          <w:p w14:paraId="5CBA16CF"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640" w:type="dxa"/>
            <w:shd w:val="clear" w:color="auto" w:fill="FFFFFF"/>
            <w:tcMar>
              <w:top w:w="200" w:type="nil"/>
              <w:left w:w="80" w:type="nil"/>
              <w:bottom w:w="80" w:type="nil"/>
              <w:right w:w="200" w:type="nil"/>
            </w:tcMar>
            <w:vAlign w:val="center"/>
          </w:tcPr>
          <w:p w14:paraId="6A09DF5C" w14:textId="77777777" w:rsidR="00E26664" w:rsidRDefault="00E26664" w:rsidP="00E2666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Yayyy</w:t>
            </w:r>
            <w:proofErr w:type="spellEnd"/>
            <w:r>
              <w:rPr>
                <w:rFonts w:ascii="Helvetica Neue" w:hAnsi="Helvetica Neue" w:cs="Helvetica Neue"/>
                <w:color w:val="262626"/>
              </w:rPr>
              <w:t>, it's National Chip &amp; Dip Day!!! Hooray</w:t>
            </w:r>
          </w:p>
        </w:tc>
      </w:tr>
    </w:tbl>
    <w:p w14:paraId="34EAFF43" w14:textId="77777777" w:rsidR="006947D9" w:rsidRDefault="006947D9" w:rsidP="006947D9">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Results</w:t>
      </w:r>
    </w:p>
    <w:p w14:paraId="76334191" w14:textId="77777777" w:rsidR="006947D9" w:rsidRDefault="006947D9"/>
    <w:sectPr w:rsidR="006947D9" w:rsidSect="00C2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7D9"/>
    <w:rsid w:val="000A51FE"/>
    <w:rsid w:val="006947D9"/>
    <w:rsid w:val="00911168"/>
    <w:rsid w:val="00C26D3F"/>
    <w:rsid w:val="00E2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D9D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439</Words>
  <Characters>2505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Chase</dc:creator>
  <cp:keywords/>
  <dc:description/>
  <cp:lastModifiedBy>Jack Chase</cp:lastModifiedBy>
  <cp:revision>2</cp:revision>
  <dcterms:created xsi:type="dcterms:W3CDTF">2016-03-27T14:24:00Z</dcterms:created>
  <dcterms:modified xsi:type="dcterms:W3CDTF">2016-03-27T16:02:00Z</dcterms:modified>
</cp:coreProperties>
</file>