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EB8" w:rsidRPr="000656EC" w:rsidRDefault="005A5CFF">
      <w:pPr>
        <w:rPr>
          <w:b/>
          <w:bCs/>
        </w:rPr>
      </w:pPr>
      <w:r w:rsidRPr="000656EC">
        <w:rPr>
          <w:b/>
          <w:bCs/>
        </w:rPr>
        <w:t xml:space="preserve">.NET impliments a doubly linked list. </w:t>
      </w:r>
    </w:p>
    <w:p w:rsidR="00CB257E" w:rsidRDefault="00CB257E"/>
    <w:p w:rsidR="00CB257E" w:rsidRPr="000656EC" w:rsidRDefault="003C3060">
      <w:pPr>
        <w:rPr>
          <w:b/>
          <w:bCs/>
        </w:rPr>
      </w:pPr>
      <w:r w:rsidRPr="000656EC">
        <w:rPr>
          <w:b/>
          <w:bCs/>
        </w:rPr>
        <w:t xml:space="preserve">There are more methods to call than what was manually implemented in the project. </w:t>
      </w:r>
    </w:p>
    <w:p w:rsidR="0053572E" w:rsidRPr="00C41425" w:rsidRDefault="0053572E" w:rsidP="0053572E">
      <w:pPr>
        <w:rPr>
          <w:b/>
          <w:bCs/>
        </w:rPr>
      </w:pPr>
      <w:r w:rsidRPr="00C41425">
        <w:rPr>
          <w:b/>
          <w:bCs/>
        </w:rPr>
        <w:t xml:space="preserve">My methods below apper on the surface to re-impliment the same methods in the .NET class. 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AddFirst(T value)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AddFirst(LinkedListNode&lt;T&gt; node)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AddLast(T value)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RemoveFirst()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Remove()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RemoveLast()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Add(T item)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Contains(T item)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CopyTo(T[] array,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arrayIndex)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Remove(T item)</w:t>
      </w:r>
    </w:p>
    <w:p w:rsidR="0053572E" w:rsidRDefault="0053572E" w:rsidP="00535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IsReadOnly</w:t>
      </w:r>
    </w:p>
    <w:p w:rsidR="001D236F" w:rsidRDefault="001D236F" w:rsidP="001D2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53572E" w:rsidRDefault="00523F39" w:rsidP="0053572E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572E">
        <w:rPr>
          <w:rFonts w:ascii="Consolas" w:hAnsi="Consolas" w:cs="Consolas"/>
          <w:color w:val="000000"/>
          <w:sz w:val="19"/>
          <w:szCs w:val="19"/>
        </w:rPr>
        <w:t>IEnumerable&lt;T&gt;.GetEnumerator()</w:t>
      </w:r>
    </w:p>
    <w:p w:rsidR="00630E3A" w:rsidRDefault="00630E3A" w:rsidP="0053572E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7372BC" w:rsidRPr="007372BC" w:rsidRDefault="007372BC" w:rsidP="007372BC"/>
    <w:p w:rsidR="007372BC" w:rsidRPr="00C41425" w:rsidRDefault="007372BC" w:rsidP="007372BC">
      <w:pPr>
        <w:rPr>
          <w:b/>
          <w:bCs/>
        </w:rPr>
      </w:pPr>
      <w:r w:rsidRPr="00C41425">
        <w:rPr>
          <w:b/>
          <w:bCs/>
        </w:rPr>
        <w:t xml:space="preserve">Microsoft provide more methods in the .NET class such as: </w:t>
      </w:r>
    </w:p>
    <w:p w:rsidR="007372BC" w:rsidRDefault="007372BC" w:rsidP="007372BC">
      <w:r w:rsidRPr="007372BC">
        <w:t>AddAfter(LinkedListNode&lt;T&gt;, T)</w:t>
      </w:r>
      <w:r>
        <w:t xml:space="preserve"> to add a new node after a specific existing node. </w:t>
      </w:r>
    </w:p>
    <w:p w:rsidR="007372BC" w:rsidRDefault="007372BC" w:rsidP="007372BC">
      <w:r w:rsidRPr="007372BC">
        <w:t>Add</w:t>
      </w:r>
      <w:r>
        <w:t>Before</w:t>
      </w:r>
      <w:r w:rsidRPr="007372BC">
        <w:t>(LinkedListNode&lt;T&gt;, T)</w:t>
      </w:r>
      <w:r w:rsidRPr="007372BC">
        <w:t xml:space="preserve"> </w:t>
      </w:r>
      <w:r>
        <w:t xml:space="preserve">to add a new node </w:t>
      </w:r>
      <w:r>
        <w:t>before</w:t>
      </w:r>
      <w:r>
        <w:t xml:space="preserve"> a specific existing node. </w:t>
      </w:r>
    </w:p>
    <w:p w:rsidR="001068B2" w:rsidRDefault="00523F39" w:rsidP="007372BC">
      <w:r>
        <w:t>FindLast(T) to find the last</w:t>
      </w:r>
      <w:r w:rsidR="002D2CDC">
        <w:t xml:space="preserve"> node that has the</w:t>
      </w:r>
      <w:r>
        <w:t xml:space="preserve"> a specific value</w:t>
      </w:r>
      <w:r w:rsidR="001068B2">
        <w:t xml:space="preserve">. </w:t>
      </w:r>
    </w:p>
    <w:p w:rsidR="001068B2" w:rsidRDefault="001068B2" w:rsidP="007372BC">
      <w:r>
        <w:t>GetHasCode() to get the has value for the object</w:t>
      </w:r>
      <w:r w:rsidR="00523F39">
        <w:t>.</w:t>
      </w:r>
      <w:r>
        <w:t xml:space="preserve"> </w:t>
      </w:r>
    </w:p>
    <w:p w:rsidR="007372BC" w:rsidRDefault="001068B2" w:rsidP="007372BC">
      <w:r w:rsidRPr="001068B2">
        <w:t>GetObjectData(SerializationInfo, StreamingContext)</w:t>
      </w:r>
      <w:r>
        <w:t xml:space="preserve"> to serialise the linked list. </w:t>
      </w:r>
    </w:p>
    <w:p w:rsidR="00A949C6" w:rsidRDefault="00A949C6" w:rsidP="007372BC">
      <w:r>
        <w:t xml:space="preserve">GetType() determine the data type in the linked list. </w:t>
      </w:r>
    </w:p>
    <w:p w:rsidR="003C32D1" w:rsidRDefault="003C32D1" w:rsidP="007372BC">
      <w:r>
        <w:t>MemeberwiseClone() non-</w:t>
      </w:r>
      <w:r w:rsidRPr="003C32D1">
        <w:t>recursively</w:t>
      </w:r>
      <w:r>
        <w:t xml:space="preserve">-copies the current object. </w:t>
      </w:r>
    </w:p>
    <w:p w:rsidR="003C32D1" w:rsidRDefault="003C32D1" w:rsidP="007372BC">
      <w:r w:rsidRPr="003C32D1">
        <w:t>OnDeserialization(Object)</w:t>
      </w:r>
      <w:r>
        <w:t xml:space="preserve"> </w:t>
      </w:r>
      <w:r w:rsidR="000928E3">
        <w:t xml:space="preserve">provides an </w:t>
      </w:r>
      <w:r>
        <w:t xml:space="preserve">alert when deserialisation has competed.  </w:t>
      </w:r>
    </w:p>
    <w:p w:rsidR="00EF05E5" w:rsidRDefault="00EF05E5" w:rsidP="007372BC"/>
    <w:p w:rsidR="000656EC" w:rsidRDefault="000656EC" w:rsidP="007372BC"/>
    <w:p w:rsidR="000656EC" w:rsidRDefault="000656EC" w:rsidP="007372BC">
      <w:r>
        <w:rPr>
          <w:b/>
          <w:bCs/>
        </w:rPr>
        <w:t xml:space="preserve">Doubly Linked List advantages: </w:t>
      </w:r>
    </w:p>
    <w:p w:rsidR="000656EC" w:rsidRDefault="000656EC" w:rsidP="007372BC">
      <w:r>
        <w:t>The ability to</w:t>
      </w:r>
      <w:r w:rsidR="0009553F">
        <w:t xml:space="preserve"> traverse the list in reverse. </w:t>
      </w:r>
    </w:p>
    <w:p w:rsidR="0009553F" w:rsidRDefault="0009553F" w:rsidP="007372BC">
      <w:r>
        <w:t>If the list is large, travsersing from the end</w:t>
      </w:r>
      <w:r w:rsidR="000D54A6">
        <w:t xml:space="preserve"> </w:t>
      </w:r>
      <w:r>
        <w:t>can be advantagous to save time and processing power</w:t>
      </w:r>
      <w:r w:rsidR="00A627C0">
        <w:t xml:space="preserve"> when it is known that the required node is closer to the end</w:t>
      </w:r>
      <w:r w:rsidR="00300331">
        <w:t xml:space="preserve"> than the start. </w:t>
      </w:r>
    </w:p>
    <w:p w:rsidR="00181F2E" w:rsidRPr="000656EC" w:rsidRDefault="00181F2E" w:rsidP="007372BC">
      <w:r>
        <w:t xml:space="preserve">The ability for a node to see what node </w:t>
      </w:r>
      <w:r w:rsidR="003B2457">
        <w:t>came</w:t>
      </w:r>
      <w:r>
        <w:t xml:space="preserve"> before </w:t>
      </w:r>
      <w:r w:rsidR="003B2457">
        <w:t xml:space="preserve">may </w:t>
      </w:r>
      <w:r>
        <w:t xml:space="preserve">also help to move up and down </w:t>
      </w:r>
      <w:bookmarkStart w:id="0" w:name="_GoBack"/>
      <w:bookmarkEnd w:id="0"/>
      <w:r>
        <w:t>the list</w:t>
      </w:r>
      <w:r w:rsidR="00852103">
        <w:t xml:space="preserve">. </w:t>
      </w:r>
      <w:r>
        <w:t xml:space="preserve"> </w:t>
      </w:r>
    </w:p>
    <w:sectPr w:rsidR="00181F2E" w:rsidRPr="0006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MTEzMDcwsTQwMDBV0lEKTi0uzszPAykwrAUAd0tQQSwAAAA="/>
  </w:docVars>
  <w:rsids>
    <w:rsidRoot w:val="00432EB8"/>
    <w:rsid w:val="000656EC"/>
    <w:rsid w:val="000928E3"/>
    <w:rsid w:val="0009553F"/>
    <w:rsid w:val="000D54A6"/>
    <w:rsid w:val="000F6CE7"/>
    <w:rsid w:val="001068B2"/>
    <w:rsid w:val="00181F2E"/>
    <w:rsid w:val="001D236F"/>
    <w:rsid w:val="002D2CDC"/>
    <w:rsid w:val="00300331"/>
    <w:rsid w:val="003B2457"/>
    <w:rsid w:val="003C3060"/>
    <w:rsid w:val="003C32D1"/>
    <w:rsid w:val="00432EB8"/>
    <w:rsid w:val="00523F39"/>
    <w:rsid w:val="0053572E"/>
    <w:rsid w:val="00570E48"/>
    <w:rsid w:val="005A5CFF"/>
    <w:rsid w:val="00630E3A"/>
    <w:rsid w:val="007372BC"/>
    <w:rsid w:val="00852103"/>
    <w:rsid w:val="008816FB"/>
    <w:rsid w:val="00A627C0"/>
    <w:rsid w:val="00A949C6"/>
    <w:rsid w:val="00C41425"/>
    <w:rsid w:val="00CB257E"/>
    <w:rsid w:val="00EF05E5"/>
    <w:rsid w:val="00F2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BDAD"/>
  <w15:chartTrackingRefBased/>
  <w15:docId w15:val="{29FEB13C-DE3D-4EF3-BBFA-C31FC70D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Church</dc:creator>
  <cp:keywords/>
  <dc:description/>
  <cp:lastModifiedBy>Jack Church</cp:lastModifiedBy>
  <cp:revision>27</cp:revision>
  <dcterms:created xsi:type="dcterms:W3CDTF">2020-06-24T03:53:00Z</dcterms:created>
  <dcterms:modified xsi:type="dcterms:W3CDTF">2020-06-24T04:36:00Z</dcterms:modified>
</cp:coreProperties>
</file>