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rPr>
          <w:b/>
          <w:bCs/>
          <w:color w:val="000000"/>
          <w:sz w:val="40"/>
          <w:szCs w:val="40"/>
          <w:rFonts w:ascii="微软雅黑" w:cs="微软雅黑" w:eastAsia="微软雅黑" w:hAnsi="微软雅黑"/>
        </w:rPr>
        <w:t xml:space="preserve">Markdown转Word测试文档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这是一个用于测试Markdown到DOCX转换功能的示例文档。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color w:val="000000"/>
          <w:sz w:val="36"/>
          <w:szCs w:val="36"/>
          <w:rFonts w:ascii="微软雅黑" w:cs="微软雅黑" w:eastAsia="微软雅黑" w:hAnsi="微软雅黑"/>
        </w:rPr>
        <w:t xml:space="preserve">基本功能测试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列表测试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无序列表：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项目1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项目2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项目3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ListParagraph"/>
        <w:numPr>
          <w:ilvl/>
          <w:numId w:val="1"/>
        </w:numPr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项目1</w:t>
      </w:r>
    </w:p>
    <w:p>
      <w:pPr>
        <w:pStyle w:val="ListParagraph"/>
        <w:numPr>
          <w:ilvl/>
          <w:numId w:val="1"/>
        </w:numPr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项目2</w:t>
      </w:r>
    </w:p>
    <w:p>
      <w:pPr>
        <w:pStyle w:val="ListParagraph"/>
        <w:numPr>
          <w:ilvl/>
          <w:numId w:val="1"/>
        </w:numPr>
      </w:pPr>
      <w:r>
        <w:rPr>
          <w:color w:val="000000"/>
          <w:sz w:val="24"/>
          <w:szCs w:val="24"/>
          <w:rFonts w:ascii="宋体" w:cs="宋体" w:eastAsia="宋体" w:hAnsi="宋体"/>
        </w:rPr>
        <w:t xml:space="preserve">• 项目3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有序列表：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第一项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第二项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第三项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宋体" w:cs="宋体" w:eastAsia="宋体" w:hAnsi="宋体"/>
        </w:rPr>
        <w:t xml:space="preserve">1. 第一项</w:t>
      </w:r>
    </w:p>
    <w:p>
      <w:r>
        <w:rPr>
          <w:color w:val="000000"/>
          <w:sz w:val="24"/>
          <w:szCs w:val="24"/>
          <w:rFonts w:ascii="宋体" w:cs="宋体" w:eastAsia="宋体" w:hAnsi="宋体"/>
        </w:rPr>
        <w:t xml:space="preserve">2. 第二项</w:t>
      </w:r>
    </w:p>
    <w:p>
      <w:r>
        <w:rPr>
          <w:color w:val="000000"/>
          <w:sz w:val="24"/>
          <w:szCs w:val="24"/>
          <w:rFonts w:ascii="宋体" w:cs="宋体" w:eastAsia="宋体" w:hAnsi="宋体"/>
        </w:rPr>
        <w:t xml:space="preserve">3. 第三项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代码块测试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jc w:val="left"/>
      </w:pPr>
      <w:r>
        <w:rPr>
          <w:b/>
          <w:bCs/>
          <w:color w:val="333333"/>
          <w:sz w:val="20"/>
          <w:szCs w:val="20"/>
          <w:rFonts w:ascii="Consolas" w:cs="Consolas" w:eastAsia="Consolas" w:hAnsi="Consolas"/>
        </w:rPr>
        <w:t xml:space="preserve">[javascript]</w:t>
      </w:r>
    </w:p>
    <w:p>
      <w:r>
        <w:rPr>
          <w:color w:val="333333"/>
          <w:sz w:val="20"/>
          <w:szCs w:val="20"/>
          <w:rFonts w:ascii="Consolas" w:cs="Consolas" w:eastAsia="Consolas" w:hAnsi="Consolas"/>
        </w:rPr>
        <w:t xml:space="preserve">function hello() {
    console.log("Hello, World!");
}
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表格测试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表头1</w:t>
            </w:r>
          </w:p>
        </w:tc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表头2</w:t>
            </w:r>
          </w:p>
        </w:tc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表头3</w:t>
            </w:r>
          </w:p>
        </w:tc>
      </w:tr>
      <w:tr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内容1</w:t>
            </w:r>
          </w:p>
        </w:tc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内容2</w:t>
            </w:r>
          </w:p>
        </w:tc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内容3</w:t>
            </w:r>
          </w:p>
        </w:tc>
      </w:tr>
      <w:tr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数据1</w:t>
            </w:r>
          </w:p>
        </w:tc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数据2</w:t>
            </w:r>
          </w:p>
        </w:tc>
        <w:tc>
          <w:p>
            <w:r>
              <w:rPr>
                <w:color w:val="000000"/>
                <w:sz w:val="20"/>
                <w:szCs w:val="20"/>
                <w:rFonts w:ascii="微软雅黑" w:cs="微软雅黑" w:eastAsia="微软雅黑" w:hAnsi="微软雅黑"/>
              </w:rPr>
              <w:t xml:space="preserve">数据3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2"/>
      </w:pPr>
      <w:r>
        <w:rPr>
          <w:b/>
          <w:bCs/>
          <w:color w:val="000000"/>
          <w:sz w:val="36"/>
          <w:szCs w:val="36"/>
          <w:rFonts w:ascii="微软雅黑" w:cs="微软雅黑" w:eastAsia="微软雅黑" w:hAnsi="微软雅黑"/>
        </w:rPr>
        <w:t xml:space="preserve">格式测试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这是一个**粗体**文本测试。
这是一个*斜体*文本测试。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这是一个引用块的测试。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3"/>
      </w:pPr>
      <w:r>
        <w:rPr>
          <w:b/>
          <w:bCs/>
          <w:color w:val="000000"/>
          <w:sz w:val="32"/>
          <w:szCs w:val="32"/>
          <w:rFonts w:ascii="微软雅黑" w:cs="微软雅黑" w:eastAsia="微软雅黑" w:hAnsi="微软雅黑"/>
        </w:rPr>
        <w:t xml:space="preserve">链接测试</w:t>
      </w:r>
    </w:p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rPr>
          <w:color w:val="000000"/>
          <w:sz w:val="24"/>
          <w:szCs w:val="24"/>
          <w:rFonts w:ascii="微软雅黑" w:cs="微软雅黑" w:eastAsia="微软雅黑" w:hAnsi="微软雅黑"/>
        </w:rPr>
        <w:t xml:space="preserve">[这是一个链接](https://www.example.com)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2025-03-01T14:22:36.905Z</dcterms:created>
  <dcterms:modified xsi:type="dcterms:W3CDTF">2025-03-01T14:22:36.906Z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