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300" w:before="300"/>
      </w:pPr>
      <w:r>
        <w:rPr>
          <w:b/>
          <w:bCs/>
          <w:sz w:val="32"/>
          <w:szCs w:val="32"/>
        </w:rPr>
        <w:t xml:space="preserve">目录</w:t>
      </w:r>
    </w:p>
    <w:sdt>
      <w:sdtPr>
        <w:alias w:val="目录"/>
      </w:sdtPr>
      <w:sdtContent>
        <w:p>
          <w:r>
            <w:fldChar w:fldCharType="begin" w:dirty="true"/>
            <w:instrText xml:space="preserve">TOC \h \o "1-3" \t "undefined,1,undefined,2,undefined,3"</w:instrText>
            <w:fldChar w:fldCharType="separate"/>
          </w:r>
        </w:p>
        <w:p>
          <w:r>
            <w:fldChar w:fldCharType="end"/>
          </w:r>
        </w:p>
      </w:sdtContent>
    </w:sdt>
    <w:p>
      <w:pPr>
        <w:spacing w:after="800"/>
      </w:pPr>
    </w:p>
    <w:p>
      <w:pPr>
        <w:pStyle w:val="Heading1"/>
        <w:spacing w:after="200"/>
      </w:pPr>
      <w:r>
        <w:rPr>
          <w:b w:val="false"/>
          <w:bCs w:val="false"/>
          <w:color w:val="000000"/>
          <w:sz w:val="36"/>
          <w:szCs w:val="36"/>
          <w:rFonts w:ascii="黑体" w:cs="黑体" w:eastAsia="黑体" w:hAnsi="黑体"/>
        </w:rPr>
        <w:t xml:space="preserve">这是一个测试文档</w:t>
      </w:r>
    </w:p>
    <w:p>
      <w:pPr>
        <w:pStyle w:val="Heading2"/>
        <w:spacing w:after="200"/>
      </w:pPr>
      <w:r>
        <w:rPr>
          <w:b w:val="false"/>
          <w:bCs w:val="false"/>
          <w:color w:val="000000"/>
          <w:sz w:val="32"/>
          <w:szCs w:val="32"/>
          <w:rFonts w:ascii="黑体" w:cs="黑体" w:eastAsia="黑体" w:hAnsi="黑体"/>
        </w:rPr>
        <w:t xml:space="preserve">第一章 简介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这是第一章的内容简介。</w:t>
      </w:r>
    </w:p>
    <w:p>
      <w:pPr>
        <w:pStyle w:val="Heading3"/>
        <w:spacing w:after="200"/>
      </w:pPr>
      <w:r>
        <w:rPr>
          <w:b w:val="false"/>
          <w:bCs w:val="false"/>
          <w:color w:val="000000"/>
          <w:sz w:val="28"/>
          <w:szCs w:val="28"/>
          <w:rFonts w:ascii="黑体" w:cs="黑体" w:eastAsia="黑体" w:hAnsi="黑体"/>
        </w:rPr>
        <w:t xml:space="preserve">1.1 背景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这里是一些背景信息。</w:t>
      </w:r>
    </w:p>
    <w:p>
      <w:pPr>
        <w:pStyle w:val="Heading3"/>
        <w:spacing w:after="200"/>
      </w:pPr>
      <w:r>
        <w:rPr>
          <w:b w:val="false"/>
          <w:bCs w:val="false"/>
          <w:color w:val="000000"/>
          <w:sz w:val="28"/>
          <w:szCs w:val="28"/>
          <w:rFonts w:ascii="黑体" w:cs="黑体" w:eastAsia="黑体" w:hAnsi="黑体"/>
        </w:rPr>
        <w:t xml:space="preserve">1.2 目标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这里描述项目目标。</w:t>
      </w:r>
    </w:p>
    <w:p>
      <w:pPr>
        <w:pStyle w:val="Heading2"/>
        <w:spacing w:after="200"/>
      </w:pPr>
      <w:r>
        <w:rPr>
          <w:b w:val="false"/>
          <w:bCs w:val="false"/>
          <w:color w:val="000000"/>
          <w:sz w:val="32"/>
          <w:szCs w:val="32"/>
          <w:rFonts w:ascii="黑体" w:cs="黑体" w:eastAsia="黑体" w:hAnsi="黑体"/>
        </w:rPr>
        <w:t xml:space="preserve">第二章 方法论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这是第二章的内容。</w:t>
      </w:r>
    </w:p>
    <w:p>
      <w:pPr>
        <w:pStyle w:val="Heading3"/>
        <w:spacing w:after="200"/>
      </w:pPr>
      <w:r>
        <w:rPr>
          <w:b w:val="false"/>
          <w:bCs w:val="false"/>
          <w:color w:val="000000"/>
          <w:sz w:val="28"/>
          <w:szCs w:val="28"/>
          <w:rFonts w:ascii="黑体" w:cs="黑体" w:eastAsia="黑体" w:hAnsi="黑体"/>
        </w:rPr>
        <w:t xml:space="preserve">2.1 研究方法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这里描述研究方法。</w:t>
      </w:r>
    </w:p>
    <w:p>
      <w:pPr>
        <w:pStyle w:val="Heading4"/>
        <w:spacing w:after="200"/>
      </w:pPr>
      <w:r>
        <w:rPr>
          <w:b w:val="false"/>
          <w:bCs w:val="false"/>
          <w:color w:val="000000"/>
          <w:sz w:val="24"/>
          <w:szCs w:val="24"/>
          <w:rFonts w:ascii="黑体" w:cs="黑体" w:eastAsia="黑体" w:hAnsi="黑体"/>
        </w:rPr>
        <w:t xml:space="preserve">2.1.1 定量分析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定量分析的具体内容。</w:t>
      </w:r>
    </w:p>
    <w:p>
      <w:pPr>
        <w:pStyle w:val="Heading4"/>
        <w:spacing w:after="200"/>
      </w:pPr>
      <w:r>
        <w:rPr>
          <w:b w:val="false"/>
          <w:bCs w:val="false"/>
          <w:color w:val="000000"/>
          <w:sz w:val="24"/>
          <w:szCs w:val="24"/>
          <w:rFonts w:ascii="黑体" w:cs="黑体" w:eastAsia="黑体" w:hAnsi="黑体"/>
        </w:rPr>
        <w:t xml:space="preserve">2.1.2 定性分析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定性分析的具体内容。</w:t>
      </w:r>
    </w:p>
    <w:p>
      <w:pPr>
        <w:pStyle w:val="Heading3"/>
        <w:spacing w:after="200"/>
      </w:pPr>
      <w:r>
        <w:rPr>
          <w:b w:val="false"/>
          <w:bCs w:val="false"/>
          <w:color w:val="000000"/>
          <w:sz w:val="28"/>
          <w:szCs w:val="28"/>
          <w:rFonts w:ascii="黑体" w:cs="黑体" w:eastAsia="黑体" w:hAnsi="黑体"/>
        </w:rPr>
        <w:t xml:space="preserve">2.2 数据收集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数据收集的方法和过程。</w:t>
      </w:r>
    </w:p>
    <w:p>
      <w:pPr>
        <w:pStyle w:val="Heading2"/>
        <w:spacing w:after="200"/>
      </w:pPr>
      <w:r>
        <w:rPr>
          <w:b w:val="false"/>
          <w:bCs w:val="false"/>
          <w:color w:val="000000"/>
          <w:sz w:val="32"/>
          <w:szCs w:val="32"/>
          <w:rFonts w:ascii="黑体" w:cs="黑体" w:eastAsia="黑体" w:hAnsi="黑体"/>
        </w:rPr>
        <w:t xml:space="preserve">第三章 实现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这是第三章的内容。</w:t>
      </w:r>
    </w:p>
    <w:p>
      <w:pPr>
        <w:pStyle w:val="Heading3"/>
        <w:spacing w:after="200"/>
      </w:pPr>
      <w:r>
        <w:rPr>
          <w:b w:val="false"/>
          <w:bCs w:val="false"/>
          <w:color w:val="000000"/>
          <w:sz w:val="28"/>
          <w:szCs w:val="28"/>
          <w:rFonts w:ascii="黑体" w:cs="黑体" w:eastAsia="黑体" w:hAnsi="黑体"/>
        </w:rPr>
        <w:t xml:space="preserve">3.1 技术架构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系统的技术架构说明。</w:t>
      </w:r>
    </w:p>
    <w:p>
      <w:pPr>
        <w:pStyle w:val="Heading3"/>
        <w:spacing w:after="200"/>
      </w:pPr>
      <w:r>
        <w:rPr>
          <w:b w:val="false"/>
          <w:bCs w:val="false"/>
          <w:color w:val="000000"/>
          <w:sz w:val="28"/>
          <w:szCs w:val="28"/>
          <w:rFonts w:ascii="黑体" w:cs="黑体" w:eastAsia="黑体" w:hAnsi="黑体"/>
        </w:rPr>
        <w:t xml:space="preserve">3.2 核心功能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系统的核心功能介绍。</w:t>
      </w:r>
    </w:p>
    <w:p>
      <w:pPr>
        <w:pStyle w:val="Heading2"/>
        <w:spacing w:after="200"/>
      </w:pPr>
      <w:r>
        <w:rPr>
          <w:b w:val="false"/>
          <w:bCs w:val="false"/>
          <w:color w:val="000000"/>
          <w:sz w:val="32"/>
          <w:szCs w:val="32"/>
          <w:rFonts w:ascii="黑体" w:cs="黑体" w:eastAsia="黑体" w:hAnsi="黑体"/>
        </w:rPr>
        <w:t xml:space="preserve">第四章 结论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这是最后一章的内容。</w:t>
      </w:r>
    </w:p>
    <w:p>
      <w:pPr>
        <w:pStyle w:val="Heading3"/>
        <w:spacing w:after="200"/>
      </w:pPr>
      <w:r>
        <w:rPr>
          <w:b w:val="false"/>
          <w:bCs w:val="false"/>
          <w:color w:val="000000"/>
          <w:sz w:val="28"/>
          <w:szCs w:val="28"/>
          <w:rFonts w:ascii="黑体" w:cs="黑体" w:eastAsia="黑体" w:hAnsi="黑体"/>
        </w:rPr>
        <w:t xml:space="preserve">4.1 主要成果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项目取得的主要成果。</w:t>
      </w:r>
    </w:p>
    <w:p>
      <w:pPr>
        <w:pStyle w:val="Heading3"/>
        <w:spacing w:after="200"/>
      </w:pPr>
      <w:r>
        <w:rPr>
          <w:b w:val="false"/>
          <w:bCs w:val="false"/>
          <w:color w:val="000000"/>
          <w:sz w:val="28"/>
          <w:szCs w:val="28"/>
          <w:rFonts w:ascii="黑体" w:cs="黑体" w:eastAsia="黑体" w:hAnsi="黑体"/>
        </w:rPr>
        <w:t xml:space="preserve">4.2 未来展望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未来的发展方向。</w:t>
      </w:r>
    </w:p>
    <w:p>
      <w:pPr>
        <w:pStyle w:val="Heading2"/>
        <w:spacing w:after="200"/>
      </w:pPr>
      <w:r>
        <w:rPr>
          <w:b w:val="false"/>
          <w:bCs w:val="false"/>
          <w:color w:val="000000"/>
          <w:sz w:val="32"/>
          <w:szCs w:val="32"/>
          <w:rFonts w:ascii="黑体" w:cs="黑体" w:eastAsia="黑体" w:hAnsi="黑体"/>
        </w:rPr>
        <w:t xml:space="preserve">附录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其他补充信息。</w:t>
      </w:r>
    </w:p>
    <w:sectPr>
      <w:pgSz w:w="12240" w:h="15840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MarkdownToDocx</dc:creator>
  <dc:description>Created by MarkdownToDocx converter</dc:description>
  <cp:lastModifiedBy>Un-named</cp:lastModifiedBy>
  <cp:revision>1</cp:revision>
  <dcterms:created xsi:type="dcterms:W3CDTF">2025-03-02T14:43:54.502Z</dcterms:created>
  <dcterms:modified xsi:type="dcterms:W3CDTF">2025-03-02T14:43:54.502Z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