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F26CD9" w:rsidRDefault="00F26CD9">
      <w:pPr>
        <w:spacing w:after="160" w:line="259" w:lineRule="auto"/>
      </w:pPr>
    </w:p>
    <w:p w:rsidR="00F26CD9" w:rsidRDefault="00000000">
      <w:pPr>
        <w:spacing w:after="160" w:line="259" w:lineRule="auto"/>
        <w:jc w:val="center"/>
        <w:rPr>
          <w:b/>
          <w:color w:val="0070C0"/>
          <w:sz w:val="36"/>
          <w:szCs w:val="36"/>
        </w:rPr>
      </w:pPr>
      <w:r>
        <w:rPr>
          <w:b/>
          <w:color w:val="0070C0"/>
          <w:sz w:val="36"/>
          <w:szCs w:val="36"/>
        </w:rPr>
        <w:t>EE118IU</w:t>
      </w:r>
    </w:p>
    <w:p w:rsidR="00F26CD9" w:rsidRDefault="00000000">
      <w:pPr>
        <w:spacing w:after="160" w:line="259" w:lineRule="auto"/>
        <w:jc w:val="center"/>
        <w:rPr>
          <w:b/>
          <w:color w:val="0070C0"/>
          <w:sz w:val="36"/>
          <w:szCs w:val="36"/>
        </w:rPr>
      </w:pPr>
      <w:r>
        <w:rPr>
          <w:b/>
          <w:color w:val="0070C0"/>
          <w:sz w:val="36"/>
          <w:szCs w:val="36"/>
        </w:rPr>
        <w:t>EMBEDDED SYSTEM LABORATORY</w:t>
      </w:r>
    </w:p>
    <w:p w:rsidR="00F26CD9" w:rsidRDefault="00F26CD9">
      <w:pPr>
        <w:spacing w:after="160" w:line="259" w:lineRule="auto"/>
        <w:jc w:val="center"/>
        <w:rPr>
          <w:b/>
          <w:sz w:val="36"/>
          <w:szCs w:val="36"/>
        </w:rPr>
      </w:pPr>
    </w:p>
    <w:p w:rsidR="00F26CD9" w:rsidRDefault="00F26CD9">
      <w:pPr>
        <w:spacing w:after="160" w:line="259" w:lineRule="auto"/>
        <w:jc w:val="center"/>
        <w:rPr>
          <w:b/>
          <w:sz w:val="36"/>
          <w:szCs w:val="36"/>
        </w:rPr>
      </w:pPr>
    </w:p>
    <w:p w:rsidR="00F26CD9" w:rsidRDefault="00F26CD9">
      <w:pPr>
        <w:spacing w:after="160" w:line="259" w:lineRule="auto"/>
        <w:jc w:val="center"/>
        <w:rPr>
          <w:b/>
          <w:sz w:val="36"/>
          <w:szCs w:val="36"/>
        </w:rPr>
      </w:pPr>
    </w:p>
    <w:p w:rsidR="00F26CD9" w:rsidRDefault="00F26CD9">
      <w:pPr>
        <w:spacing w:after="160" w:line="259" w:lineRule="auto"/>
        <w:jc w:val="center"/>
        <w:rPr>
          <w:b/>
          <w:sz w:val="36"/>
          <w:szCs w:val="36"/>
        </w:rPr>
      </w:pPr>
    </w:p>
    <w:p w:rsidR="00F26CD9" w:rsidRDefault="00000000">
      <w:pPr>
        <w:spacing w:after="160" w:line="259" w:lineRule="auto"/>
        <w:jc w:val="center"/>
        <w:rPr>
          <w:b/>
          <w:color w:val="FF0000"/>
          <w:sz w:val="52"/>
          <w:szCs w:val="52"/>
        </w:rPr>
      </w:pPr>
      <w:r>
        <w:rPr>
          <w:b/>
          <w:color w:val="FF0000"/>
          <w:sz w:val="52"/>
          <w:szCs w:val="52"/>
        </w:rPr>
        <w:t xml:space="preserve">LAB 4 : </w:t>
      </w:r>
    </w:p>
    <w:p w:rsidR="00F26CD9" w:rsidRDefault="00000000">
      <w:pPr>
        <w:spacing w:line="259" w:lineRule="auto"/>
        <w:jc w:val="center"/>
        <w:rPr>
          <w:b/>
          <w:color w:val="FF0000"/>
          <w:sz w:val="52"/>
          <w:szCs w:val="52"/>
        </w:rPr>
      </w:pPr>
      <w:r>
        <w:rPr>
          <w:b/>
          <w:color w:val="FF0000"/>
          <w:sz w:val="52"/>
          <w:szCs w:val="52"/>
        </w:rPr>
        <w:t xml:space="preserve">UART &amp; ADC &amp; GPIO </w:t>
      </w:r>
    </w:p>
    <w:p w:rsidR="00F26CD9" w:rsidRDefault="00000000">
      <w:pPr>
        <w:spacing w:line="259" w:lineRule="auto"/>
        <w:jc w:val="center"/>
        <w:rPr>
          <w:b/>
          <w:sz w:val="52"/>
          <w:szCs w:val="52"/>
        </w:rPr>
      </w:pPr>
      <w:r>
        <w:rPr>
          <w:b/>
          <w:color w:val="FF0000"/>
          <w:sz w:val="52"/>
          <w:szCs w:val="52"/>
        </w:rPr>
        <w:t>WITH MULTI-TASK PROGRAMMING</w:t>
      </w:r>
    </w:p>
    <w:p w:rsidR="00F26CD9" w:rsidRDefault="00F26CD9">
      <w:pPr>
        <w:spacing w:after="160" w:line="259" w:lineRule="auto"/>
      </w:pPr>
    </w:p>
    <w:p w:rsidR="00F26CD9" w:rsidRDefault="00F26CD9">
      <w:pPr>
        <w:spacing w:after="160" w:line="259" w:lineRule="auto"/>
      </w:pPr>
    </w:p>
    <w:p w:rsidR="00F26CD9" w:rsidRDefault="00F26CD9">
      <w:pPr>
        <w:spacing w:after="160" w:line="259" w:lineRule="auto"/>
      </w:pPr>
    </w:p>
    <w:p w:rsidR="00F26CD9" w:rsidRDefault="00F26CD9">
      <w:pPr>
        <w:spacing w:after="160" w:line="259" w:lineRule="auto"/>
      </w:pPr>
    </w:p>
    <w:p w:rsidR="00F26CD9" w:rsidRDefault="00F26CD9">
      <w:pPr>
        <w:spacing w:after="160" w:line="259" w:lineRule="auto"/>
      </w:pPr>
    </w:p>
    <w:p w:rsidR="00F26CD9" w:rsidRDefault="00F26CD9">
      <w:pPr>
        <w:spacing w:after="160" w:line="259" w:lineRule="auto"/>
      </w:pPr>
    </w:p>
    <w:p w:rsidR="00F26CD9" w:rsidRDefault="00F26CD9">
      <w:pPr>
        <w:spacing w:after="160" w:line="259" w:lineRule="auto"/>
      </w:pPr>
    </w:p>
    <w:p w:rsidR="00F26CD9" w:rsidRDefault="00F26CD9">
      <w:pPr>
        <w:spacing w:after="160" w:line="259" w:lineRule="auto"/>
      </w:pPr>
    </w:p>
    <w:p w:rsidR="00F26CD9" w:rsidRDefault="00F26CD9">
      <w:pPr>
        <w:spacing w:after="160" w:line="259" w:lineRule="auto"/>
      </w:pPr>
    </w:p>
    <w:p w:rsidR="00F26CD9" w:rsidRDefault="00F26CD9">
      <w:pPr>
        <w:spacing w:after="160" w:line="259" w:lineRule="auto"/>
      </w:pPr>
    </w:p>
    <w:p w:rsidR="00F26CD9" w:rsidRDefault="00000000">
      <w:pPr>
        <w:tabs>
          <w:tab w:val="left" w:pos="3969"/>
          <w:tab w:val="left" w:pos="5387"/>
          <w:tab w:val="left" w:pos="9355"/>
        </w:tabs>
        <w:spacing w:after="160" w:line="259" w:lineRule="auto"/>
        <w:rPr>
          <w:b/>
        </w:rPr>
      </w:pPr>
      <w:r>
        <w:tab/>
      </w:r>
      <w:r>
        <w:rPr>
          <w:b/>
        </w:rPr>
        <w:t>Student:</w:t>
      </w:r>
      <w:r w:rsidR="005F3930">
        <w:rPr>
          <w:b/>
        </w:rPr>
        <w:t xml:space="preserve">Nguyễn Gia Cát Tường </w:t>
      </w:r>
      <w:r>
        <w:rPr>
          <w:b/>
        </w:rPr>
        <w:tab/>
      </w:r>
    </w:p>
    <w:p w:rsidR="00F26CD9" w:rsidRDefault="00000000">
      <w:pPr>
        <w:tabs>
          <w:tab w:val="left" w:pos="3969"/>
          <w:tab w:val="left" w:pos="5387"/>
          <w:tab w:val="left" w:pos="9355"/>
        </w:tabs>
        <w:spacing w:after="160" w:line="259" w:lineRule="auto"/>
        <w:rPr>
          <w:b/>
        </w:rPr>
      </w:pPr>
      <w:r>
        <w:rPr>
          <w:b/>
        </w:rPr>
        <w:tab/>
        <w:t>Student ID:</w:t>
      </w:r>
      <w:r>
        <w:rPr>
          <w:b/>
        </w:rPr>
        <w:tab/>
      </w:r>
      <w:r w:rsidR="005F3930">
        <w:rPr>
          <w:b/>
        </w:rPr>
        <w:t>ITITIU21117</w:t>
      </w:r>
      <w:r>
        <w:rPr>
          <w:b/>
        </w:rPr>
        <w:tab/>
      </w:r>
    </w:p>
    <w:p w:rsidR="00F26CD9" w:rsidRDefault="00000000">
      <w:pPr>
        <w:tabs>
          <w:tab w:val="left" w:pos="3969"/>
          <w:tab w:val="left" w:pos="5387"/>
          <w:tab w:val="left" w:pos="9355"/>
        </w:tabs>
        <w:spacing w:after="160" w:line="259" w:lineRule="auto"/>
        <w:rPr>
          <w:b/>
        </w:rPr>
      </w:pPr>
      <w:r>
        <w:rPr>
          <w:b/>
        </w:rPr>
        <w:tab/>
        <w:t>Class:</w:t>
      </w:r>
      <w:r>
        <w:rPr>
          <w:b/>
        </w:rPr>
        <w:tab/>
      </w:r>
      <w:r>
        <w:rPr>
          <w:b/>
        </w:rPr>
        <w:tab/>
      </w:r>
    </w:p>
    <w:p w:rsidR="00F26CD9" w:rsidRDefault="00000000">
      <w:pPr>
        <w:tabs>
          <w:tab w:val="left" w:pos="3969"/>
          <w:tab w:val="left" w:pos="5387"/>
          <w:tab w:val="left" w:pos="9355"/>
        </w:tabs>
        <w:spacing w:after="160" w:line="259" w:lineRule="auto"/>
      </w:pPr>
      <w:r>
        <w:rPr>
          <w:b/>
        </w:rPr>
        <w:tab/>
        <w:t>Date:</w:t>
      </w:r>
      <w:r>
        <w:rPr>
          <w:b/>
        </w:rPr>
        <w:tab/>
      </w:r>
      <w:r>
        <w:rPr>
          <w:b/>
        </w:rPr>
        <w:tab/>
      </w:r>
      <w:r>
        <w:br w:type="page"/>
      </w:r>
    </w:p>
    <w:p w:rsidR="00F26CD9" w:rsidRDefault="00000000">
      <w:pPr>
        <w:pBdr>
          <w:top w:val="nil"/>
          <w:left w:val="nil"/>
          <w:bottom w:val="nil"/>
          <w:right w:val="nil"/>
          <w:between w:val="nil"/>
        </w:pBdr>
        <w:spacing w:before="120" w:after="120"/>
        <w:ind w:left="360" w:hanging="360"/>
        <w:rPr>
          <w:b/>
          <w:color w:val="00B050"/>
          <w:sz w:val="32"/>
          <w:szCs w:val="32"/>
        </w:rPr>
      </w:pPr>
      <w:r>
        <w:rPr>
          <w:b/>
          <w:color w:val="00B050"/>
          <w:sz w:val="32"/>
          <w:szCs w:val="32"/>
        </w:rPr>
        <w:lastRenderedPageBreak/>
        <w:t>I. LAB OBJECTIVES</w:t>
      </w:r>
    </w:p>
    <w:p w:rsidR="00F26CD9" w:rsidRDefault="00000000">
      <w:pPr>
        <w:pBdr>
          <w:top w:val="nil"/>
          <w:left w:val="nil"/>
          <w:bottom w:val="nil"/>
          <w:right w:val="nil"/>
          <w:between w:val="nil"/>
        </w:pBdr>
        <w:spacing w:before="120" w:after="120"/>
        <w:ind w:firstLine="270"/>
        <w:jc w:val="both"/>
        <w:rPr>
          <w:color w:val="000000"/>
        </w:rPr>
      </w:pPr>
      <w:r>
        <w:rPr>
          <w:color w:val="000000"/>
        </w:rPr>
        <w:t>Upon completion of this lab, you will able to:</w:t>
      </w:r>
    </w:p>
    <w:p w:rsidR="00F26CD9" w:rsidRDefault="00000000">
      <w:pPr>
        <w:numPr>
          <w:ilvl w:val="0"/>
          <w:numId w:val="7"/>
        </w:numPr>
        <w:pBdr>
          <w:top w:val="nil"/>
          <w:left w:val="nil"/>
          <w:bottom w:val="nil"/>
          <w:right w:val="nil"/>
          <w:between w:val="nil"/>
        </w:pBdr>
        <w:spacing w:before="120" w:after="120"/>
        <w:ind w:left="567" w:hanging="297"/>
        <w:jc w:val="both"/>
      </w:pPr>
      <w:r>
        <w:rPr>
          <w:color w:val="000000"/>
        </w:rPr>
        <w:t>Communicate LPC1768 with PC through UART protocol and handle interrupts and errors occurring during operation.</w:t>
      </w:r>
    </w:p>
    <w:p w:rsidR="00F26CD9" w:rsidRDefault="00000000">
      <w:pPr>
        <w:numPr>
          <w:ilvl w:val="0"/>
          <w:numId w:val="7"/>
        </w:numPr>
        <w:pBdr>
          <w:top w:val="nil"/>
          <w:left w:val="nil"/>
          <w:bottom w:val="nil"/>
          <w:right w:val="nil"/>
          <w:between w:val="nil"/>
        </w:pBdr>
        <w:spacing w:before="120" w:after="120"/>
        <w:ind w:left="567" w:hanging="297"/>
        <w:jc w:val="both"/>
      </w:pPr>
      <w:r>
        <w:rPr>
          <w:color w:val="000000"/>
        </w:rPr>
        <w:t xml:space="preserve">Be able to use ADC module in LPC1768 together with UART and GPIO module using multitask programming. </w:t>
      </w:r>
    </w:p>
    <w:p w:rsidR="00F26CD9" w:rsidRDefault="00000000">
      <w:pPr>
        <w:numPr>
          <w:ilvl w:val="0"/>
          <w:numId w:val="7"/>
        </w:numPr>
        <w:pBdr>
          <w:top w:val="nil"/>
          <w:left w:val="nil"/>
          <w:bottom w:val="nil"/>
          <w:right w:val="nil"/>
          <w:between w:val="nil"/>
        </w:pBdr>
        <w:spacing w:before="120" w:after="120"/>
        <w:ind w:left="567" w:hanging="297"/>
        <w:jc w:val="both"/>
      </w:pPr>
      <w:r>
        <w:rPr>
          <w:color w:val="000000"/>
        </w:rPr>
        <w:t>Student have ability to develop multi-task programming</w:t>
      </w:r>
    </w:p>
    <w:p w:rsidR="00F26CD9" w:rsidRDefault="00F26CD9">
      <w:pPr>
        <w:pBdr>
          <w:top w:val="nil"/>
          <w:left w:val="nil"/>
          <w:bottom w:val="nil"/>
          <w:right w:val="nil"/>
          <w:between w:val="nil"/>
        </w:pBdr>
        <w:spacing w:before="120" w:after="120"/>
        <w:ind w:firstLine="270"/>
        <w:jc w:val="both"/>
        <w:rPr>
          <w:color w:val="000000"/>
        </w:rPr>
      </w:pPr>
    </w:p>
    <w:p w:rsidR="00F26CD9" w:rsidRDefault="00000000">
      <w:pPr>
        <w:pBdr>
          <w:top w:val="nil"/>
          <w:left w:val="nil"/>
          <w:bottom w:val="nil"/>
          <w:right w:val="nil"/>
          <w:between w:val="nil"/>
        </w:pBdr>
        <w:spacing w:before="120" w:after="120"/>
        <w:jc w:val="both"/>
        <w:rPr>
          <w:color w:val="00B050"/>
        </w:rPr>
      </w:pPr>
      <w:r>
        <w:rPr>
          <w:b/>
          <w:color w:val="00B050"/>
          <w:sz w:val="32"/>
          <w:szCs w:val="32"/>
        </w:rPr>
        <w:t xml:space="preserve">II. PRE-LAB :  </w:t>
      </w:r>
    </w:p>
    <w:p w:rsidR="00F26CD9" w:rsidRDefault="00000000">
      <w:pPr>
        <w:numPr>
          <w:ilvl w:val="0"/>
          <w:numId w:val="4"/>
        </w:numPr>
        <w:pBdr>
          <w:top w:val="nil"/>
          <w:left w:val="nil"/>
          <w:bottom w:val="nil"/>
          <w:right w:val="nil"/>
          <w:between w:val="nil"/>
        </w:pBdr>
        <w:spacing w:before="120" w:after="120"/>
        <w:ind w:left="284" w:hanging="284"/>
        <w:jc w:val="both"/>
        <w:rPr>
          <w:color w:val="000000"/>
        </w:rPr>
      </w:pPr>
      <w:r>
        <w:rPr>
          <w:color w:val="000000"/>
        </w:rPr>
        <w:t>Simple steps in in setting up peripherals for microcontroller are:</w:t>
      </w:r>
    </w:p>
    <w:p w:rsidR="00F26CD9" w:rsidRDefault="00000000">
      <w:pPr>
        <w:pBdr>
          <w:top w:val="nil"/>
          <w:left w:val="nil"/>
          <w:bottom w:val="nil"/>
          <w:right w:val="nil"/>
          <w:between w:val="nil"/>
        </w:pBdr>
        <w:spacing w:before="120" w:after="120"/>
        <w:ind w:firstLine="270"/>
        <w:jc w:val="both"/>
        <w:rPr>
          <w:color w:val="000000"/>
        </w:rPr>
      </w:pPr>
      <w:r>
        <w:rPr>
          <w:color w:val="000000"/>
        </w:rPr>
        <w:t>- Setting “Control registers”, especially PCONP (Power Control for Peripherals) register.</w:t>
      </w:r>
    </w:p>
    <w:p w:rsidR="00F26CD9" w:rsidRDefault="00000000">
      <w:pPr>
        <w:pBdr>
          <w:top w:val="nil"/>
          <w:left w:val="nil"/>
          <w:bottom w:val="nil"/>
          <w:right w:val="nil"/>
          <w:between w:val="nil"/>
        </w:pBdr>
        <w:spacing w:before="120" w:after="120"/>
        <w:ind w:left="284"/>
        <w:jc w:val="both"/>
        <w:rPr>
          <w:color w:val="000000"/>
        </w:rPr>
      </w:pPr>
      <w:r>
        <w:rPr>
          <w:color w:val="000000"/>
        </w:rPr>
        <w:t>- Setting “Pin Connect Block registers”, especially PINSEL (Pin Function Select) register</w:t>
      </w:r>
      <w:r>
        <w:rPr>
          <w:color w:val="000000"/>
        </w:rPr>
        <w:br/>
        <w:t>(from PINSEL0 to PINSEL10).</w:t>
      </w:r>
    </w:p>
    <w:p w:rsidR="00F26CD9" w:rsidRDefault="00000000">
      <w:pPr>
        <w:pBdr>
          <w:top w:val="nil"/>
          <w:left w:val="nil"/>
          <w:bottom w:val="nil"/>
          <w:right w:val="nil"/>
          <w:between w:val="nil"/>
        </w:pBdr>
        <w:spacing w:before="120" w:after="120"/>
        <w:ind w:firstLine="270"/>
        <w:jc w:val="both"/>
        <w:rPr>
          <w:color w:val="000000"/>
        </w:rPr>
      </w:pPr>
      <w:r>
        <w:rPr>
          <w:color w:val="000000"/>
        </w:rPr>
        <w:t>- Setting corresponding registers to peripherals we are going to use</w:t>
      </w:r>
    </w:p>
    <w:p w:rsidR="00F26CD9" w:rsidRDefault="00000000">
      <w:pPr>
        <w:numPr>
          <w:ilvl w:val="0"/>
          <w:numId w:val="4"/>
        </w:numPr>
        <w:pBdr>
          <w:top w:val="nil"/>
          <w:left w:val="nil"/>
          <w:bottom w:val="nil"/>
          <w:right w:val="nil"/>
          <w:between w:val="nil"/>
        </w:pBdr>
        <w:spacing w:before="120" w:after="120"/>
        <w:ind w:left="284" w:hanging="284"/>
        <w:jc w:val="both"/>
        <w:rPr>
          <w:color w:val="000000"/>
        </w:rPr>
      </w:pPr>
      <w:r>
        <w:rPr>
          <w:color w:val="000000"/>
        </w:rPr>
        <w:t>PCONP (Power Control for Peripherals) register and Pin Connect Block registers are presented in details in “Lab 1 – Tutorial”.</w:t>
      </w:r>
    </w:p>
    <w:p w:rsidR="00F26CD9" w:rsidRDefault="00000000">
      <w:pPr>
        <w:numPr>
          <w:ilvl w:val="0"/>
          <w:numId w:val="4"/>
        </w:numPr>
        <w:pBdr>
          <w:top w:val="nil"/>
          <w:left w:val="nil"/>
          <w:bottom w:val="nil"/>
          <w:right w:val="nil"/>
          <w:between w:val="nil"/>
        </w:pBdr>
        <w:spacing w:before="120" w:after="120"/>
        <w:ind w:left="284" w:hanging="284"/>
        <w:jc w:val="both"/>
        <w:rPr>
          <w:color w:val="000000"/>
        </w:rPr>
      </w:pPr>
      <w:r>
        <w:rPr>
          <w:color w:val="000000"/>
        </w:rPr>
        <w:t>In following sections, registers used for UART and ADC will be mentioned in detail.</w:t>
      </w:r>
    </w:p>
    <w:p w:rsidR="00F26CD9" w:rsidRDefault="00000000">
      <w:pPr>
        <w:numPr>
          <w:ilvl w:val="1"/>
          <w:numId w:val="6"/>
        </w:numPr>
        <w:pBdr>
          <w:top w:val="nil"/>
          <w:left w:val="nil"/>
          <w:bottom w:val="nil"/>
          <w:right w:val="nil"/>
          <w:between w:val="nil"/>
        </w:pBdr>
        <w:spacing w:before="120" w:after="120"/>
      </w:pPr>
      <w:r>
        <w:rPr>
          <w:b/>
          <w:color w:val="000000"/>
          <w:sz w:val="28"/>
          <w:szCs w:val="28"/>
        </w:rPr>
        <w:t>UART Registers:</w:t>
      </w:r>
    </w:p>
    <w:p w:rsidR="00F26CD9" w:rsidRDefault="00000000">
      <w:pPr>
        <w:numPr>
          <w:ilvl w:val="2"/>
          <w:numId w:val="6"/>
        </w:numPr>
        <w:pBdr>
          <w:top w:val="nil"/>
          <w:left w:val="nil"/>
          <w:bottom w:val="nil"/>
          <w:right w:val="nil"/>
          <w:between w:val="nil"/>
        </w:pBdr>
        <w:spacing w:before="240" w:after="120"/>
      </w:pPr>
      <w:r>
        <w:rPr>
          <w:b/>
          <w:color w:val="000000"/>
        </w:rPr>
        <w:t>Overview:</w:t>
      </w:r>
    </w:p>
    <w:p w:rsidR="00F26CD9" w:rsidRDefault="00000000">
      <w:pPr>
        <w:numPr>
          <w:ilvl w:val="0"/>
          <w:numId w:val="3"/>
        </w:numPr>
        <w:pBdr>
          <w:top w:val="nil"/>
          <w:left w:val="nil"/>
          <w:bottom w:val="nil"/>
          <w:right w:val="nil"/>
          <w:between w:val="nil"/>
        </w:pBdr>
        <w:spacing w:before="120" w:after="120"/>
        <w:ind w:left="567" w:hanging="284"/>
        <w:jc w:val="both"/>
      </w:pPr>
      <w:r>
        <w:rPr>
          <w:color w:val="000000"/>
        </w:rPr>
        <w:t>Three following tables are extracted from Table 271, page 310 in “User Manual”.</w:t>
      </w:r>
    </w:p>
    <w:p w:rsidR="00F26CD9" w:rsidRDefault="00000000">
      <w:pPr>
        <w:numPr>
          <w:ilvl w:val="0"/>
          <w:numId w:val="3"/>
        </w:numPr>
        <w:pBdr>
          <w:top w:val="nil"/>
          <w:left w:val="nil"/>
          <w:bottom w:val="nil"/>
          <w:right w:val="nil"/>
          <w:between w:val="nil"/>
        </w:pBdr>
        <w:spacing w:before="120" w:after="120"/>
        <w:ind w:left="567" w:hanging="284"/>
        <w:jc w:val="both"/>
      </w:pPr>
      <w:r>
        <w:rPr>
          <w:color w:val="000000"/>
        </w:rPr>
        <w:t>Registers used to setup the UART.</w:t>
      </w:r>
    </w:p>
    <w:tbl>
      <w:tblPr>
        <w:tblStyle w:val="a"/>
        <w:tblW w:w="8953" w:type="dxa"/>
        <w:tblInd w:w="392"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1239"/>
        <w:gridCol w:w="7714"/>
      </w:tblGrid>
      <w:tr w:rsidR="00F26CD9">
        <w:trPr>
          <w:trHeight w:val="799"/>
        </w:trPr>
        <w:tc>
          <w:tcPr>
            <w:tcW w:w="1239" w:type="dxa"/>
            <w:shd w:val="clear" w:color="auto" w:fill="F2F2F2"/>
            <w:vAlign w:val="center"/>
          </w:tcPr>
          <w:p w:rsidR="00F26CD9" w:rsidRDefault="00000000">
            <w:pPr>
              <w:pBdr>
                <w:top w:val="nil"/>
                <w:left w:val="nil"/>
                <w:bottom w:val="nil"/>
                <w:right w:val="nil"/>
                <w:between w:val="nil"/>
              </w:pBdr>
              <w:spacing w:before="120" w:after="120"/>
              <w:jc w:val="center"/>
              <w:rPr>
                <w:b/>
                <w:color w:val="000000"/>
              </w:rPr>
            </w:pPr>
            <w:r>
              <w:rPr>
                <w:b/>
                <w:color w:val="000000"/>
              </w:rPr>
              <w:t>Generic Name</w:t>
            </w:r>
          </w:p>
        </w:tc>
        <w:tc>
          <w:tcPr>
            <w:tcW w:w="7714" w:type="dxa"/>
            <w:shd w:val="clear" w:color="auto" w:fill="F2F2F2"/>
            <w:vAlign w:val="center"/>
          </w:tcPr>
          <w:p w:rsidR="00F26CD9" w:rsidRDefault="00000000">
            <w:pPr>
              <w:pBdr>
                <w:top w:val="nil"/>
                <w:left w:val="nil"/>
                <w:bottom w:val="nil"/>
                <w:right w:val="nil"/>
                <w:between w:val="nil"/>
              </w:pBdr>
              <w:spacing w:before="120" w:after="120"/>
              <w:jc w:val="center"/>
              <w:rPr>
                <w:b/>
                <w:color w:val="000000"/>
              </w:rPr>
            </w:pPr>
            <w:r>
              <w:rPr>
                <w:b/>
                <w:color w:val="000000"/>
              </w:rPr>
              <w:t>Description</w:t>
            </w:r>
          </w:p>
        </w:tc>
      </w:tr>
      <w:tr w:rsidR="00F26CD9">
        <w:trPr>
          <w:trHeight w:val="799"/>
        </w:trPr>
        <w:tc>
          <w:tcPr>
            <w:tcW w:w="1239" w:type="dxa"/>
            <w:vAlign w:val="center"/>
          </w:tcPr>
          <w:p w:rsidR="00F26CD9" w:rsidRDefault="00000000">
            <w:pPr>
              <w:pBdr>
                <w:top w:val="nil"/>
                <w:left w:val="nil"/>
                <w:bottom w:val="nil"/>
                <w:right w:val="nil"/>
                <w:between w:val="nil"/>
              </w:pBdr>
              <w:spacing w:before="120" w:after="120"/>
              <w:rPr>
                <w:color w:val="000000"/>
              </w:rPr>
            </w:pPr>
            <w:r>
              <w:rPr>
                <w:color w:val="000000"/>
              </w:rPr>
              <w:t>DLL</w:t>
            </w:r>
          </w:p>
        </w:tc>
        <w:tc>
          <w:tcPr>
            <w:tcW w:w="7714" w:type="dxa"/>
            <w:vAlign w:val="center"/>
          </w:tcPr>
          <w:p w:rsidR="00F26CD9" w:rsidRDefault="00000000">
            <w:pPr>
              <w:pBdr>
                <w:top w:val="nil"/>
                <w:left w:val="nil"/>
                <w:bottom w:val="nil"/>
                <w:right w:val="nil"/>
                <w:between w:val="nil"/>
              </w:pBdr>
              <w:spacing w:before="120" w:after="120"/>
              <w:rPr>
                <w:color w:val="000000"/>
              </w:rPr>
            </w:pPr>
            <w:r>
              <w:rPr>
                <w:color w:val="000000"/>
              </w:rPr>
              <w:t>Divisor Latch LSB. Least significant byte of the baud rate divisor value. The full divisor is used to generate a baud rate from the fractional rate divider.</w:t>
            </w:r>
          </w:p>
        </w:tc>
      </w:tr>
      <w:tr w:rsidR="00F26CD9">
        <w:trPr>
          <w:trHeight w:val="799"/>
        </w:trPr>
        <w:tc>
          <w:tcPr>
            <w:tcW w:w="1239" w:type="dxa"/>
            <w:shd w:val="clear" w:color="auto" w:fill="F2F2F2"/>
            <w:vAlign w:val="center"/>
          </w:tcPr>
          <w:p w:rsidR="00F26CD9" w:rsidRDefault="00000000">
            <w:pPr>
              <w:pBdr>
                <w:top w:val="nil"/>
                <w:left w:val="nil"/>
                <w:bottom w:val="nil"/>
                <w:right w:val="nil"/>
                <w:between w:val="nil"/>
              </w:pBdr>
              <w:spacing w:before="120" w:after="120"/>
              <w:rPr>
                <w:color w:val="000000"/>
              </w:rPr>
            </w:pPr>
            <w:r>
              <w:rPr>
                <w:color w:val="000000"/>
              </w:rPr>
              <w:t>DLM</w:t>
            </w:r>
          </w:p>
        </w:tc>
        <w:tc>
          <w:tcPr>
            <w:tcW w:w="7714" w:type="dxa"/>
            <w:shd w:val="clear" w:color="auto" w:fill="F2F2F2"/>
            <w:vAlign w:val="center"/>
          </w:tcPr>
          <w:p w:rsidR="00F26CD9" w:rsidRDefault="00000000">
            <w:pPr>
              <w:pBdr>
                <w:top w:val="nil"/>
                <w:left w:val="nil"/>
                <w:bottom w:val="nil"/>
                <w:right w:val="nil"/>
                <w:between w:val="nil"/>
              </w:pBdr>
              <w:spacing w:before="120" w:after="120"/>
              <w:rPr>
                <w:color w:val="000000"/>
              </w:rPr>
            </w:pPr>
            <w:r>
              <w:rPr>
                <w:color w:val="000000"/>
              </w:rPr>
              <w:t>Divisor Latch MSB. Most significant byte of the baud rate divisor value. The full divisor is used to generate a baud rate from the fractional rate divider.</w:t>
            </w:r>
          </w:p>
        </w:tc>
      </w:tr>
      <w:tr w:rsidR="00F26CD9">
        <w:trPr>
          <w:trHeight w:val="799"/>
        </w:trPr>
        <w:tc>
          <w:tcPr>
            <w:tcW w:w="1239" w:type="dxa"/>
            <w:vAlign w:val="center"/>
          </w:tcPr>
          <w:p w:rsidR="00F26CD9" w:rsidRDefault="00000000">
            <w:pPr>
              <w:pBdr>
                <w:top w:val="nil"/>
                <w:left w:val="nil"/>
                <w:bottom w:val="nil"/>
                <w:right w:val="nil"/>
                <w:between w:val="nil"/>
              </w:pBdr>
              <w:spacing w:before="120" w:after="120"/>
              <w:rPr>
                <w:color w:val="000000"/>
              </w:rPr>
            </w:pPr>
            <w:r>
              <w:rPr>
                <w:color w:val="000000"/>
              </w:rPr>
              <w:t>FDR</w:t>
            </w:r>
          </w:p>
        </w:tc>
        <w:tc>
          <w:tcPr>
            <w:tcW w:w="7714" w:type="dxa"/>
            <w:vAlign w:val="center"/>
          </w:tcPr>
          <w:p w:rsidR="00F26CD9" w:rsidRDefault="00000000">
            <w:pPr>
              <w:pBdr>
                <w:top w:val="nil"/>
                <w:left w:val="nil"/>
                <w:bottom w:val="nil"/>
                <w:right w:val="nil"/>
                <w:between w:val="nil"/>
              </w:pBdr>
              <w:spacing w:before="120" w:after="120"/>
              <w:rPr>
                <w:color w:val="000000"/>
              </w:rPr>
            </w:pPr>
            <w:r>
              <w:rPr>
                <w:color w:val="000000"/>
              </w:rPr>
              <w:t>Fractional Divider Register. Generates a clock input for the baud rate divider.</w:t>
            </w:r>
          </w:p>
        </w:tc>
      </w:tr>
      <w:tr w:rsidR="00F26CD9">
        <w:trPr>
          <w:trHeight w:val="799"/>
        </w:trPr>
        <w:tc>
          <w:tcPr>
            <w:tcW w:w="1239" w:type="dxa"/>
            <w:shd w:val="clear" w:color="auto" w:fill="F2F2F2"/>
            <w:vAlign w:val="center"/>
          </w:tcPr>
          <w:p w:rsidR="00F26CD9" w:rsidRDefault="00000000">
            <w:pPr>
              <w:pBdr>
                <w:top w:val="nil"/>
                <w:left w:val="nil"/>
                <w:bottom w:val="nil"/>
                <w:right w:val="nil"/>
                <w:between w:val="nil"/>
              </w:pBdr>
              <w:spacing w:before="120" w:after="120"/>
              <w:rPr>
                <w:color w:val="000000"/>
              </w:rPr>
            </w:pPr>
            <w:r>
              <w:rPr>
                <w:color w:val="000000"/>
              </w:rPr>
              <w:t>IER</w:t>
            </w:r>
          </w:p>
        </w:tc>
        <w:tc>
          <w:tcPr>
            <w:tcW w:w="7714" w:type="dxa"/>
            <w:shd w:val="clear" w:color="auto" w:fill="F2F2F2"/>
            <w:vAlign w:val="center"/>
          </w:tcPr>
          <w:p w:rsidR="00F26CD9" w:rsidRDefault="00000000">
            <w:pPr>
              <w:pBdr>
                <w:top w:val="nil"/>
                <w:left w:val="nil"/>
                <w:bottom w:val="nil"/>
                <w:right w:val="nil"/>
                <w:between w:val="nil"/>
              </w:pBdr>
              <w:spacing w:before="120" w:after="120"/>
              <w:rPr>
                <w:color w:val="000000"/>
              </w:rPr>
            </w:pPr>
            <w:r>
              <w:rPr>
                <w:color w:val="000000"/>
              </w:rPr>
              <w:t>Interrupt Enable Register. Contains individual interrupt enable bits for the 7 potential UART interrupts.</w:t>
            </w:r>
          </w:p>
        </w:tc>
      </w:tr>
      <w:tr w:rsidR="00F26CD9">
        <w:trPr>
          <w:trHeight w:val="799"/>
        </w:trPr>
        <w:tc>
          <w:tcPr>
            <w:tcW w:w="1239" w:type="dxa"/>
            <w:vAlign w:val="center"/>
          </w:tcPr>
          <w:p w:rsidR="00F26CD9" w:rsidRDefault="00000000">
            <w:pPr>
              <w:pBdr>
                <w:top w:val="nil"/>
                <w:left w:val="nil"/>
                <w:bottom w:val="nil"/>
                <w:right w:val="nil"/>
                <w:between w:val="nil"/>
              </w:pBdr>
              <w:spacing w:before="120" w:after="120"/>
              <w:rPr>
                <w:color w:val="000000"/>
              </w:rPr>
            </w:pPr>
            <w:r>
              <w:rPr>
                <w:color w:val="000000"/>
              </w:rPr>
              <w:t>FCR</w:t>
            </w:r>
          </w:p>
        </w:tc>
        <w:tc>
          <w:tcPr>
            <w:tcW w:w="7714" w:type="dxa"/>
            <w:vAlign w:val="center"/>
          </w:tcPr>
          <w:p w:rsidR="00F26CD9" w:rsidRDefault="00000000">
            <w:pPr>
              <w:pBdr>
                <w:top w:val="nil"/>
                <w:left w:val="nil"/>
                <w:bottom w:val="nil"/>
                <w:right w:val="nil"/>
                <w:between w:val="nil"/>
              </w:pBdr>
              <w:spacing w:before="120" w:after="120"/>
              <w:rPr>
                <w:color w:val="000000"/>
              </w:rPr>
            </w:pPr>
            <w:r>
              <w:rPr>
                <w:color w:val="000000"/>
              </w:rPr>
              <w:t>FIFO Control Register. Controls UART FIFO usage and modes.</w:t>
            </w:r>
          </w:p>
        </w:tc>
      </w:tr>
      <w:tr w:rsidR="00F26CD9">
        <w:trPr>
          <w:trHeight w:val="799"/>
        </w:trPr>
        <w:tc>
          <w:tcPr>
            <w:tcW w:w="1239" w:type="dxa"/>
            <w:shd w:val="clear" w:color="auto" w:fill="F2F2F2"/>
            <w:vAlign w:val="center"/>
          </w:tcPr>
          <w:p w:rsidR="00F26CD9" w:rsidRDefault="00000000">
            <w:pPr>
              <w:pBdr>
                <w:top w:val="nil"/>
                <w:left w:val="nil"/>
                <w:bottom w:val="nil"/>
                <w:right w:val="nil"/>
                <w:between w:val="nil"/>
              </w:pBdr>
              <w:spacing w:before="120" w:after="120"/>
              <w:rPr>
                <w:color w:val="000000"/>
              </w:rPr>
            </w:pPr>
            <w:r>
              <w:rPr>
                <w:color w:val="000000"/>
              </w:rPr>
              <w:lastRenderedPageBreak/>
              <w:t>LCR</w:t>
            </w:r>
          </w:p>
        </w:tc>
        <w:tc>
          <w:tcPr>
            <w:tcW w:w="7714" w:type="dxa"/>
            <w:shd w:val="clear" w:color="auto" w:fill="F2F2F2"/>
            <w:vAlign w:val="center"/>
          </w:tcPr>
          <w:p w:rsidR="00F26CD9" w:rsidRDefault="00000000">
            <w:pPr>
              <w:pBdr>
                <w:top w:val="nil"/>
                <w:left w:val="nil"/>
                <w:bottom w:val="nil"/>
                <w:right w:val="nil"/>
                <w:between w:val="nil"/>
              </w:pBdr>
              <w:spacing w:before="120" w:after="120"/>
              <w:rPr>
                <w:color w:val="000000"/>
              </w:rPr>
            </w:pPr>
            <w:r>
              <w:rPr>
                <w:color w:val="000000"/>
              </w:rPr>
              <w:t>Line Control Register. Contains controls for frame formatting and break generation</w:t>
            </w:r>
          </w:p>
        </w:tc>
      </w:tr>
    </w:tbl>
    <w:p w:rsidR="00F26CD9" w:rsidRDefault="00F26CD9">
      <w:pPr>
        <w:pBdr>
          <w:top w:val="nil"/>
          <w:left w:val="nil"/>
          <w:bottom w:val="nil"/>
          <w:right w:val="nil"/>
          <w:between w:val="nil"/>
        </w:pBdr>
        <w:spacing w:before="120" w:after="120"/>
        <w:ind w:left="284"/>
        <w:jc w:val="both"/>
        <w:rPr>
          <w:color w:val="000000"/>
        </w:rPr>
      </w:pPr>
    </w:p>
    <w:p w:rsidR="00F26CD9" w:rsidRDefault="00000000">
      <w:pPr>
        <w:numPr>
          <w:ilvl w:val="0"/>
          <w:numId w:val="3"/>
        </w:numPr>
        <w:pBdr>
          <w:top w:val="nil"/>
          <w:left w:val="nil"/>
          <w:bottom w:val="nil"/>
          <w:right w:val="nil"/>
          <w:between w:val="nil"/>
        </w:pBdr>
        <w:spacing w:before="120" w:after="120"/>
        <w:ind w:left="567" w:hanging="284"/>
        <w:jc w:val="both"/>
      </w:pPr>
      <w:r>
        <w:rPr>
          <w:color w:val="000000"/>
        </w:rPr>
        <w:t>Registers used to handle UART Interrupts.</w:t>
      </w:r>
    </w:p>
    <w:tbl>
      <w:tblPr>
        <w:tblStyle w:val="a0"/>
        <w:tblW w:w="9072" w:type="dxa"/>
        <w:tblInd w:w="392"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1242"/>
        <w:gridCol w:w="7830"/>
      </w:tblGrid>
      <w:tr w:rsidR="00F26CD9">
        <w:trPr>
          <w:trHeight w:val="799"/>
        </w:trPr>
        <w:tc>
          <w:tcPr>
            <w:tcW w:w="1242" w:type="dxa"/>
            <w:shd w:val="clear" w:color="auto" w:fill="F2F2F2"/>
            <w:vAlign w:val="center"/>
          </w:tcPr>
          <w:p w:rsidR="00F26CD9" w:rsidRDefault="00000000">
            <w:pPr>
              <w:pBdr>
                <w:top w:val="nil"/>
                <w:left w:val="nil"/>
                <w:bottom w:val="nil"/>
                <w:right w:val="nil"/>
                <w:between w:val="nil"/>
              </w:pBdr>
              <w:spacing w:before="120" w:after="120"/>
              <w:jc w:val="center"/>
              <w:rPr>
                <w:b/>
                <w:color w:val="000000"/>
              </w:rPr>
            </w:pPr>
            <w:r>
              <w:rPr>
                <w:b/>
                <w:color w:val="000000"/>
              </w:rPr>
              <w:t>Generic Name</w:t>
            </w:r>
          </w:p>
        </w:tc>
        <w:tc>
          <w:tcPr>
            <w:tcW w:w="7830" w:type="dxa"/>
            <w:shd w:val="clear" w:color="auto" w:fill="F2F2F2"/>
            <w:vAlign w:val="center"/>
          </w:tcPr>
          <w:p w:rsidR="00F26CD9" w:rsidRDefault="00000000">
            <w:pPr>
              <w:pBdr>
                <w:top w:val="nil"/>
                <w:left w:val="nil"/>
                <w:bottom w:val="nil"/>
                <w:right w:val="nil"/>
                <w:between w:val="nil"/>
              </w:pBdr>
              <w:spacing w:before="120" w:after="120"/>
              <w:jc w:val="center"/>
              <w:rPr>
                <w:b/>
                <w:color w:val="000000"/>
              </w:rPr>
            </w:pPr>
            <w:r>
              <w:rPr>
                <w:b/>
                <w:color w:val="000000"/>
              </w:rPr>
              <w:t>Description</w:t>
            </w:r>
          </w:p>
        </w:tc>
      </w:tr>
      <w:tr w:rsidR="00F26CD9">
        <w:trPr>
          <w:trHeight w:val="799"/>
        </w:trPr>
        <w:tc>
          <w:tcPr>
            <w:tcW w:w="1242" w:type="dxa"/>
            <w:vAlign w:val="center"/>
          </w:tcPr>
          <w:p w:rsidR="00F26CD9" w:rsidRDefault="00000000">
            <w:pPr>
              <w:pBdr>
                <w:top w:val="nil"/>
                <w:left w:val="nil"/>
                <w:bottom w:val="nil"/>
                <w:right w:val="nil"/>
                <w:between w:val="nil"/>
              </w:pBdr>
              <w:spacing w:before="120" w:after="120"/>
              <w:rPr>
                <w:color w:val="000000"/>
              </w:rPr>
            </w:pPr>
            <w:r>
              <w:rPr>
                <w:color w:val="000000"/>
              </w:rPr>
              <w:t>IRR</w:t>
            </w:r>
          </w:p>
        </w:tc>
        <w:tc>
          <w:tcPr>
            <w:tcW w:w="7830" w:type="dxa"/>
            <w:vAlign w:val="center"/>
          </w:tcPr>
          <w:p w:rsidR="00F26CD9" w:rsidRDefault="00000000">
            <w:pPr>
              <w:pBdr>
                <w:top w:val="nil"/>
                <w:left w:val="nil"/>
                <w:bottom w:val="nil"/>
                <w:right w:val="nil"/>
                <w:between w:val="nil"/>
              </w:pBdr>
              <w:spacing w:before="120" w:after="120"/>
              <w:rPr>
                <w:color w:val="000000"/>
              </w:rPr>
            </w:pPr>
            <w:r>
              <w:rPr>
                <w:color w:val="000000"/>
              </w:rPr>
              <w:t>Interrupt ID Register. Identifies which interrupt(s) are pending.</w:t>
            </w:r>
          </w:p>
        </w:tc>
      </w:tr>
      <w:tr w:rsidR="00F26CD9">
        <w:trPr>
          <w:trHeight w:val="799"/>
        </w:trPr>
        <w:tc>
          <w:tcPr>
            <w:tcW w:w="1242" w:type="dxa"/>
            <w:shd w:val="clear" w:color="auto" w:fill="F2F2F2"/>
            <w:vAlign w:val="center"/>
          </w:tcPr>
          <w:p w:rsidR="00F26CD9" w:rsidRDefault="00000000">
            <w:pPr>
              <w:pBdr>
                <w:top w:val="nil"/>
                <w:left w:val="nil"/>
                <w:bottom w:val="nil"/>
                <w:right w:val="nil"/>
                <w:between w:val="nil"/>
              </w:pBdr>
              <w:spacing w:before="120" w:after="120"/>
              <w:rPr>
                <w:color w:val="000000"/>
              </w:rPr>
            </w:pPr>
            <w:r>
              <w:rPr>
                <w:color w:val="000000"/>
              </w:rPr>
              <w:t>LSR</w:t>
            </w:r>
          </w:p>
        </w:tc>
        <w:tc>
          <w:tcPr>
            <w:tcW w:w="7830" w:type="dxa"/>
            <w:shd w:val="clear" w:color="auto" w:fill="F2F2F2"/>
            <w:vAlign w:val="center"/>
          </w:tcPr>
          <w:p w:rsidR="00F26CD9" w:rsidRDefault="00000000">
            <w:pPr>
              <w:pBdr>
                <w:top w:val="nil"/>
                <w:left w:val="nil"/>
                <w:bottom w:val="nil"/>
                <w:right w:val="nil"/>
                <w:between w:val="nil"/>
              </w:pBdr>
              <w:spacing w:before="120" w:after="120"/>
              <w:rPr>
                <w:color w:val="000000"/>
              </w:rPr>
            </w:pPr>
            <w:r>
              <w:rPr>
                <w:color w:val="000000"/>
              </w:rPr>
              <w:t>Line Status Register. Contains flags for transmit and receive status, including line errors.</w:t>
            </w:r>
          </w:p>
        </w:tc>
      </w:tr>
    </w:tbl>
    <w:p w:rsidR="00F26CD9" w:rsidRDefault="00F26CD9">
      <w:pPr>
        <w:pBdr>
          <w:top w:val="nil"/>
          <w:left w:val="nil"/>
          <w:bottom w:val="nil"/>
          <w:right w:val="nil"/>
          <w:between w:val="nil"/>
        </w:pBdr>
        <w:spacing w:before="120" w:after="120"/>
        <w:ind w:left="284"/>
        <w:jc w:val="both"/>
        <w:rPr>
          <w:color w:val="000000"/>
        </w:rPr>
      </w:pPr>
    </w:p>
    <w:p w:rsidR="00F26CD9" w:rsidRDefault="00000000">
      <w:pPr>
        <w:numPr>
          <w:ilvl w:val="0"/>
          <w:numId w:val="3"/>
        </w:numPr>
        <w:pBdr>
          <w:top w:val="nil"/>
          <w:left w:val="nil"/>
          <w:bottom w:val="nil"/>
          <w:right w:val="nil"/>
          <w:between w:val="nil"/>
        </w:pBdr>
        <w:spacing w:before="120" w:after="120"/>
        <w:ind w:left="567" w:hanging="284"/>
        <w:jc w:val="both"/>
      </w:pPr>
      <w:r>
        <w:rPr>
          <w:color w:val="000000"/>
        </w:rPr>
        <w:t>Registers used to send and receive data from UART.</w:t>
      </w:r>
    </w:p>
    <w:tbl>
      <w:tblPr>
        <w:tblStyle w:val="a1"/>
        <w:tblW w:w="9072" w:type="dxa"/>
        <w:tblInd w:w="392"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1242"/>
        <w:gridCol w:w="7830"/>
      </w:tblGrid>
      <w:tr w:rsidR="00F26CD9">
        <w:trPr>
          <w:trHeight w:val="799"/>
        </w:trPr>
        <w:tc>
          <w:tcPr>
            <w:tcW w:w="1242" w:type="dxa"/>
            <w:shd w:val="clear" w:color="auto" w:fill="F2F2F2"/>
            <w:vAlign w:val="center"/>
          </w:tcPr>
          <w:p w:rsidR="00F26CD9" w:rsidRDefault="00000000">
            <w:pPr>
              <w:pBdr>
                <w:top w:val="nil"/>
                <w:left w:val="nil"/>
                <w:bottom w:val="nil"/>
                <w:right w:val="nil"/>
                <w:between w:val="nil"/>
              </w:pBdr>
              <w:spacing w:before="120" w:after="120"/>
              <w:jc w:val="center"/>
              <w:rPr>
                <w:b/>
                <w:color w:val="000000"/>
              </w:rPr>
            </w:pPr>
            <w:r>
              <w:rPr>
                <w:b/>
                <w:color w:val="000000"/>
              </w:rPr>
              <w:t>Generic Name</w:t>
            </w:r>
          </w:p>
        </w:tc>
        <w:tc>
          <w:tcPr>
            <w:tcW w:w="7830" w:type="dxa"/>
            <w:shd w:val="clear" w:color="auto" w:fill="F2F2F2"/>
            <w:vAlign w:val="center"/>
          </w:tcPr>
          <w:p w:rsidR="00F26CD9" w:rsidRDefault="00000000">
            <w:pPr>
              <w:pBdr>
                <w:top w:val="nil"/>
                <w:left w:val="nil"/>
                <w:bottom w:val="nil"/>
                <w:right w:val="nil"/>
                <w:between w:val="nil"/>
              </w:pBdr>
              <w:spacing w:before="120" w:after="120"/>
              <w:jc w:val="center"/>
              <w:rPr>
                <w:b/>
                <w:color w:val="000000"/>
              </w:rPr>
            </w:pPr>
            <w:r>
              <w:rPr>
                <w:b/>
                <w:color w:val="000000"/>
              </w:rPr>
              <w:t>Description</w:t>
            </w:r>
          </w:p>
        </w:tc>
      </w:tr>
      <w:tr w:rsidR="00F26CD9">
        <w:trPr>
          <w:trHeight w:val="799"/>
        </w:trPr>
        <w:tc>
          <w:tcPr>
            <w:tcW w:w="1242" w:type="dxa"/>
            <w:vAlign w:val="center"/>
          </w:tcPr>
          <w:p w:rsidR="00F26CD9" w:rsidRDefault="00000000">
            <w:pPr>
              <w:pBdr>
                <w:top w:val="nil"/>
                <w:left w:val="nil"/>
                <w:bottom w:val="nil"/>
                <w:right w:val="nil"/>
                <w:between w:val="nil"/>
              </w:pBdr>
              <w:spacing w:before="120" w:after="120"/>
              <w:rPr>
                <w:color w:val="000000"/>
              </w:rPr>
            </w:pPr>
            <w:r>
              <w:rPr>
                <w:color w:val="000000"/>
              </w:rPr>
              <w:t>RBR</w:t>
            </w:r>
          </w:p>
        </w:tc>
        <w:tc>
          <w:tcPr>
            <w:tcW w:w="7830" w:type="dxa"/>
            <w:vAlign w:val="center"/>
          </w:tcPr>
          <w:p w:rsidR="00F26CD9" w:rsidRDefault="00000000">
            <w:pPr>
              <w:pBdr>
                <w:top w:val="nil"/>
                <w:left w:val="nil"/>
                <w:bottom w:val="nil"/>
                <w:right w:val="nil"/>
                <w:between w:val="nil"/>
              </w:pBdr>
              <w:spacing w:before="120" w:after="120"/>
              <w:rPr>
                <w:color w:val="000000"/>
              </w:rPr>
            </w:pPr>
            <w:r>
              <w:rPr>
                <w:color w:val="000000"/>
              </w:rPr>
              <w:t>Receiver Buffer Register. Contains the next received character to be read.</w:t>
            </w:r>
          </w:p>
        </w:tc>
      </w:tr>
      <w:tr w:rsidR="00F26CD9">
        <w:trPr>
          <w:trHeight w:val="799"/>
        </w:trPr>
        <w:tc>
          <w:tcPr>
            <w:tcW w:w="1242" w:type="dxa"/>
            <w:shd w:val="clear" w:color="auto" w:fill="F2F2F2"/>
            <w:vAlign w:val="center"/>
          </w:tcPr>
          <w:p w:rsidR="00F26CD9" w:rsidRDefault="00000000">
            <w:pPr>
              <w:pBdr>
                <w:top w:val="nil"/>
                <w:left w:val="nil"/>
                <w:bottom w:val="nil"/>
                <w:right w:val="nil"/>
                <w:between w:val="nil"/>
              </w:pBdr>
              <w:spacing w:before="120" w:after="120"/>
              <w:rPr>
                <w:color w:val="000000"/>
              </w:rPr>
            </w:pPr>
            <w:r>
              <w:rPr>
                <w:color w:val="000000"/>
              </w:rPr>
              <w:t>THR</w:t>
            </w:r>
          </w:p>
        </w:tc>
        <w:tc>
          <w:tcPr>
            <w:tcW w:w="7830" w:type="dxa"/>
            <w:shd w:val="clear" w:color="auto" w:fill="F2F2F2"/>
            <w:vAlign w:val="center"/>
          </w:tcPr>
          <w:p w:rsidR="00F26CD9" w:rsidRDefault="00000000">
            <w:pPr>
              <w:pBdr>
                <w:top w:val="nil"/>
                <w:left w:val="nil"/>
                <w:bottom w:val="nil"/>
                <w:right w:val="nil"/>
                <w:between w:val="nil"/>
              </w:pBdr>
              <w:spacing w:before="120" w:after="120"/>
              <w:rPr>
                <w:color w:val="000000"/>
              </w:rPr>
            </w:pPr>
            <w:r>
              <w:rPr>
                <w:color w:val="000000"/>
              </w:rPr>
              <w:t>Transmit Holding Register. The next character to be transmitted is written here</w:t>
            </w:r>
          </w:p>
        </w:tc>
      </w:tr>
    </w:tbl>
    <w:p w:rsidR="00F26CD9" w:rsidRDefault="00F26CD9">
      <w:pPr>
        <w:pBdr>
          <w:top w:val="nil"/>
          <w:left w:val="nil"/>
          <w:bottom w:val="nil"/>
          <w:right w:val="nil"/>
          <w:between w:val="nil"/>
        </w:pBdr>
        <w:spacing w:before="120" w:after="120"/>
        <w:ind w:left="284"/>
        <w:jc w:val="both"/>
        <w:rPr>
          <w:color w:val="000000"/>
        </w:rPr>
      </w:pPr>
    </w:p>
    <w:p w:rsidR="00F26CD9" w:rsidRDefault="00000000">
      <w:pPr>
        <w:numPr>
          <w:ilvl w:val="0"/>
          <w:numId w:val="3"/>
        </w:numPr>
        <w:pBdr>
          <w:top w:val="nil"/>
          <w:left w:val="nil"/>
          <w:bottom w:val="nil"/>
          <w:right w:val="nil"/>
          <w:between w:val="nil"/>
        </w:pBdr>
        <w:spacing w:before="120" w:after="120"/>
        <w:ind w:left="567" w:hanging="284"/>
        <w:jc w:val="both"/>
      </w:pPr>
      <w:r>
        <w:rPr>
          <w:color w:val="000000"/>
        </w:rPr>
        <w:t>Other registers that we don’t use yet: SCR, ACR, ICR, TER.</w:t>
      </w:r>
    </w:p>
    <w:p w:rsidR="00F26CD9" w:rsidRDefault="00F26CD9">
      <w:pPr>
        <w:pBdr>
          <w:top w:val="nil"/>
          <w:left w:val="nil"/>
          <w:bottom w:val="nil"/>
          <w:right w:val="nil"/>
          <w:between w:val="nil"/>
        </w:pBdr>
        <w:spacing w:before="120" w:after="120"/>
        <w:ind w:left="284"/>
        <w:jc w:val="both"/>
        <w:rPr>
          <w:color w:val="000000"/>
        </w:rPr>
      </w:pPr>
    </w:p>
    <w:p w:rsidR="00F26CD9" w:rsidRDefault="00000000">
      <w:pPr>
        <w:numPr>
          <w:ilvl w:val="0"/>
          <w:numId w:val="3"/>
        </w:numPr>
        <w:pBdr>
          <w:top w:val="nil"/>
          <w:left w:val="nil"/>
          <w:bottom w:val="nil"/>
          <w:right w:val="nil"/>
          <w:between w:val="nil"/>
        </w:pBdr>
        <w:spacing w:before="120" w:after="120"/>
        <w:ind w:left="567" w:hanging="284"/>
        <w:jc w:val="both"/>
      </w:pPr>
      <w:r>
        <w:rPr>
          <w:color w:val="000000"/>
        </w:rPr>
        <w:t xml:space="preserve">In Keil uVision, to access “UART0 Registers”, use: </w:t>
      </w:r>
    </w:p>
    <w:p w:rsidR="00F26CD9" w:rsidRDefault="00000000">
      <w:pPr>
        <w:ind w:left="993"/>
        <w:jc w:val="both"/>
        <w:rPr>
          <w:rFonts w:ascii="Courier New" w:eastAsia="Courier New" w:hAnsi="Courier New" w:cs="Courier New"/>
          <w:b/>
        </w:rPr>
      </w:pPr>
      <w:r>
        <w:rPr>
          <w:rFonts w:ascii="Courier New" w:eastAsia="Courier New" w:hAnsi="Courier New" w:cs="Courier New"/>
          <w:b/>
        </w:rPr>
        <w:t>LPC_UART0;</w:t>
      </w:r>
    </w:p>
    <w:p w:rsidR="00F26CD9" w:rsidRDefault="00000000">
      <w:pPr>
        <w:pBdr>
          <w:top w:val="nil"/>
          <w:left w:val="nil"/>
          <w:bottom w:val="nil"/>
          <w:right w:val="nil"/>
          <w:between w:val="nil"/>
        </w:pBdr>
        <w:spacing w:before="120" w:after="120"/>
        <w:ind w:firstLine="270"/>
        <w:jc w:val="both"/>
        <w:rPr>
          <w:color w:val="000000"/>
        </w:rPr>
      </w:pPr>
      <w:r>
        <w:rPr>
          <w:color w:val="000000"/>
        </w:rPr>
        <w:t>For example, to set value of “FCR register” of UART0, use:</w:t>
      </w:r>
    </w:p>
    <w:p w:rsidR="00F26CD9" w:rsidRDefault="00000000">
      <w:pPr>
        <w:ind w:left="993"/>
        <w:jc w:val="both"/>
        <w:rPr>
          <w:rFonts w:ascii="Courier New" w:eastAsia="Courier New" w:hAnsi="Courier New" w:cs="Courier New"/>
          <w:b/>
        </w:rPr>
      </w:pPr>
      <w:r>
        <w:rPr>
          <w:rFonts w:ascii="Courier New" w:eastAsia="Courier New" w:hAnsi="Courier New" w:cs="Courier New"/>
          <w:b/>
        </w:rPr>
        <w:t>LPC_UART0-&gt;FCR = 0x07;</w:t>
      </w:r>
    </w:p>
    <w:p w:rsidR="00F26CD9" w:rsidRDefault="00F26CD9">
      <w:pPr>
        <w:pBdr>
          <w:top w:val="nil"/>
          <w:left w:val="nil"/>
          <w:bottom w:val="nil"/>
          <w:right w:val="nil"/>
          <w:between w:val="nil"/>
        </w:pBdr>
        <w:spacing w:before="120" w:after="120"/>
        <w:ind w:left="284"/>
        <w:jc w:val="both"/>
        <w:rPr>
          <w:color w:val="000000"/>
        </w:rPr>
      </w:pPr>
    </w:p>
    <w:p w:rsidR="00F26CD9" w:rsidRDefault="00000000">
      <w:pPr>
        <w:numPr>
          <w:ilvl w:val="0"/>
          <w:numId w:val="3"/>
        </w:numPr>
        <w:pBdr>
          <w:top w:val="nil"/>
          <w:left w:val="nil"/>
          <w:bottom w:val="nil"/>
          <w:right w:val="nil"/>
          <w:between w:val="nil"/>
        </w:pBdr>
        <w:spacing w:before="120" w:after="120"/>
        <w:ind w:left="567" w:hanging="284"/>
        <w:jc w:val="both"/>
      </w:pPr>
      <w:r>
        <w:rPr>
          <w:color w:val="000000"/>
        </w:rPr>
        <w:t>Baud rate calculation (from function (4), page 323 in “User Manual”):</w:t>
      </w:r>
    </w:p>
    <w:p w:rsidR="00F26CD9"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r>
                <w:rPr>
                  <w:rFonts w:ascii="Cambria Math" w:eastAsia="Cambria Math" w:hAnsi="Cambria Math" w:cs="Cambria Math"/>
                  <w:color w:val="000000"/>
                </w:rPr>
                <m:t>UARTn</m:t>
              </m:r>
            </m:e>
            <m:sub>
              <m:r>
                <w:rPr>
                  <w:rFonts w:ascii="Cambria Math" w:eastAsia="Cambria Math" w:hAnsi="Cambria Math" w:cs="Cambria Math"/>
                  <w:color w:val="000000"/>
                </w:rPr>
                <m:t>baudrate</m:t>
              </m:r>
            </m:sub>
          </m:sSub>
          <m:r>
            <w:rPr>
              <w:rFonts w:ascii="Cambria Math" w:eastAsia="Cambria Math" w:hAnsi="Cambria Math" w:cs="Cambria Math"/>
              <w:color w:val="000000"/>
            </w:rPr>
            <m:t>=</m:t>
          </m:r>
          <m:f>
            <m:fPr>
              <m:ctrlPr>
                <w:rPr>
                  <w:rFonts w:ascii="Cambria Math" w:eastAsia="Cambria Math" w:hAnsi="Cambria Math" w:cs="Cambria Math"/>
                  <w:color w:val="000000"/>
                </w:rPr>
              </m:ctrlPr>
            </m:fPr>
            <m:num>
              <m:r>
                <w:rPr>
                  <w:rFonts w:ascii="Cambria Math" w:eastAsia="Cambria Math" w:hAnsi="Cambria Math" w:cs="Cambria Math"/>
                  <w:color w:val="000000"/>
                </w:rPr>
                <m:t>PCLK</m:t>
              </m:r>
            </m:num>
            <m:den>
              <m:r>
                <w:rPr>
                  <w:rFonts w:ascii="Cambria Math" w:eastAsia="Cambria Math" w:hAnsi="Cambria Math" w:cs="Cambria Math"/>
                  <w:color w:val="000000"/>
                </w:rPr>
                <m:t>16*</m:t>
              </m:r>
              <m:d>
                <m:dPr>
                  <m:ctrlPr>
                    <w:rPr>
                      <w:rFonts w:ascii="Cambria Math" w:eastAsia="Cambria Math" w:hAnsi="Cambria Math" w:cs="Cambria Math"/>
                      <w:color w:val="000000"/>
                    </w:rPr>
                  </m:ctrlPr>
                </m:dPr>
                <m:e>
                  <m:r>
                    <w:rPr>
                      <w:rFonts w:ascii="Cambria Math" w:eastAsia="Cambria Math" w:hAnsi="Cambria Math" w:cs="Cambria Math"/>
                      <w:color w:val="000000"/>
                    </w:rPr>
                    <m:t>256*UnDLM+UnDLL</m:t>
                  </m:r>
                </m:e>
              </m:d>
              <m:r>
                <w:rPr>
                  <w:rFonts w:ascii="Cambria Math" w:eastAsia="Cambria Math" w:hAnsi="Cambria Math" w:cs="Cambria Math"/>
                  <w:color w:val="000000"/>
                </w:rPr>
                <m:t>*</m:t>
              </m:r>
              <m:d>
                <m:dPr>
                  <m:ctrlPr>
                    <w:rPr>
                      <w:rFonts w:ascii="Cambria Math" w:eastAsia="Cambria Math" w:hAnsi="Cambria Math" w:cs="Cambria Math"/>
                      <w:color w:val="000000"/>
                    </w:rPr>
                  </m:ctrlPr>
                </m:dPr>
                <m:e>
                  <m:r>
                    <w:rPr>
                      <w:rFonts w:ascii="Cambria Math" w:eastAsia="Cambria Math" w:hAnsi="Cambria Math" w:cs="Cambria Math"/>
                      <w:color w:val="000000"/>
                    </w:rPr>
                    <m:t>1+</m:t>
                  </m:r>
                  <m:f>
                    <m:fPr>
                      <m:ctrlPr>
                        <w:rPr>
                          <w:rFonts w:ascii="Cambria Math" w:eastAsia="Cambria Math" w:hAnsi="Cambria Math" w:cs="Cambria Math"/>
                          <w:color w:val="000000"/>
                        </w:rPr>
                      </m:ctrlPr>
                    </m:fPr>
                    <m:num>
                      <m:r>
                        <w:rPr>
                          <w:rFonts w:ascii="Cambria Math" w:eastAsia="Cambria Math" w:hAnsi="Cambria Math" w:cs="Cambria Math"/>
                          <w:color w:val="000000"/>
                        </w:rPr>
                        <m:t>DivAddVal</m:t>
                      </m:r>
                    </m:num>
                    <m:den>
                      <m:r>
                        <w:rPr>
                          <w:rFonts w:ascii="Cambria Math" w:eastAsia="Cambria Math" w:hAnsi="Cambria Math" w:cs="Cambria Math"/>
                          <w:color w:val="000000"/>
                        </w:rPr>
                        <m:t>MulVal</m:t>
                      </m:r>
                    </m:den>
                  </m:f>
                </m:e>
              </m:d>
            </m:den>
          </m:f>
        </m:oMath>
      </m:oMathPara>
    </w:p>
    <w:p w:rsidR="00F26CD9" w:rsidRDefault="00F26CD9">
      <w:pPr>
        <w:pBdr>
          <w:top w:val="nil"/>
          <w:left w:val="nil"/>
          <w:bottom w:val="nil"/>
          <w:right w:val="nil"/>
          <w:between w:val="nil"/>
        </w:pBdr>
        <w:spacing w:before="240" w:after="120"/>
        <w:rPr>
          <w:b/>
          <w:color w:val="000000"/>
        </w:rPr>
      </w:pPr>
    </w:p>
    <w:p w:rsidR="00F26CD9" w:rsidRDefault="00000000">
      <w:pPr>
        <w:numPr>
          <w:ilvl w:val="2"/>
          <w:numId w:val="6"/>
        </w:numPr>
        <w:pBdr>
          <w:top w:val="nil"/>
          <w:left w:val="nil"/>
          <w:bottom w:val="nil"/>
          <w:right w:val="nil"/>
          <w:between w:val="nil"/>
        </w:pBdr>
        <w:spacing w:before="240" w:after="120"/>
      </w:pPr>
      <w:r>
        <w:rPr>
          <w:b/>
          <w:color w:val="000000"/>
        </w:rPr>
        <w:t>DLL and DLM Registers:</w:t>
      </w:r>
    </w:p>
    <w:p w:rsidR="00F26CD9" w:rsidRDefault="00000000">
      <w:pPr>
        <w:pBdr>
          <w:top w:val="nil"/>
          <w:left w:val="nil"/>
          <w:bottom w:val="nil"/>
          <w:right w:val="nil"/>
          <w:between w:val="nil"/>
        </w:pBdr>
        <w:spacing w:before="120" w:after="120"/>
        <w:ind w:firstLine="270"/>
        <w:jc w:val="both"/>
        <w:rPr>
          <w:color w:val="000000"/>
        </w:rPr>
      </w:pPr>
      <w:r>
        <w:rPr>
          <w:color w:val="000000"/>
        </w:rPr>
        <w:t>DLL (UARTn Divisor Latch LSB) register bit description (From table 274, page 312 in “User Manual”).</w:t>
      </w:r>
    </w:p>
    <w:tbl>
      <w:tblPr>
        <w:tblStyle w:val="a2"/>
        <w:tblW w:w="9072" w:type="dxa"/>
        <w:tblInd w:w="392"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708"/>
        <w:gridCol w:w="926"/>
        <w:gridCol w:w="7438"/>
      </w:tblGrid>
      <w:tr w:rsidR="00F26CD9">
        <w:trPr>
          <w:trHeight w:val="799"/>
        </w:trPr>
        <w:tc>
          <w:tcPr>
            <w:tcW w:w="708"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lastRenderedPageBreak/>
              <w:t>Bit</w:t>
            </w:r>
          </w:p>
        </w:tc>
        <w:tc>
          <w:tcPr>
            <w:tcW w:w="926"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Symbol</w:t>
            </w:r>
          </w:p>
        </w:tc>
        <w:tc>
          <w:tcPr>
            <w:tcW w:w="7438"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Description</w:t>
            </w:r>
          </w:p>
        </w:tc>
      </w:tr>
      <w:tr w:rsidR="00F26CD9">
        <w:trPr>
          <w:trHeight w:val="799"/>
        </w:trPr>
        <w:tc>
          <w:tcPr>
            <w:tcW w:w="708" w:type="dxa"/>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7:0</w:t>
            </w:r>
          </w:p>
        </w:tc>
        <w:tc>
          <w:tcPr>
            <w:tcW w:w="926" w:type="dxa"/>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DLLSB</w:t>
            </w:r>
          </w:p>
        </w:tc>
        <w:tc>
          <w:tcPr>
            <w:tcW w:w="7438" w:type="dxa"/>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The UARTn Divisor Latch LSB Register, along with the UnDLM register, determines the baud rate of the UARTn.</w:t>
            </w:r>
          </w:p>
        </w:tc>
      </w:tr>
      <w:tr w:rsidR="00F26CD9">
        <w:trPr>
          <w:trHeight w:val="799"/>
        </w:trPr>
        <w:tc>
          <w:tcPr>
            <w:tcW w:w="708"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31:8</w:t>
            </w:r>
          </w:p>
        </w:tc>
        <w:tc>
          <w:tcPr>
            <w:tcW w:w="926"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w:t>
            </w:r>
          </w:p>
        </w:tc>
        <w:tc>
          <w:tcPr>
            <w:tcW w:w="7438"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Reserved</w:t>
            </w:r>
          </w:p>
        </w:tc>
      </w:tr>
    </w:tbl>
    <w:p w:rsidR="00F26CD9" w:rsidRDefault="00000000">
      <w:pPr>
        <w:pBdr>
          <w:top w:val="nil"/>
          <w:left w:val="nil"/>
          <w:bottom w:val="nil"/>
          <w:right w:val="nil"/>
          <w:between w:val="nil"/>
        </w:pBdr>
        <w:spacing w:before="120" w:after="120"/>
        <w:ind w:firstLine="270"/>
        <w:jc w:val="both"/>
        <w:rPr>
          <w:color w:val="000000"/>
        </w:rPr>
      </w:pPr>
      <w:r>
        <w:rPr>
          <w:color w:val="000000"/>
        </w:rPr>
        <w:t>DLM (UARTn Divisor Latch MSB) register bit description (From table 274, page 312 in “User Manual”).</w:t>
      </w:r>
    </w:p>
    <w:tbl>
      <w:tblPr>
        <w:tblStyle w:val="a3"/>
        <w:tblW w:w="9072" w:type="dxa"/>
        <w:tblInd w:w="392"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708"/>
        <w:gridCol w:w="926"/>
        <w:gridCol w:w="7438"/>
      </w:tblGrid>
      <w:tr w:rsidR="00F26CD9">
        <w:trPr>
          <w:trHeight w:val="799"/>
        </w:trPr>
        <w:tc>
          <w:tcPr>
            <w:tcW w:w="708"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Bit</w:t>
            </w:r>
          </w:p>
        </w:tc>
        <w:tc>
          <w:tcPr>
            <w:tcW w:w="926"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Symbol</w:t>
            </w:r>
          </w:p>
        </w:tc>
        <w:tc>
          <w:tcPr>
            <w:tcW w:w="7438"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Description</w:t>
            </w:r>
          </w:p>
        </w:tc>
      </w:tr>
      <w:tr w:rsidR="00F26CD9">
        <w:trPr>
          <w:trHeight w:val="799"/>
        </w:trPr>
        <w:tc>
          <w:tcPr>
            <w:tcW w:w="708" w:type="dxa"/>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7:0</w:t>
            </w:r>
          </w:p>
        </w:tc>
        <w:tc>
          <w:tcPr>
            <w:tcW w:w="926" w:type="dxa"/>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DLLSB</w:t>
            </w:r>
          </w:p>
        </w:tc>
        <w:tc>
          <w:tcPr>
            <w:tcW w:w="7438" w:type="dxa"/>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The UARTn Divisor Latch MSB Register, along with the UnDLL register, determines the baud rate of the UARTn.</w:t>
            </w:r>
          </w:p>
        </w:tc>
      </w:tr>
      <w:tr w:rsidR="00F26CD9">
        <w:trPr>
          <w:trHeight w:val="799"/>
        </w:trPr>
        <w:tc>
          <w:tcPr>
            <w:tcW w:w="708"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31:8</w:t>
            </w:r>
          </w:p>
        </w:tc>
        <w:tc>
          <w:tcPr>
            <w:tcW w:w="926"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w:t>
            </w:r>
          </w:p>
        </w:tc>
        <w:tc>
          <w:tcPr>
            <w:tcW w:w="7438"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Reserved</w:t>
            </w:r>
          </w:p>
        </w:tc>
      </w:tr>
    </w:tbl>
    <w:p w:rsidR="00F26CD9" w:rsidRDefault="00F26CD9">
      <w:pPr>
        <w:pBdr>
          <w:top w:val="nil"/>
          <w:left w:val="nil"/>
          <w:bottom w:val="nil"/>
          <w:right w:val="nil"/>
          <w:between w:val="nil"/>
        </w:pBdr>
        <w:spacing w:before="240" w:after="120"/>
        <w:rPr>
          <w:b/>
          <w:color w:val="000000"/>
        </w:rPr>
      </w:pPr>
    </w:p>
    <w:p w:rsidR="00F26CD9" w:rsidRDefault="00000000">
      <w:pPr>
        <w:numPr>
          <w:ilvl w:val="2"/>
          <w:numId w:val="6"/>
        </w:numPr>
        <w:pBdr>
          <w:top w:val="nil"/>
          <w:left w:val="nil"/>
          <w:bottom w:val="nil"/>
          <w:right w:val="nil"/>
          <w:between w:val="nil"/>
        </w:pBdr>
        <w:spacing w:before="240" w:after="120"/>
      </w:pPr>
      <w:r>
        <w:rPr>
          <w:b/>
          <w:color w:val="000000"/>
        </w:rPr>
        <w:t>FDR register:</w:t>
      </w:r>
    </w:p>
    <w:p w:rsidR="00F26CD9" w:rsidRDefault="00000000">
      <w:pPr>
        <w:pBdr>
          <w:top w:val="nil"/>
          <w:left w:val="nil"/>
          <w:bottom w:val="nil"/>
          <w:right w:val="nil"/>
          <w:between w:val="nil"/>
        </w:pBdr>
        <w:spacing w:before="120" w:after="120"/>
        <w:ind w:firstLine="270"/>
        <w:jc w:val="both"/>
        <w:rPr>
          <w:color w:val="000000"/>
        </w:rPr>
      </w:pPr>
      <w:r>
        <w:rPr>
          <w:color w:val="000000"/>
        </w:rPr>
        <w:t>FDR (UARTn Fractional Divider) register bit description (From table 286, page 322 in “User Manual”).</w:t>
      </w:r>
    </w:p>
    <w:tbl>
      <w:tblPr>
        <w:tblStyle w:val="a4"/>
        <w:tblW w:w="9072" w:type="dxa"/>
        <w:tblInd w:w="392"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709"/>
        <w:gridCol w:w="1536"/>
        <w:gridCol w:w="6827"/>
      </w:tblGrid>
      <w:tr w:rsidR="00F26CD9">
        <w:trPr>
          <w:trHeight w:val="799"/>
        </w:trPr>
        <w:tc>
          <w:tcPr>
            <w:tcW w:w="709"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Bit</w:t>
            </w:r>
          </w:p>
        </w:tc>
        <w:tc>
          <w:tcPr>
            <w:tcW w:w="1536"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Symbol</w:t>
            </w:r>
          </w:p>
        </w:tc>
        <w:tc>
          <w:tcPr>
            <w:tcW w:w="6827"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Description</w:t>
            </w:r>
          </w:p>
        </w:tc>
      </w:tr>
      <w:tr w:rsidR="00F26CD9">
        <w:trPr>
          <w:trHeight w:val="799"/>
        </w:trPr>
        <w:tc>
          <w:tcPr>
            <w:tcW w:w="709" w:type="dxa"/>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3:0</w:t>
            </w:r>
          </w:p>
        </w:tc>
        <w:tc>
          <w:tcPr>
            <w:tcW w:w="1536" w:type="dxa"/>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DIVADDVAL</w:t>
            </w:r>
          </w:p>
        </w:tc>
        <w:tc>
          <w:tcPr>
            <w:tcW w:w="6827" w:type="dxa"/>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Baud-rate generation pre-scaler divisor value. If this field is 0, fractional baud-rate generator will not impact the UARTn baudrate.</w:t>
            </w:r>
          </w:p>
        </w:tc>
      </w:tr>
      <w:tr w:rsidR="00F26CD9">
        <w:trPr>
          <w:trHeight w:val="799"/>
        </w:trPr>
        <w:tc>
          <w:tcPr>
            <w:tcW w:w="709"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7:4</w:t>
            </w:r>
          </w:p>
        </w:tc>
        <w:tc>
          <w:tcPr>
            <w:tcW w:w="1536"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MULVAL</w:t>
            </w:r>
          </w:p>
        </w:tc>
        <w:tc>
          <w:tcPr>
            <w:tcW w:w="6827" w:type="dxa"/>
            <w:shd w:val="clear" w:color="auto" w:fill="F2F2F2"/>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Baud-rate pre-scaler multiplier value. This field must be greater or equal 1 for UARTn to operate properly, regardless of whether the fractional baud-rate generator is used or not.</w:t>
            </w:r>
          </w:p>
        </w:tc>
      </w:tr>
      <w:tr w:rsidR="00F26CD9">
        <w:trPr>
          <w:trHeight w:val="799"/>
        </w:trPr>
        <w:tc>
          <w:tcPr>
            <w:tcW w:w="709"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31:8</w:t>
            </w:r>
          </w:p>
        </w:tc>
        <w:tc>
          <w:tcPr>
            <w:tcW w:w="1536" w:type="dxa"/>
            <w:shd w:val="clear" w:color="auto" w:fill="auto"/>
            <w:vAlign w:val="center"/>
          </w:tcPr>
          <w:p w:rsidR="00F26CD9" w:rsidRDefault="00F26CD9">
            <w:pPr>
              <w:pBdr>
                <w:top w:val="nil"/>
                <w:left w:val="nil"/>
                <w:bottom w:val="nil"/>
                <w:right w:val="nil"/>
                <w:between w:val="nil"/>
              </w:pBdr>
              <w:spacing w:before="120" w:after="120"/>
              <w:rPr>
                <w:color w:val="000000"/>
                <w:sz w:val="22"/>
                <w:szCs w:val="22"/>
              </w:rPr>
            </w:pPr>
          </w:p>
        </w:tc>
        <w:tc>
          <w:tcPr>
            <w:tcW w:w="6827"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Reserved</w:t>
            </w:r>
          </w:p>
        </w:tc>
      </w:tr>
    </w:tbl>
    <w:p w:rsidR="00F26CD9" w:rsidRDefault="00F26CD9">
      <w:pPr>
        <w:pBdr>
          <w:top w:val="nil"/>
          <w:left w:val="nil"/>
          <w:bottom w:val="nil"/>
          <w:right w:val="nil"/>
          <w:between w:val="nil"/>
        </w:pBdr>
        <w:spacing w:before="240" w:after="120"/>
        <w:rPr>
          <w:b/>
          <w:color w:val="000000"/>
        </w:rPr>
      </w:pPr>
    </w:p>
    <w:p w:rsidR="00F26CD9" w:rsidRDefault="00000000">
      <w:pPr>
        <w:numPr>
          <w:ilvl w:val="2"/>
          <w:numId w:val="6"/>
        </w:numPr>
        <w:pBdr>
          <w:top w:val="nil"/>
          <w:left w:val="nil"/>
          <w:bottom w:val="nil"/>
          <w:right w:val="nil"/>
          <w:between w:val="nil"/>
        </w:pBdr>
        <w:spacing w:before="240" w:after="120"/>
      </w:pPr>
      <w:r>
        <w:rPr>
          <w:b/>
          <w:color w:val="000000"/>
        </w:rPr>
        <w:t>IER register:</w:t>
      </w:r>
    </w:p>
    <w:p w:rsidR="00F26CD9" w:rsidRDefault="00000000">
      <w:pPr>
        <w:pBdr>
          <w:top w:val="nil"/>
          <w:left w:val="nil"/>
          <w:bottom w:val="nil"/>
          <w:right w:val="nil"/>
          <w:between w:val="nil"/>
        </w:pBdr>
        <w:spacing w:before="120" w:after="120"/>
        <w:ind w:firstLine="270"/>
        <w:jc w:val="both"/>
        <w:rPr>
          <w:color w:val="000000"/>
        </w:rPr>
      </w:pPr>
      <w:r>
        <w:rPr>
          <w:color w:val="000000"/>
        </w:rPr>
        <w:t>IER (UARTn Interrupt Enable) register bit description (From table 276, page 312 in “User Manual”).</w:t>
      </w:r>
    </w:p>
    <w:tbl>
      <w:tblPr>
        <w:tblStyle w:val="a5"/>
        <w:tblW w:w="9072" w:type="dxa"/>
        <w:tblInd w:w="392"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718"/>
        <w:gridCol w:w="1692"/>
        <w:gridCol w:w="6662"/>
      </w:tblGrid>
      <w:tr w:rsidR="00F26CD9">
        <w:trPr>
          <w:trHeight w:val="799"/>
        </w:trPr>
        <w:tc>
          <w:tcPr>
            <w:tcW w:w="718"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Bit</w:t>
            </w:r>
          </w:p>
        </w:tc>
        <w:tc>
          <w:tcPr>
            <w:tcW w:w="1692"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Symbol</w:t>
            </w:r>
          </w:p>
        </w:tc>
        <w:tc>
          <w:tcPr>
            <w:tcW w:w="6662"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Description</w:t>
            </w:r>
          </w:p>
        </w:tc>
      </w:tr>
      <w:tr w:rsidR="00F26CD9">
        <w:trPr>
          <w:trHeight w:val="799"/>
        </w:trPr>
        <w:tc>
          <w:tcPr>
            <w:tcW w:w="718" w:type="dxa"/>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lastRenderedPageBreak/>
              <w:t>0</w:t>
            </w:r>
          </w:p>
        </w:tc>
        <w:tc>
          <w:tcPr>
            <w:tcW w:w="1692" w:type="dxa"/>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RBR Interrupt Enable</w:t>
            </w:r>
          </w:p>
        </w:tc>
        <w:tc>
          <w:tcPr>
            <w:tcW w:w="6662" w:type="dxa"/>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Enables the Receive Data Available interrupt for UARTn. It also controls the Character Receive Time-out interrupt.</w:t>
            </w:r>
          </w:p>
        </w:tc>
      </w:tr>
      <w:tr w:rsidR="00F26CD9">
        <w:trPr>
          <w:trHeight w:val="799"/>
        </w:trPr>
        <w:tc>
          <w:tcPr>
            <w:tcW w:w="718"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1</w:t>
            </w:r>
          </w:p>
        </w:tc>
        <w:tc>
          <w:tcPr>
            <w:tcW w:w="1692"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THRE Interrupt Enable</w:t>
            </w:r>
          </w:p>
        </w:tc>
        <w:tc>
          <w:tcPr>
            <w:tcW w:w="6662" w:type="dxa"/>
            <w:shd w:val="clear" w:color="auto" w:fill="F2F2F2"/>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Enables the THRE interrupt for UARTn. The status of this can be read from UnLSR[5].</w:t>
            </w:r>
          </w:p>
        </w:tc>
      </w:tr>
      <w:tr w:rsidR="00F26CD9">
        <w:trPr>
          <w:trHeight w:val="799"/>
        </w:trPr>
        <w:tc>
          <w:tcPr>
            <w:tcW w:w="718"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2</w:t>
            </w:r>
          </w:p>
        </w:tc>
        <w:tc>
          <w:tcPr>
            <w:tcW w:w="1692"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RX Line Status Interrupt Enable</w:t>
            </w:r>
          </w:p>
        </w:tc>
        <w:tc>
          <w:tcPr>
            <w:tcW w:w="6662" w:type="dxa"/>
            <w:shd w:val="clear" w:color="auto" w:fill="auto"/>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Enables the UARTn RX line status interrupts. The status of this interrupt can be read from UnLSR[4:1].</w:t>
            </w:r>
          </w:p>
        </w:tc>
      </w:tr>
      <w:tr w:rsidR="00F26CD9">
        <w:trPr>
          <w:trHeight w:val="799"/>
        </w:trPr>
        <w:tc>
          <w:tcPr>
            <w:tcW w:w="718"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7:3</w:t>
            </w:r>
          </w:p>
        </w:tc>
        <w:tc>
          <w:tcPr>
            <w:tcW w:w="1692"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w:t>
            </w:r>
          </w:p>
        </w:tc>
        <w:tc>
          <w:tcPr>
            <w:tcW w:w="6662"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Reserved</w:t>
            </w:r>
          </w:p>
        </w:tc>
      </w:tr>
      <w:tr w:rsidR="00F26CD9">
        <w:trPr>
          <w:trHeight w:val="799"/>
        </w:trPr>
        <w:tc>
          <w:tcPr>
            <w:tcW w:w="718"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8</w:t>
            </w:r>
          </w:p>
        </w:tc>
        <w:tc>
          <w:tcPr>
            <w:tcW w:w="1692"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ABEOIntEn</w:t>
            </w:r>
          </w:p>
        </w:tc>
        <w:tc>
          <w:tcPr>
            <w:tcW w:w="6662"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Enables the end of auto-baud interrupt.</w:t>
            </w:r>
          </w:p>
        </w:tc>
      </w:tr>
      <w:tr w:rsidR="00F26CD9">
        <w:trPr>
          <w:trHeight w:val="799"/>
        </w:trPr>
        <w:tc>
          <w:tcPr>
            <w:tcW w:w="718"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9</w:t>
            </w:r>
          </w:p>
        </w:tc>
        <w:tc>
          <w:tcPr>
            <w:tcW w:w="1692"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ABTOIntEn</w:t>
            </w:r>
          </w:p>
        </w:tc>
        <w:tc>
          <w:tcPr>
            <w:tcW w:w="6662"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Enables the auto-baud time-out interrupt.</w:t>
            </w:r>
          </w:p>
        </w:tc>
      </w:tr>
      <w:tr w:rsidR="00F26CD9">
        <w:trPr>
          <w:trHeight w:val="799"/>
        </w:trPr>
        <w:tc>
          <w:tcPr>
            <w:tcW w:w="718"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31:10</w:t>
            </w:r>
          </w:p>
        </w:tc>
        <w:tc>
          <w:tcPr>
            <w:tcW w:w="1692"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w:t>
            </w:r>
          </w:p>
        </w:tc>
        <w:tc>
          <w:tcPr>
            <w:tcW w:w="6662"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 xml:space="preserve"> Reserved</w:t>
            </w:r>
          </w:p>
        </w:tc>
      </w:tr>
    </w:tbl>
    <w:p w:rsidR="00F26CD9" w:rsidRDefault="00F26CD9">
      <w:pPr>
        <w:pBdr>
          <w:top w:val="nil"/>
          <w:left w:val="nil"/>
          <w:bottom w:val="nil"/>
          <w:right w:val="nil"/>
          <w:between w:val="nil"/>
        </w:pBdr>
        <w:spacing w:before="240" w:after="120"/>
        <w:rPr>
          <w:b/>
          <w:color w:val="000000"/>
        </w:rPr>
      </w:pPr>
    </w:p>
    <w:p w:rsidR="00F26CD9" w:rsidRDefault="00000000">
      <w:pPr>
        <w:numPr>
          <w:ilvl w:val="2"/>
          <w:numId w:val="6"/>
        </w:numPr>
        <w:pBdr>
          <w:top w:val="nil"/>
          <w:left w:val="nil"/>
          <w:bottom w:val="nil"/>
          <w:right w:val="nil"/>
          <w:between w:val="nil"/>
        </w:pBdr>
        <w:spacing w:before="240" w:after="120"/>
      </w:pPr>
      <w:r>
        <w:rPr>
          <w:b/>
          <w:color w:val="000000"/>
        </w:rPr>
        <w:t>FCR register:</w:t>
      </w:r>
    </w:p>
    <w:p w:rsidR="00F26CD9" w:rsidRDefault="00000000">
      <w:pPr>
        <w:pBdr>
          <w:top w:val="nil"/>
          <w:left w:val="nil"/>
          <w:bottom w:val="nil"/>
          <w:right w:val="nil"/>
          <w:between w:val="nil"/>
        </w:pBdr>
        <w:spacing w:before="120" w:after="120"/>
        <w:ind w:firstLine="270"/>
        <w:jc w:val="both"/>
        <w:rPr>
          <w:color w:val="000000"/>
        </w:rPr>
      </w:pPr>
      <w:r>
        <w:rPr>
          <w:color w:val="000000"/>
        </w:rPr>
        <w:t>FCR (UARTn FIFO Control) register bit description (From table 279, page 315 in “User Manual”).</w:t>
      </w:r>
    </w:p>
    <w:tbl>
      <w:tblPr>
        <w:tblStyle w:val="a6"/>
        <w:tblW w:w="9072" w:type="dxa"/>
        <w:tblInd w:w="392"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709"/>
        <w:gridCol w:w="1418"/>
        <w:gridCol w:w="6945"/>
      </w:tblGrid>
      <w:tr w:rsidR="00F26CD9">
        <w:trPr>
          <w:trHeight w:val="799"/>
        </w:trPr>
        <w:tc>
          <w:tcPr>
            <w:tcW w:w="709"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Bit</w:t>
            </w:r>
          </w:p>
        </w:tc>
        <w:tc>
          <w:tcPr>
            <w:tcW w:w="1418"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Symbol</w:t>
            </w:r>
          </w:p>
        </w:tc>
        <w:tc>
          <w:tcPr>
            <w:tcW w:w="6945"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Description</w:t>
            </w:r>
          </w:p>
        </w:tc>
      </w:tr>
      <w:tr w:rsidR="00F26CD9">
        <w:trPr>
          <w:trHeight w:val="799"/>
        </w:trPr>
        <w:tc>
          <w:tcPr>
            <w:tcW w:w="709" w:type="dxa"/>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0</w:t>
            </w:r>
          </w:p>
        </w:tc>
        <w:tc>
          <w:tcPr>
            <w:tcW w:w="1418" w:type="dxa"/>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FIFO Enable</w:t>
            </w:r>
          </w:p>
        </w:tc>
        <w:tc>
          <w:tcPr>
            <w:tcW w:w="6945" w:type="dxa"/>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0: UARTn FIFOs are disabled. Must not be used in the application.</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1: Active high enable for both UARTn Rx and TX FIFOs and UnFCR[7:1] access. This bit must be set for proper UART operation. Any transition on this bit will automatically clear the related UART FIFOs</w:t>
            </w:r>
          </w:p>
        </w:tc>
      </w:tr>
      <w:tr w:rsidR="00F26CD9">
        <w:trPr>
          <w:trHeight w:val="799"/>
        </w:trPr>
        <w:tc>
          <w:tcPr>
            <w:tcW w:w="709"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1</w:t>
            </w:r>
          </w:p>
        </w:tc>
        <w:tc>
          <w:tcPr>
            <w:tcW w:w="1418"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RX FIFO Reset</w:t>
            </w:r>
          </w:p>
        </w:tc>
        <w:tc>
          <w:tcPr>
            <w:tcW w:w="6945" w:type="dxa"/>
            <w:shd w:val="clear" w:color="auto" w:fill="F2F2F2"/>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0: No impact on either of UARTn FIFOs.</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1: Writing a logic 1 to UnFCR[1] will clear all bytes in UARTn Rx FIFO, reset the pointer logic. This bit is self-clearing.</w:t>
            </w:r>
          </w:p>
        </w:tc>
      </w:tr>
      <w:tr w:rsidR="00F26CD9">
        <w:trPr>
          <w:trHeight w:val="799"/>
        </w:trPr>
        <w:tc>
          <w:tcPr>
            <w:tcW w:w="709"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2</w:t>
            </w:r>
          </w:p>
        </w:tc>
        <w:tc>
          <w:tcPr>
            <w:tcW w:w="1418"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TX FIFO Reset</w:t>
            </w:r>
          </w:p>
        </w:tc>
        <w:tc>
          <w:tcPr>
            <w:tcW w:w="6945" w:type="dxa"/>
            <w:shd w:val="clear" w:color="auto" w:fill="auto"/>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0: No impact on either of UARTn FIFOs.</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1: Writing a logic 1 to UnFCR[2] will clear all bytes in UARTn TX FIFO, reset the pointer logic. This bit is self-clearing.</w:t>
            </w:r>
          </w:p>
        </w:tc>
      </w:tr>
      <w:tr w:rsidR="00F26CD9">
        <w:trPr>
          <w:trHeight w:val="799"/>
        </w:trPr>
        <w:tc>
          <w:tcPr>
            <w:tcW w:w="709"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3</w:t>
            </w:r>
          </w:p>
        </w:tc>
        <w:tc>
          <w:tcPr>
            <w:tcW w:w="1418"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DMA Mode Select</w:t>
            </w:r>
          </w:p>
        </w:tc>
        <w:tc>
          <w:tcPr>
            <w:tcW w:w="6945" w:type="dxa"/>
            <w:shd w:val="clear" w:color="auto" w:fill="F2F2F2"/>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When the FIFO enable bit (bit 0 of this register) is set, this bit selects the DMA mode.</w:t>
            </w:r>
          </w:p>
        </w:tc>
      </w:tr>
      <w:tr w:rsidR="00F26CD9">
        <w:trPr>
          <w:trHeight w:val="799"/>
        </w:trPr>
        <w:tc>
          <w:tcPr>
            <w:tcW w:w="709"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5:4</w:t>
            </w:r>
          </w:p>
        </w:tc>
        <w:tc>
          <w:tcPr>
            <w:tcW w:w="1418"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w:t>
            </w:r>
          </w:p>
        </w:tc>
        <w:tc>
          <w:tcPr>
            <w:tcW w:w="6945"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Reserved</w:t>
            </w:r>
          </w:p>
        </w:tc>
      </w:tr>
      <w:tr w:rsidR="00F26CD9">
        <w:trPr>
          <w:trHeight w:val="799"/>
        </w:trPr>
        <w:tc>
          <w:tcPr>
            <w:tcW w:w="709"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lastRenderedPageBreak/>
              <w:t>7:6</w:t>
            </w:r>
          </w:p>
        </w:tc>
        <w:tc>
          <w:tcPr>
            <w:tcW w:w="1418"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RX Trigger Level</w:t>
            </w:r>
          </w:p>
        </w:tc>
        <w:tc>
          <w:tcPr>
            <w:tcW w:w="6945" w:type="dxa"/>
            <w:shd w:val="clear" w:color="auto" w:fill="F2F2F2"/>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These two bits determine how many receiver UARTn FIFO characters must be written before an interrupt or DMA request is activated.</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00: 1 character.</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01: 4 characters.</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10: 8 characters.</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11: 14 characters.</w:t>
            </w:r>
          </w:p>
        </w:tc>
      </w:tr>
      <w:tr w:rsidR="00F26CD9">
        <w:trPr>
          <w:trHeight w:val="799"/>
        </w:trPr>
        <w:tc>
          <w:tcPr>
            <w:tcW w:w="709"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31:8</w:t>
            </w:r>
          </w:p>
        </w:tc>
        <w:tc>
          <w:tcPr>
            <w:tcW w:w="1418"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w:t>
            </w:r>
          </w:p>
        </w:tc>
        <w:tc>
          <w:tcPr>
            <w:tcW w:w="6945"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Reserved</w:t>
            </w:r>
          </w:p>
        </w:tc>
      </w:tr>
    </w:tbl>
    <w:p w:rsidR="00F26CD9" w:rsidRDefault="00F26CD9">
      <w:pPr>
        <w:pBdr>
          <w:top w:val="nil"/>
          <w:left w:val="nil"/>
          <w:bottom w:val="nil"/>
          <w:right w:val="nil"/>
          <w:between w:val="nil"/>
        </w:pBdr>
        <w:spacing w:before="240" w:after="120"/>
        <w:rPr>
          <w:b/>
          <w:color w:val="000000"/>
        </w:rPr>
      </w:pPr>
    </w:p>
    <w:p w:rsidR="00F26CD9" w:rsidRDefault="00000000">
      <w:pPr>
        <w:numPr>
          <w:ilvl w:val="2"/>
          <w:numId w:val="6"/>
        </w:numPr>
        <w:pBdr>
          <w:top w:val="nil"/>
          <w:left w:val="nil"/>
          <w:bottom w:val="nil"/>
          <w:right w:val="nil"/>
          <w:between w:val="nil"/>
        </w:pBdr>
        <w:spacing w:before="240" w:after="120"/>
      </w:pPr>
      <w:r>
        <w:rPr>
          <w:b/>
          <w:color w:val="000000"/>
        </w:rPr>
        <w:t>LCR register:</w:t>
      </w:r>
    </w:p>
    <w:p w:rsidR="00F26CD9" w:rsidRDefault="00000000">
      <w:pPr>
        <w:pBdr>
          <w:top w:val="nil"/>
          <w:left w:val="nil"/>
          <w:bottom w:val="nil"/>
          <w:right w:val="nil"/>
          <w:between w:val="nil"/>
        </w:pBdr>
        <w:spacing w:before="120" w:after="120"/>
        <w:ind w:firstLine="270"/>
        <w:jc w:val="both"/>
        <w:rPr>
          <w:color w:val="000000"/>
        </w:rPr>
      </w:pPr>
      <w:r>
        <w:rPr>
          <w:color w:val="000000"/>
        </w:rPr>
        <w:t>LCR (UARTn Line Control) register bit description (From table 280, page 316 in “User Manual”).</w:t>
      </w:r>
    </w:p>
    <w:tbl>
      <w:tblPr>
        <w:tblStyle w:val="a7"/>
        <w:tblW w:w="9072" w:type="dxa"/>
        <w:tblInd w:w="392"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709"/>
        <w:gridCol w:w="1560"/>
        <w:gridCol w:w="6803"/>
      </w:tblGrid>
      <w:tr w:rsidR="00F26CD9">
        <w:trPr>
          <w:trHeight w:val="799"/>
        </w:trPr>
        <w:tc>
          <w:tcPr>
            <w:tcW w:w="709"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Bit</w:t>
            </w:r>
          </w:p>
        </w:tc>
        <w:tc>
          <w:tcPr>
            <w:tcW w:w="1560"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Symbol</w:t>
            </w:r>
          </w:p>
        </w:tc>
        <w:tc>
          <w:tcPr>
            <w:tcW w:w="6803"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Description</w:t>
            </w:r>
          </w:p>
        </w:tc>
      </w:tr>
      <w:tr w:rsidR="00F26CD9">
        <w:trPr>
          <w:trHeight w:val="799"/>
        </w:trPr>
        <w:tc>
          <w:tcPr>
            <w:tcW w:w="709" w:type="dxa"/>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1:0</w:t>
            </w:r>
          </w:p>
        </w:tc>
        <w:tc>
          <w:tcPr>
            <w:tcW w:w="1560" w:type="dxa"/>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Word Length Select</w:t>
            </w:r>
          </w:p>
        </w:tc>
        <w:tc>
          <w:tcPr>
            <w:tcW w:w="6803" w:type="dxa"/>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00: 5-bit character length</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01: 6-bit character length</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10: 7-bit character length</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11: 8-bit character length</w:t>
            </w:r>
          </w:p>
        </w:tc>
      </w:tr>
      <w:tr w:rsidR="00F26CD9">
        <w:trPr>
          <w:trHeight w:val="799"/>
        </w:trPr>
        <w:tc>
          <w:tcPr>
            <w:tcW w:w="709"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2</w:t>
            </w:r>
          </w:p>
        </w:tc>
        <w:tc>
          <w:tcPr>
            <w:tcW w:w="1560"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Stop Bit Select</w:t>
            </w:r>
          </w:p>
        </w:tc>
        <w:tc>
          <w:tcPr>
            <w:tcW w:w="6803" w:type="dxa"/>
            <w:shd w:val="clear" w:color="auto" w:fill="F2F2F2"/>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0: 1 stop bit.</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1: 2 stop bit (1.5 if  UnLCR[1:0]=00)</w:t>
            </w:r>
          </w:p>
        </w:tc>
      </w:tr>
      <w:tr w:rsidR="00F26CD9">
        <w:trPr>
          <w:trHeight w:val="799"/>
        </w:trPr>
        <w:tc>
          <w:tcPr>
            <w:tcW w:w="709"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3</w:t>
            </w:r>
          </w:p>
        </w:tc>
        <w:tc>
          <w:tcPr>
            <w:tcW w:w="1560"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Parity Enable</w:t>
            </w:r>
          </w:p>
        </w:tc>
        <w:tc>
          <w:tcPr>
            <w:tcW w:w="6803" w:type="dxa"/>
            <w:shd w:val="clear" w:color="auto" w:fill="auto"/>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0: Disable parity generation and checking.</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1: Enable parity generation and checking.</w:t>
            </w:r>
          </w:p>
        </w:tc>
      </w:tr>
      <w:tr w:rsidR="00F26CD9">
        <w:trPr>
          <w:trHeight w:val="799"/>
        </w:trPr>
        <w:tc>
          <w:tcPr>
            <w:tcW w:w="709"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5:4</w:t>
            </w:r>
          </w:p>
        </w:tc>
        <w:tc>
          <w:tcPr>
            <w:tcW w:w="1560"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Parity Select</w:t>
            </w:r>
          </w:p>
        </w:tc>
        <w:tc>
          <w:tcPr>
            <w:tcW w:w="6803" w:type="dxa"/>
            <w:shd w:val="clear" w:color="auto" w:fill="F2F2F2"/>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00: Odd parity. Number of 1s in the transmitted character and the attached parity bit will be odd.</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01: Even Parity. Number of 1s in the transmitted character and the attached parity bit will be even.</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10: Forced "1" stick parity.</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11: Forced "0" stick parity.</w:t>
            </w:r>
          </w:p>
        </w:tc>
      </w:tr>
      <w:tr w:rsidR="00F26CD9">
        <w:trPr>
          <w:trHeight w:val="799"/>
        </w:trPr>
        <w:tc>
          <w:tcPr>
            <w:tcW w:w="709"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6</w:t>
            </w:r>
          </w:p>
        </w:tc>
        <w:tc>
          <w:tcPr>
            <w:tcW w:w="1560"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Break Control</w:t>
            </w:r>
          </w:p>
        </w:tc>
        <w:tc>
          <w:tcPr>
            <w:tcW w:w="6803"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0: Disable break transmission.</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1: Enable break transmission. Output pin UARTn TXD is forced to logic 0 when UnLCR[6] is active high.</w:t>
            </w:r>
          </w:p>
        </w:tc>
      </w:tr>
      <w:tr w:rsidR="00F26CD9">
        <w:trPr>
          <w:trHeight w:val="799"/>
        </w:trPr>
        <w:tc>
          <w:tcPr>
            <w:tcW w:w="709"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7</w:t>
            </w:r>
          </w:p>
        </w:tc>
        <w:tc>
          <w:tcPr>
            <w:tcW w:w="1560"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Divisor Latch Access Bit</w:t>
            </w:r>
          </w:p>
        </w:tc>
        <w:tc>
          <w:tcPr>
            <w:tcW w:w="6803" w:type="dxa"/>
            <w:shd w:val="clear" w:color="auto" w:fill="F2F2F2"/>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0: Disable access to Divisor Latches.</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1: Enable access to Divisor Latches.</w:t>
            </w:r>
          </w:p>
        </w:tc>
      </w:tr>
      <w:tr w:rsidR="00F26CD9">
        <w:trPr>
          <w:trHeight w:val="799"/>
        </w:trPr>
        <w:tc>
          <w:tcPr>
            <w:tcW w:w="709"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31:8</w:t>
            </w:r>
          </w:p>
        </w:tc>
        <w:tc>
          <w:tcPr>
            <w:tcW w:w="1560"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w:t>
            </w:r>
          </w:p>
        </w:tc>
        <w:tc>
          <w:tcPr>
            <w:tcW w:w="6803"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Reserved</w:t>
            </w:r>
          </w:p>
        </w:tc>
      </w:tr>
    </w:tbl>
    <w:p w:rsidR="00F26CD9" w:rsidRDefault="00F26CD9">
      <w:pPr>
        <w:pBdr>
          <w:top w:val="nil"/>
          <w:left w:val="nil"/>
          <w:bottom w:val="nil"/>
          <w:right w:val="nil"/>
          <w:between w:val="nil"/>
        </w:pBdr>
        <w:spacing w:before="120" w:after="120"/>
        <w:ind w:firstLine="270"/>
        <w:jc w:val="both"/>
        <w:rPr>
          <w:color w:val="000000"/>
        </w:rPr>
      </w:pPr>
    </w:p>
    <w:p w:rsidR="00F26CD9" w:rsidRDefault="00000000">
      <w:pPr>
        <w:numPr>
          <w:ilvl w:val="2"/>
          <w:numId w:val="6"/>
        </w:numPr>
        <w:pBdr>
          <w:top w:val="nil"/>
          <w:left w:val="nil"/>
          <w:bottom w:val="nil"/>
          <w:right w:val="nil"/>
          <w:between w:val="nil"/>
        </w:pBdr>
        <w:spacing w:before="240" w:after="120"/>
      </w:pPr>
      <w:r>
        <w:rPr>
          <w:b/>
          <w:color w:val="000000"/>
        </w:rPr>
        <w:t>IRR register:</w:t>
      </w:r>
    </w:p>
    <w:p w:rsidR="00F26CD9" w:rsidRDefault="00000000">
      <w:pPr>
        <w:pBdr>
          <w:top w:val="nil"/>
          <w:left w:val="nil"/>
          <w:bottom w:val="nil"/>
          <w:right w:val="nil"/>
          <w:between w:val="nil"/>
        </w:pBdr>
        <w:spacing w:before="120" w:after="120"/>
        <w:ind w:firstLine="270"/>
        <w:jc w:val="both"/>
        <w:rPr>
          <w:color w:val="000000"/>
        </w:rPr>
      </w:pPr>
      <w:r>
        <w:rPr>
          <w:color w:val="000000"/>
        </w:rPr>
        <w:t>IRR (UARTn Interrupt Identification) register bit description (From table 277, page 313 in “User Manual”).</w:t>
      </w:r>
    </w:p>
    <w:tbl>
      <w:tblPr>
        <w:tblStyle w:val="a8"/>
        <w:tblW w:w="9072" w:type="dxa"/>
        <w:tblInd w:w="392"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718"/>
        <w:gridCol w:w="1060"/>
        <w:gridCol w:w="7294"/>
      </w:tblGrid>
      <w:tr w:rsidR="00F26CD9">
        <w:trPr>
          <w:trHeight w:val="799"/>
        </w:trPr>
        <w:tc>
          <w:tcPr>
            <w:tcW w:w="718"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Bit</w:t>
            </w:r>
          </w:p>
        </w:tc>
        <w:tc>
          <w:tcPr>
            <w:tcW w:w="1060"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Symbol</w:t>
            </w:r>
          </w:p>
        </w:tc>
        <w:tc>
          <w:tcPr>
            <w:tcW w:w="7294"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Description</w:t>
            </w:r>
          </w:p>
        </w:tc>
      </w:tr>
      <w:tr w:rsidR="00F26CD9">
        <w:trPr>
          <w:trHeight w:val="799"/>
        </w:trPr>
        <w:tc>
          <w:tcPr>
            <w:tcW w:w="718" w:type="dxa"/>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0</w:t>
            </w:r>
          </w:p>
        </w:tc>
        <w:tc>
          <w:tcPr>
            <w:tcW w:w="1060" w:type="dxa"/>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IntStatus</w:t>
            </w:r>
          </w:p>
        </w:tc>
        <w:tc>
          <w:tcPr>
            <w:tcW w:w="7294" w:type="dxa"/>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Interrupt status. Note that UnIIR[0] is active low. The pending interrupt can be determined by evaluating UnIIR[3:1].</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0: At least one interrupt is pending.</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1: No interrupt is pending.</w:t>
            </w:r>
          </w:p>
        </w:tc>
      </w:tr>
      <w:tr w:rsidR="00F26CD9">
        <w:trPr>
          <w:trHeight w:val="799"/>
        </w:trPr>
        <w:tc>
          <w:tcPr>
            <w:tcW w:w="718"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3:1</w:t>
            </w:r>
          </w:p>
        </w:tc>
        <w:tc>
          <w:tcPr>
            <w:tcW w:w="1060"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IntId</w:t>
            </w:r>
          </w:p>
        </w:tc>
        <w:tc>
          <w:tcPr>
            <w:tcW w:w="7294" w:type="dxa"/>
            <w:shd w:val="clear" w:color="auto" w:fill="F2F2F2"/>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Interrupt identification. UnIER[3:1] identifies an interrupt corresponding to the UARTn Rx or TX FIFO. All other combinations of UnIER[3:1] not listed below are reserved.</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011: Receive Line Status (RLS).</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010: Receive Data Available (RDA).</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110: Character Time-out Indicator (CTI).</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001: Transmitter Holding Register Empty (THRE).</w:t>
            </w:r>
          </w:p>
        </w:tc>
      </w:tr>
      <w:tr w:rsidR="00F26CD9">
        <w:trPr>
          <w:trHeight w:val="799"/>
        </w:trPr>
        <w:tc>
          <w:tcPr>
            <w:tcW w:w="718"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5:4</w:t>
            </w:r>
          </w:p>
        </w:tc>
        <w:tc>
          <w:tcPr>
            <w:tcW w:w="1060"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w:t>
            </w:r>
          </w:p>
        </w:tc>
        <w:tc>
          <w:tcPr>
            <w:tcW w:w="7294" w:type="dxa"/>
            <w:shd w:val="clear" w:color="auto" w:fill="auto"/>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Reserved</w:t>
            </w:r>
          </w:p>
        </w:tc>
      </w:tr>
      <w:tr w:rsidR="00F26CD9">
        <w:trPr>
          <w:trHeight w:val="799"/>
        </w:trPr>
        <w:tc>
          <w:tcPr>
            <w:tcW w:w="718"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7:6</w:t>
            </w:r>
          </w:p>
        </w:tc>
        <w:tc>
          <w:tcPr>
            <w:tcW w:w="1060"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FIFO Enable</w:t>
            </w:r>
          </w:p>
        </w:tc>
        <w:tc>
          <w:tcPr>
            <w:tcW w:w="7294" w:type="dxa"/>
            <w:shd w:val="clear" w:color="auto" w:fill="F2F2F2"/>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Copies of UnFCR[0].</w:t>
            </w:r>
          </w:p>
        </w:tc>
      </w:tr>
      <w:tr w:rsidR="00F26CD9">
        <w:trPr>
          <w:trHeight w:val="799"/>
        </w:trPr>
        <w:tc>
          <w:tcPr>
            <w:tcW w:w="718"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8</w:t>
            </w:r>
          </w:p>
        </w:tc>
        <w:tc>
          <w:tcPr>
            <w:tcW w:w="1060"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ABEOInt</w:t>
            </w:r>
          </w:p>
        </w:tc>
        <w:tc>
          <w:tcPr>
            <w:tcW w:w="7294" w:type="dxa"/>
            <w:shd w:val="clear" w:color="auto" w:fill="auto"/>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End of auto-baud interrupt. True if auto-baud has finished successfully and interrupt is enabled.</w:t>
            </w:r>
          </w:p>
        </w:tc>
      </w:tr>
      <w:tr w:rsidR="00F26CD9">
        <w:trPr>
          <w:trHeight w:val="799"/>
        </w:trPr>
        <w:tc>
          <w:tcPr>
            <w:tcW w:w="718"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9</w:t>
            </w:r>
          </w:p>
        </w:tc>
        <w:tc>
          <w:tcPr>
            <w:tcW w:w="1060"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ABTOInt</w:t>
            </w:r>
          </w:p>
        </w:tc>
        <w:tc>
          <w:tcPr>
            <w:tcW w:w="7294" w:type="dxa"/>
            <w:shd w:val="clear" w:color="auto" w:fill="F2F2F2"/>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Auto-baud time-out interrupt. True if auto-baud has timed out and interrupt is enabled.</w:t>
            </w:r>
          </w:p>
        </w:tc>
      </w:tr>
      <w:tr w:rsidR="00F26CD9">
        <w:trPr>
          <w:trHeight w:val="799"/>
        </w:trPr>
        <w:tc>
          <w:tcPr>
            <w:tcW w:w="718"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31:10</w:t>
            </w:r>
          </w:p>
        </w:tc>
        <w:tc>
          <w:tcPr>
            <w:tcW w:w="1060"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w:t>
            </w:r>
          </w:p>
        </w:tc>
        <w:tc>
          <w:tcPr>
            <w:tcW w:w="7294"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Reserved</w:t>
            </w:r>
          </w:p>
        </w:tc>
      </w:tr>
    </w:tbl>
    <w:p w:rsidR="00F26CD9" w:rsidRDefault="00F26CD9">
      <w:pPr>
        <w:pBdr>
          <w:top w:val="nil"/>
          <w:left w:val="nil"/>
          <w:bottom w:val="nil"/>
          <w:right w:val="nil"/>
          <w:between w:val="nil"/>
        </w:pBdr>
        <w:spacing w:before="120" w:after="120"/>
        <w:ind w:firstLine="270"/>
        <w:jc w:val="both"/>
        <w:rPr>
          <w:color w:val="000000"/>
        </w:rPr>
      </w:pPr>
    </w:p>
    <w:p w:rsidR="00F26CD9" w:rsidRDefault="00000000">
      <w:pPr>
        <w:numPr>
          <w:ilvl w:val="2"/>
          <w:numId w:val="6"/>
        </w:numPr>
        <w:pBdr>
          <w:top w:val="nil"/>
          <w:left w:val="nil"/>
          <w:bottom w:val="nil"/>
          <w:right w:val="nil"/>
          <w:between w:val="nil"/>
        </w:pBdr>
        <w:spacing w:before="240" w:after="120"/>
      </w:pPr>
      <w:r>
        <w:rPr>
          <w:b/>
          <w:color w:val="000000"/>
        </w:rPr>
        <w:t>LSR register:</w:t>
      </w:r>
    </w:p>
    <w:p w:rsidR="00F26CD9" w:rsidRDefault="00000000">
      <w:pPr>
        <w:pBdr>
          <w:top w:val="nil"/>
          <w:left w:val="nil"/>
          <w:bottom w:val="nil"/>
          <w:right w:val="nil"/>
          <w:between w:val="nil"/>
        </w:pBdr>
        <w:spacing w:before="120" w:after="120"/>
        <w:ind w:firstLine="270"/>
        <w:jc w:val="both"/>
        <w:rPr>
          <w:color w:val="000000"/>
        </w:rPr>
      </w:pPr>
      <w:r>
        <w:rPr>
          <w:color w:val="000000"/>
        </w:rPr>
        <w:t>LSR (UARTn Line Status) register bit description (From table 281, page 317 in “User Manual”).</w:t>
      </w:r>
    </w:p>
    <w:tbl>
      <w:tblPr>
        <w:tblStyle w:val="a9"/>
        <w:tblW w:w="9072" w:type="dxa"/>
        <w:tblInd w:w="392"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850"/>
        <w:gridCol w:w="1985"/>
        <w:gridCol w:w="6237"/>
      </w:tblGrid>
      <w:tr w:rsidR="00F26CD9">
        <w:trPr>
          <w:trHeight w:val="799"/>
        </w:trPr>
        <w:tc>
          <w:tcPr>
            <w:tcW w:w="850"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Bit</w:t>
            </w:r>
          </w:p>
        </w:tc>
        <w:tc>
          <w:tcPr>
            <w:tcW w:w="1985"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Symbol</w:t>
            </w:r>
          </w:p>
        </w:tc>
        <w:tc>
          <w:tcPr>
            <w:tcW w:w="6237"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Description</w:t>
            </w:r>
          </w:p>
        </w:tc>
      </w:tr>
      <w:tr w:rsidR="00F26CD9">
        <w:trPr>
          <w:trHeight w:val="799"/>
        </w:trPr>
        <w:tc>
          <w:tcPr>
            <w:tcW w:w="850" w:type="dxa"/>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0</w:t>
            </w:r>
          </w:p>
        </w:tc>
        <w:tc>
          <w:tcPr>
            <w:tcW w:w="1985" w:type="dxa"/>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Receiver Data Ready (RDR)</w:t>
            </w:r>
          </w:p>
        </w:tc>
        <w:tc>
          <w:tcPr>
            <w:tcW w:w="6237" w:type="dxa"/>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UnLSR0 is set when the UnRBR holds an unread character and is cleared when the UARTn RBR FIFO is empty.</w:t>
            </w:r>
          </w:p>
        </w:tc>
      </w:tr>
      <w:tr w:rsidR="00F26CD9">
        <w:trPr>
          <w:trHeight w:val="799"/>
        </w:trPr>
        <w:tc>
          <w:tcPr>
            <w:tcW w:w="850"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lastRenderedPageBreak/>
              <w:t>1</w:t>
            </w:r>
          </w:p>
        </w:tc>
        <w:tc>
          <w:tcPr>
            <w:tcW w:w="1985"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Overrun Error (OE)</w:t>
            </w:r>
          </w:p>
        </w:tc>
        <w:tc>
          <w:tcPr>
            <w:tcW w:w="6237" w:type="dxa"/>
            <w:shd w:val="clear" w:color="auto" w:fill="F2F2F2"/>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The overrun error condition is set as soon as it occurs. An UnLSR read clears UnLSR1. UnLSR1 is set when UARTn RSR has a new character assembled and the UARTn RBR FIFO is full. In this case, the UARTn RBR FIFO will not be overwritten and the character in the UARTn RSR will be lost.</w:t>
            </w:r>
          </w:p>
        </w:tc>
      </w:tr>
      <w:tr w:rsidR="00F26CD9">
        <w:trPr>
          <w:trHeight w:val="799"/>
        </w:trPr>
        <w:tc>
          <w:tcPr>
            <w:tcW w:w="850"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2</w:t>
            </w:r>
          </w:p>
        </w:tc>
        <w:tc>
          <w:tcPr>
            <w:tcW w:w="1985"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Parity Error (PE)</w:t>
            </w:r>
          </w:p>
        </w:tc>
        <w:tc>
          <w:tcPr>
            <w:tcW w:w="6237" w:type="dxa"/>
            <w:shd w:val="clear" w:color="auto" w:fill="auto"/>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When the parity bit of a received character is in the wrong state, a parity error occurs. An UnLSR read clears UnLSR[2]. Time of parity error detection is dependent on UnFCR[0]</w:t>
            </w:r>
          </w:p>
        </w:tc>
      </w:tr>
      <w:tr w:rsidR="00F26CD9">
        <w:trPr>
          <w:trHeight w:val="799"/>
        </w:trPr>
        <w:tc>
          <w:tcPr>
            <w:tcW w:w="850"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3</w:t>
            </w:r>
          </w:p>
        </w:tc>
        <w:tc>
          <w:tcPr>
            <w:tcW w:w="1985"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Framing Error (FE)</w:t>
            </w:r>
          </w:p>
        </w:tc>
        <w:tc>
          <w:tcPr>
            <w:tcW w:w="6237" w:type="dxa"/>
            <w:shd w:val="clear" w:color="auto" w:fill="F2F2F2"/>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When the stop bit of a received character is a logic 0, a framing error occurs. An UnLSR read clears UnLSR[3]. The time of the framing error detection is dependent on UnFCR0. Upon detection of a framing error, the Rx will attempt to resynchronize to the data and assume that the bad stop bit is actually an early start bit. However, it cannot be assumed that the next received byte will be correct even if there is no Framing Error.</w:t>
            </w:r>
          </w:p>
        </w:tc>
      </w:tr>
      <w:tr w:rsidR="00F26CD9">
        <w:trPr>
          <w:trHeight w:val="799"/>
        </w:trPr>
        <w:tc>
          <w:tcPr>
            <w:tcW w:w="850"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4</w:t>
            </w:r>
          </w:p>
        </w:tc>
        <w:tc>
          <w:tcPr>
            <w:tcW w:w="1985"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Break Interrupt (BI)</w:t>
            </w:r>
          </w:p>
        </w:tc>
        <w:tc>
          <w:tcPr>
            <w:tcW w:w="6237" w:type="dxa"/>
            <w:shd w:val="clear" w:color="auto" w:fill="auto"/>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When RXDn is held in the spacing state (all zeroes) for one full character transmission (start, data, parity, stop), a break interrupt occurs. Once the break condition has been detected, the receiver goes idle until RXDn goes to marking state (all ones). An UnLSR read clears this status bit. The time of break detection is dependent on UnFCR[0].</w:t>
            </w:r>
          </w:p>
        </w:tc>
      </w:tr>
      <w:tr w:rsidR="00F26CD9">
        <w:trPr>
          <w:trHeight w:val="799"/>
        </w:trPr>
        <w:tc>
          <w:tcPr>
            <w:tcW w:w="850"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5</w:t>
            </w:r>
          </w:p>
        </w:tc>
        <w:tc>
          <w:tcPr>
            <w:tcW w:w="1985"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Transmitter Holding Register Empty (THRE)</w:t>
            </w:r>
          </w:p>
        </w:tc>
        <w:tc>
          <w:tcPr>
            <w:tcW w:w="6237" w:type="dxa"/>
            <w:shd w:val="clear" w:color="auto" w:fill="F2F2F2"/>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THRE is set immediately upon detection of an empty UARTn THR and is cleared on a UnTHR write.</w:t>
            </w:r>
          </w:p>
        </w:tc>
      </w:tr>
      <w:tr w:rsidR="00F26CD9">
        <w:trPr>
          <w:trHeight w:val="799"/>
        </w:trPr>
        <w:tc>
          <w:tcPr>
            <w:tcW w:w="850"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6</w:t>
            </w:r>
          </w:p>
        </w:tc>
        <w:tc>
          <w:tcPr>
            <w:tcW w:w="1985"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Transmitter Empty (TEMT)</w:t>
            </w:r>
          </w:p>
        </w:tc>
        <w:tc>
          <w:tcPr>
            <w:tcW w:w="6237" w:type="dxa"/>
            <w:shd w:val="clear" w:color="auto" w:fill="auto"/>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TEMT is set when both UnTHR and UnTSR are empty; TEMT is cleared when either the UnTSR or the UnTHR contain valid data.</w:t>
            </w:r>
          </w:p>
        </w:tc>
      </w:tr>
      <w:tr w:rsidR="00F26CD9">
        <w:trPr>
          <w:trHeight w:val="799"/>
        </w:trPr>
        <w:tc>
          <w:tcPr>
            <w:tcW w:w="850"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7</w:t>
            </w:r>
          </w:p>
        </w:tc>
        <w:tc>
          <w:tcPr>
            <w:tcW w:w="1985"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Error in RX FIFO (RXFE)</w:t>
            </w:r>
          </w:p>
        </w:tc>
        <w:tc>
          <w:tcPr>
            <w:tcW w:w="6237" w:type="dxa"/>
            <w:shd w:val="clear" w:color="auto" w:fill="F2F2F2"/>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UnLSR[7] is set when a character with a Rx error such as framing error, parity error or break interrupt, is loaded into the UnRBR. This bit is cleared when the UnLSR register is read and there are no subsequent errors in the UARTn FIFO.</w:t>
            </w:r>
          </w:p>
        </w:tc>
      </w:tr>
      <w:tr w:rsidR="00F26CD9">
        <w:trPr>
          <w:trHeight w:val="799"/>
        </w:trPr>
        <w:tc>
          <w:tcPr>
            <w:tcW w:w="850"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31:8</w:t>
            </w:r>
          </w:p>
        </w:tc>
        <w:tc>
          <w:tcPr>
            <w:tcW w:w="1985"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w:t>
            </w:r>
          </w:p>
        </w:tc>
        <w:tc>
          <w:tcPr>
            <w:tcW w:w="6237"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Reserved</w:t>
            </w:r>
          </w:p>
        </w:tc>
      </w:tr>
    </w:tbl>
    <w:p w:rsidR="00F26CD9" w:rsidRDefault="00F26CD9">
      <w:pPr>
        <w:pBdr>
          <w:top w:val="nil"/>
          <w:left w:val="nil"/>
          <w:bottom w:val="nil"/>
          <w:right w:val="nil"/>
          <w:between w:val="nil"/>
        </w:pBdr>
        <w:spacing w:before="120" w:after="120"/>
        <w:ind w:firstLine="270"/>
        <w:jc w:val="both"/>
        <w:rPr>
          <w:color w:val="000000"/>
        </w:rPr>
      </w:pPr>
    </w:p>
    <w:p w:rsidR="00F26CD9" w:rsidRDefault="00000000">
      <w:pPr>
        <w:numPr>
          <w:ilvl w:val="2"/>
          <w:numId w:val="6"/>
        </w:numPr>
        <w:pBdr>
          <w:top w:val="nil"/>
          <w:left w:val="nil"/>
          <w:bottom w:val="nil"/>
          <w:right w:val="nil"/>
          <w:between w:val="nil"/>
        </w:pBdr>
        <w:spacing w:before="240" w:after="120"/>
      </w:pPr>
      <w:r>
        <w:rPr>
          <w:b/>
          <w:color w:val="000000"/>
        </w:rPr>
        <w:t>RBR register:</w:t>
      </w:r>
    </w:p>
    <w:p w:rsidR="00F26CD9" w:rsidRDefault="00000000">
      <w:pPr>
        <w:pBdr>
          <w:top w:val="nil"/>
          <w:left w:val="nil"/>
          <w:bottom w:val="nil"/>
          <w:right w:val="nil"/>
          <w:between w:val="nil"/>
        </w:pBdr>
        <w:spacing w:before="120" w:after="120"/>
        <w:ind w:firstLine="270"/>
        <w:jc w:val="both"/>
        <w:rPr>
          <w:color w:val="000000"/>
        </w:rPr>
      </w:pPr>
      <w:r>
        <w:rPr>
          <w:color w:val="000000"/>
        </w:rPr>
        <w:t>RBR (UARTn Receiver Buffer) register bit description (From table 272, page 311 in “User Manual”).</w:t>
      </w:r>
    </w:p>
    <w:tbl>
      <w:tblPr>
        <w:tblStyle w:val="aa"/>
        <w:tblW w:w="9072" w:type="dxa"/>
        <w:tblInd w:w="392"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718"/>
        <w:gridCol w:w="1060"/>
        <w:gridCol w:w="7294"/>
      </w:tblGrid>
      <w:tr w:rsidR="00F26CD9">
        <w:trPr>
          <w:trHeight w:val="799"/>
        </w:trPr>
        <w:tc>
          <w:tcPr>
            <w:tcW w:w="718"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Bit</w:t>
            </w:r>
          </w:p>
        </w:tc>
        <w:tc>
          <w:tcPr>
            <w:tcW w:w="1060"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Symbol</w:t>
            </w:r>
          </w:p>
        </w:tc>
        <w:tc>
          <w:tcPr>
            <w:tcW w:w="7294"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Description</w:t>
            </w:r>
          </w:p>
        </w:tc>
      </w:tr>
      <w:tr w:rsidR="00F26CD9">
        <w:trPr>
          <w:trHeight w:val="799"/>
        </w:trPr>
        <w:tc>
          <w:tcPr>
            <w:tcW w:w="718" w:type="dxa"/>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7:0</w:t>
            </w:r>
          </w:p>
        </w:tc>
        <w:tc>
          <w:tcPr>
            <w:tcW w:w="1060" w:type="dxa"/>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RBR</w:t>
            </w:r>
          </w:p>
        </w:tc>
        <w:tc>
          <w:tcPr>
            <w:tcW w:w="7294" w:type="dxa"/>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The UARTn Receiver Buffer Register contains the oldest received byte in the UARTn Rx FIFO.</w:t>
            </w:r>
          </w:p>
        </w:tc>
      </w:tr>
      <w:tr w:rsidR="00F26CD9">
        <w:trPr>
          <w:trHeight w:val="799"/>
        </w:trPr>
        <w:tc>
          <w:tcPr>
            <w:tcW w:w="718"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lastRenderedPageBreak/>
              <w:t>31:8</w:t>
            </w:r>
          </w:p>
        </w:tc>
        <w:tc>
          <w:tcPr>
            <w:tcW w:w="1060"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w:t>
            </w:r>
          </w:p>
        </w:tc>
        <w:tc>
          <w:tcPr>
            <w:tcW w:w="7294" w:type="dxa"/>
            <w:shd w:val="clear" w:color="auto" w:fill="F2F2F2"/>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Reserved</w:t>
            </w:r>
          </w:p>
        </w:tc>
      </w:tr>
    </w:tbl>
    <w:p w:rsidR="00F26CD9" w:rsidRDefault="00F26CD9">
      <w:pPr>
        <w:pBdr>
          <w:top w:val="nil"/>
          <w:left w:val="nil"/>
          <w:bottom w:val="nil"/>
          <w:right w:val="nil"/>
          <w:between w:val="nil"/>
        </w:pBdr>
        <w:spacing w:before="120" w:after="120"/>
        <w:ind w:firstLine="270"/>
        <w:jc w:val="both"/>
        <w:rPr>
          <w:color w:val="000000"/>
        </w:rPr>
      </w:pPr>
    </w:p>
    <w:p w:rsidR="00F26CD9" w:rsidRDefault="00000000">
      <w:pPr>
        <w:numPr>
          <w:ilvl w:val="2"/>
          <w:numId w:val="6"/>
        </w:numPr>
        <w:pBdr>
          <w:top w:val="nil"/>
          <w:left w:val="nil"/>
          <w:bottom w:val="nil"/>
          <w:right w:val="nil"/>
          <w:between w:val="nil"/>
        </w:pBdr>
        <w:spacing w:before="240" w:after="120"/>
      </w:pPr>
      <w:r>
        <w:rPr>
          <w:b/>
          <w:color w:val="000000"/>
        </w:rPr>
        <w:t>THR register:</w:t>
      </w:r>
    </w:p>
    <w:p w:rsidR="00F26CD9" w:rsidRDefault="00000000">
      <w:pPr>
        <w:pBdr>
          <w:top w:val="nil"/>
          <w:left w:val="nil"/>
          <w:bottom w:val="nil"/>
          <w:right w:val="nil"/>
          <w:between w:val="nil"/>
        </w:pBdr>
        <w:spacing w:before="120" w:after="120"/>
        <w:ind w:firstLine="270"/>
        <w:jc w:val="both"/>
        <w:rPr>
          <w:color w:val="000000"/>
        </w:rPr>
      </w:pPr>
      <w:r>
        <w:rPr>
          <w:color w:val="000000"/>
        </w:rPr>
        <w:t>THR (UARTn Transmit Holding) register bit description (From table 273, page 311 in “User Manual”).</w:t>
      </w:r>
    </w:p>
    <w:tbl>
      <w:tblPr>
        <w:tblStyle w:val="ab"/>
        <w:tblW w:w="9072" w:type="dxa"/>
        <w:tblInd w:w="392"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718"/>
        <w:gridCol w:w="1060"/>
        <w:gridCol w:w="7294"/>
      </w:tblGrid>
      <w:tr w:rsidR="00F26CD9">
        <w:trPr>
          <w:trHeight w:val="799"/>
        </w:trPr>
        <w:tc>
          <w:tcPr>
            <w:tcW w:w="718"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Bit</w:t>
            </w:r>
          </w:p>
        </w:tc>
        <w:tc>
          <w:tcPr>
            <w:tcW w:w="1060"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Symbol</w:t>
            </w:r>
          </w:p>
        </w:tc>
        <w:tc>
          <w:tcPr>
            <w:tcW w:w="7294"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Description</w:t>
            </w:r>
          </w:p>
        </w:tc>
      </w:tr>
      <w:tr w:rsidR="00F26CD9">
        <w:trPr>
          <w:trHeight w:val="799"/>
        </w:trPr>
        <w:tc>
          <w:tcPr>
            <w:tcW w:w="718" w:type="dxa"/>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7:0</w:t>
            </w:r>
          </w:p>
        </w:tc>
        <w:tc>
          <w:tcPr>
            <w:tcW w:w="1060" w:type="dxa"/>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THR</w:t>
            </w:r>
          </w:p>
        </w:tc>
        <w:tc>
          <w:tcPr>
            <w:tcW w:w="7294" w:type="dxa"/>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Writing to the UARTn Transmit Holding Register causes the data to be stored in the UARTn transmit FIFO. The byte will be sent when it reaches the bottom of the FIFO and the transmitter is available.</w:t>
            </w:r>
          </w:p>
        </w:tc>
      </w:tr>
      <w:tr w:rsidR="00F26CD9">
        <w:trPr>
          <w:trHeight w:val="799"/>
        </w:trPr>
        <w:tc>
          <w:tcPr>
            <w:tcW w:w="718"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31:8</w:t>
            </w:r>
          </w:p>
        </w:tc>
        <w:tc>
          <w:tcPr>
            <w:tcW w:w="1060"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w:t>
            </w:r>
          </w:p>
        </w:tc>
        <w:tc>
          <w:tcPr>
            <w:tcW w:w="7294" w:type="dxa"/>
            <w:shd w:val="clear" w:color="auto" w:fill="F2F2F2"/>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Reserved</w:t>
            </w:r>
          </w:p>
        </w:tc>
      </w:tr>
    </w:tbl>
    <w:p w:rsidR="00F26CD9" w:rsidRDefault="00F26CD9">
      <w:pPr>
        <w:pBdr>
          <w:top w:val="nil"/>
          <w:left w:val="nil"/>
          <w:bottom w:val="nil"/>
          <w:right w:val="nil"/>
          <w:between w:val="nil"/>
        </w:pBdr>
        <w:spacing w:before="120" w:after="120"/>
        <w:ind w:firstLine="270"/>
        <w:jc w:val="both"/>
        <w:rPr>
          <w:color w:val="000000"/>
        </w:rPr>
      </w:pPr>
    </w:p>
    <w:p w:rsidR="00F26CD9" w:rsidRDefault="00000000">
      <w:pPr>
        <w:numPr>
          <w:ilvl w:val="1"/>
          <w:numId w:val="6"/>
        </w:numPr>
        <w:pBdr>
          <w:top w:val="nil"/>
          <w:left w:val="nil"/>
          <w:bottom w:val="nil"/>
          <w:right w:val="nil"/>
          <w:between w:val="nil"/>
        </w:pBdr>
        <w:spacing w:before="120" w:after="120"/>
      </w:pPr>
      <w:r>
        <w:rPr>
          <w:b/>
          <w:color w:val="000000"/>
          <w:sz w:val="28"/>
          <w:szCs w:val="28"/>
        </w:rPr>
        <w:t>ADC Registers:</w:t>
      </w:r>
    </w:p>
    <w:p w:rsidR="00F26CD9" w:rsidRDefault="00000000">
      <w:pPr>
        <w:numPr>
          <w:ilvl w:val="0"/>
          <w:numId w:val="3"/>
        </w:numPr>
        <w:pBdr>
          <w:top w:val="nil"/>
          <w:left w:val="nil"/>
          <w:bottom w:val="nil"/>
          <w:right w:val="nil"/>
          <w:between w:val="nil"/>
        </w:pBdr>
        <w:spacing w:before="120" w:after="120"/>
        <w:ind w:left="567" w:hanging="284"/>
        <w:jc w:val="both"/>
      </w:pPr>
      <w:r>
        <w:rPr>
          <w:color w:val="000000"/>
        </w:rPr>
        <w:t>Three following tables are extracted from Table 531, page 587 in “User Manual”.</w:t>
      </w:r>
    </w:p>
    <w:p w:rsidR="00F26CD9" w:rsidRDefault="00000000">
      <w:pPr>
        <w:numPr>
          <w:ilvl w:val="0"/>
          <w:numId w:val="3"/>
        </w:numPr>
        <w:pBdr>
          <w:top w:val="nil"/>
          <w:left w:val="nil"/>
          <w:bottom w:val="nil"/>
          <w:right w:val="nil"/>
          <w:between w:val="nil"/>
        </w:pBdr>
        <w:spacing w:before="120" w:after="120"/>
        <w:ind w:left="567" w:hanging="284"/>
        <w:jc w:val="both"/>
      </w:pPr>
      <w:r>
        <w:rPr>
          <w:color w:val="000000"/>
        </w:rPr>
        <w:t>Registers used to setup the ADC.</w:t>
      </w:r>
    </w:p>
    <w:tbl>
      <w:tblPr>
        <w:tblStyle w:val="ac"/>
        <w:tblW w:w="9072" w:type="dxa"/>
        <w:tblInd w:w="392"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1283"/>
        <w:gridCol w:w="7789"/>
      </w:tblGrid>
      <w:tr w:rsidR="00F26CD9">
        <w:trPr>
          <w:trHeight w:val="799"/>
        </w:trPr>
        <w:tc>
          <w:tcPr>
            <w:tcW w:w="1283" w:type="dxa"/>
            <w:shd w:val="clear" w:color="auto" w:fill="F2F2F2"/>
            <w:vAlign w:val="center"/>
          </w:tcPr>
          <w:p w:rsidR="00F26CD9" w:rsidRDefault="00000000">
            <w:pPr>
              <w:pBdr>
                <w:top w:val="nil"/>
                <w:left w:val="nil"/>
                <w:bottom w:val="nil"/>
                <w:right w:val="nil"/>
                <w:between w:val="nil"/>
              </w:pBdr>
              <w:spacing w:before="120" w:after="120"/>
              <w:jc w:val="center"/>
              <w:rPr>
                <w:b/>
                <w:color w:val="000000"/>
              </w:rPr>
            </w:pPr>
            <w:r>
              <w:rPr>
                <w:b/>
                <w:color w:val="000000"/>
              </w:rPr>
              <w:t>Generic Name</w:t>
            </w:r>
          </w:p>
        </w:tc>
        <w:tc>
          <w:tcPr>
            <w:tcW w:w="7789" w:type="dxa"/>
            <w:shd w:val="clear" w:color="auto" w:fill="F2F2F2"/>
            <w:vAlign w:val="center"/>
          </w:tcPr>
          <w:p w:rsidR="00F26CD9" w:rsidRDefault="00000000">
            <w:pPr>
              <w:pBdr>
                <w:top w:val="nil"/>
                <w:left w:val="nil"/>
                <w:bottom w:val="nil"/>
                <w:right w:val="nil"/>
                <w:between w:val="nil"/>
              </w:pBdr>
              <w:spacing w:before="120" w:after="120"/>
              <w:jc w:val="center"/>
              <w:rPr>
                <w:b/>
                <w:color w:val="000000"/>
              </w:rPr>
            </w:pPr>
            <w:r>
              <w:rPr>
                <w:b/>
                <w:color w:val="000000"/>
              </w:rPr>
              <w:t>Description</w:t>
            </w:r>
          </w:p>
        </w:tc>
      </w:tr>
      <w:tr w:rsidR="00F26CD9">
        <w:trPr>
          <w:trHeight w:val="799"/>
        </w:trPr>
        <w:tc>
          <w:tcPr>
            <w:tcW w:w="1283" w:type="dxa"/>
            <w:vAlign w:val="center"/>
          </w:tcPr>
          <w:p w:rsidR="00F26CD9" w:rsidRDefault="00000000">
            <w:pPr>
              <w:pBdr>
                <w:top w:val="nil"/>
                <w:left w:val="nil"/>
                <w:bottom w:val="nil"/>
                <w:right w:val="nil"/>
                <w:between w:val="nil"/>
              </w:pBdr>
              <w:spacing w:before="120" w:after="120"/>
              <w:rPr>
                <w:color w:val="000000"/>
              </w:rPr>
            </w:pPr>
            <w:r>
              <w:rPr>
                <w:color w:val="000000"/>
              </w:rPr>
              <w:t>ADCR</w:t>
            </w:r>
          </w:p>
        </w:tc>
        <w:tc>
          <w:tcPr>
            <w:tcW w:w="7789" w:type="dxa"/>
            <w:vAlign w:val="center"/>
          </w:tcPr>
          <w:p w:rsidR="00F26CD9" w:rsidRDefault="00000000">
            <w:pPr>
              <w:pBdr>
                <w:top w:val="nil"/>
                <w:left w:val="nil"/>
                <w:bottom w:val="nil"/>
                <w:right w:val="nil"/>
                <w:between w:val="nil"/>
              </w:pBdr>
              <w:spacing w:before="120" w:after="120"/>
              <w:jc w:val="both"/>
              <w:rPr>
                <w:color w:val="000000"/>
              </w:rPr>
            </w:pPr>
            <w:r>
              <w:rPr>
                <w:color w:val="000000"/>
              </w:rPr>
              <w:t>A/D Control Register. The ADCR register must be written to select the operating mode before A/D conversion can occur.</w:t>
            </w:r>
          </w:p>
        </w:tc>
      </w:tr>
      <w:tr w:rsidR="00F26CD9">
        <w:trPr>
          <w:trHeight w:val="799"/>
        </w:trPr>
        <w:tc>
          <w:tcPr>
            <w:tcW w:w="1283" w:type="dxa"/>
            <w:shd w:val="clear" w:color="auto" w:fill="F2F2F2"/>
            <w:vAlign w:val="center"/>
          </w:tcPr>
          <w:p w:rsidR="00F26CD9" w:rsidRDefault="00000000">
            <w:pPr>
              <w:pBdr>
                <w:top w:val="nil"/>
                <w:left w:val="nil"/>
                <w:bottom w:val="nil"/>
                <w:right w:val="nil"/>
                <w:between w:val="nil"/>
              </w:pBdr>
              <w:spacing w:before="120" w:after="120"/>
              <w:rPr>
                <w:color w:val="000000"/>
              </w:rPr>
            </w:pPr>
            <w:r>
              <w:rPr>
                <w:color w:val="000000"/>
              </w:rPr>
              <w:t>ADINTEN</w:t>
            </w:r>
          </w:p>
        </w:tc>
        <w:tc>
          <w:tcPr>
            <w:tcW w:w="7789" w:type="dxa"/>
            <w:shd w:val="clear" w:color="auto" w:fill="F2F2F2"/>
            <w:vAlign w:val="center"/>
          </w:tcPr>
          <w:p w:rsidR="00F26CD9" w:rsidRDefault="00000000">
            <w:pPr>
              <w:pBdr>
                <w:top w:val="nil"/>
                <w:left w:val="nil"/>
                <w:bottom w:val="nil"/>
                <w:right w:val="nil"/>
                <w:between w:val="nil"/>
              </w:pBdr>
              <w:spacing w:before="120" w:after="120"/>
              <w:jc w:val="both"/>
              <w:rPr>
                <w:color w:val="000000"/>
              </w:rPr>
            </w:pPr>
            <w:r>
              <w:rPr>
                <w:color w:val="000000"/>
              </w:rPr>
              <w:t>A/D Interrupt Enable Register. This register contains enable bits that allow the DONE flag of each A/D channel to be included or excluded from contributing to the generation of an A/D interrupt.</w:t>
            </w:r>
          </w:p>
        </w:tc>
      </w:tr>
    </w:tbl>
    <w:p w:rsidR="00F26CD9" w:rsidRDefault="00F26CD9">
      <w:pPr>
        <w:pBdr>
          <w:top w:val="nil"/>
          <w:left w:val="nil"/>
          <w:bottom w:val="nil"/>
          <w:right w:val="nil"/>
          <w:between w:val="nil"/>
        </w:pBdr>
        <w:spacing w:before="120" w:after="120"/>
        <w:ind w:left="567"/>
        <w:jc w:val="both"/>
        <w:rPr>
          <w:color w:val="000000"/>
        </w:rPr>
      </w:pPr>
    </w:p>
    <w:p w:rsidR="00F26CD9" w:rsidRDefault="00000000">
      <w:pPr>
        <w:numPr>
          <w:ilvl w:val="0"/>
          <w:numId w:val="3"/>
        </w:numPr>
        <w:pBdr>
          <w:top w:val="nil"/>
          <w:left w:val="nil"/>
          <w:bottom w:val="nil"/>
          <w:right w:val="nil"/>
          <w:between w:val="nil"/>
        </w:pBdr>
        <w:spacing w:before="120" w:after="120"/>
        <w:ind w:left="567" w:hanging="284"/>
        <w:jc w:val="both"/>
      </w:pPr>
      <w:r>
        <w:rPr>
          <w:color w:val="000000"/>
        </w:rPr>
        <w:t>Registers used to handle ADC Interrupts.</w:t>
      </w:r>
    </w:p>
    <w:tbl>
      <w:tblPr>
        <w:tblStyle w:val="ad"/>
        <w:tblW w:w="9072" w:type="dxa"/>
        <w:tblInd w:w="392"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1242"/>
        <w:gridCol w:w="7830"/>
      </w:tblGrid>
      <w:tr w:rsidR="00F26CD9">
        <w:trPr>
          <w:trHeight w:val="799"/>
        </w:trPr>
        <w:tc>
          <w:tcPr>
            <w:tcW w:w="1242" w:type="dxa"/>
            <w:shd w:val="clear" w:color="auto" w:fill="F2F2F2"/>
            <w:vAlign w:val="center"/>
          </w:tcPr>
          <w:p w:rsidR="00F26CD9" w:rsidRDefault="00000000">
            <w:pPr>
              <w:pBdr>
                <w:top w:val="nil"/>
                <w:left w:val="nil"/>
                <w:bottom w:val="nil"/>
                <w:right w:val="nil"/>
                <w:between w:val="nil"/>
              </w:pBdr>
              <w:spacing w:before="120" w:after="120"/>
              <w:jc w:val="center"/>
              <w:rPr>
                <w:b/>
                <w:color w:val="000000"/>
              </w:rPr>
            </w:pPr>
            <w:r>
              <w:rPr>
                <w:b/>
                <w:color w:val="000000"/>
              </w:rPr>
              <w:t>Generic Name</w:t>
            </w:r>
          </w:p>
        </w:tc>
        <w:tc>
          <w:tcPr>
            <w:tcW w:w="7830" w:type="dxa"/>
            <w:shd w:val="clear" w:color="auto" w:fill="F2F2F2"/>
            <w:vAlign w:val="center"/>
          </w:tcPr>
          <w:p w:rsidR="00F26CD9" w:rsidRDefault="00000000">
            <w:pPr>
              <w:pBdr>
                <w:top w:val="nil"/>
                <w:left w:val="nil"/>
                <w:bottom w:val="nil"/>
                <w:right w:val="nil"/>
                <w:between w:val="nil"/>
              </w:pBdr>
              <w:spacing w:before="120" w:after="120"/>
              <w:jc w:val="center"/>
              <w:rPr>
                <w:b/>
                <w:color w:val="000000"/>
              </w:rPr>
            </w:pPr>
            <w:r>
              <w:rPr>
                <w:b/>
                <w:color w:val="000000"/>
              </w:rPr>
              <w:t>Description</w:t>
            </w:r>
          </w:p>
        </w:tc>
      </w:tr>
      <w:tr w:rsidR="00F26CD9">
        <w:trPr>
          <w:trHeight w:val="799"/>
        </w:trPr>
        <w:tc>
          <w:tcPr>
            <w:tcW w:w="1242" w:type="dxa"/>
            <w:vAlign w:val="center"/>
          </w:tcPr>
          <w:p w:rsidR="00F26CD9" w:rsidRDefault="00000000">
            <w:pPr>
              <w:pBdr>
                <w:top w:val="nil"/>
                <w:left w:val="nil"/>
                <w:bottom w:val="nil"/>
                <w:right w:val="nil"/>
                <w:between w:val="nil"/>
              </w:pBdr>
              <w:spacing w:before="120" w:after="120"/>
              <w:rPr>
                <w:color w:val="000000"/>
              </w:rPr>
            </w:pPr>
            <w:r>
              <w:rPr>
                <w:color w:val="000000"/>
              </w:rPr>
              <w:t>ADSTAT</w:t>
            </w:r>
          </w:p>
        </w:tc>
        <w:tc>
          <w:tcPr>
            <w:tcW w:w="7830" w:type="dxa"/>
            <w:vAlign w:val="center"/>
          </w:tcPr>
          <w:p w:rsidR="00F26CD9" w:rsidRDefault="00000000">
            <w:pPr>
              <w:pBdr>
                <w:top w:val="nil"/>
                <w:left w:val="nil"/>
                <w:bottom w:val="nil"/>
                <w:right w:val="nil"/>
                <w:between w:val="nil"/>
              </w:pBdr>
              <w:spacing w:before="120" w:after="120"/>
              <w:jc w:val="both"/>
              <w:rPr>
                <w:color w:val="000000"/>
              </w:rPr>
            </w:pPr>
            <w:r>
              <w:rPr>
                <w:color w:val="000000"/>
              </w:rPr>
              <w:t>A/D Status Register. This register contains DONE and OVERRUN flags for all of the A/D channels, as well as the A/D interrupt/DMA flag</w:t>
            </w:r>
          </w:p>
        </w:tc>
      </w:tr>
    </w:tbl>
    <w:p w:rsidR="00F26CD9" w:rsidRDefault="00F26CD9">
      <w:pPr>
        <w:pBdr>
          <w:top w:val="nil"/>
          <w:left w:val="nil"/>
          <w:bottom w:val="nil"/>
          <w:right w:val="nil"/>
          <w:between w:val="nil"/>
        </w:pBdr>
        <w:spacing w:before="120" w:after="120"/>
        <w:ind w:left="284"/>
        <w:jc w:val="both"/>
        <w:rPr>
          <w:color w:val="000000"/>
        </w:rPr>
      </w:pPr>
    </w:p>
    <w:p w:rsidR="00F26CD9" w:rsidRDefault="00000000">
      <w:pPr>
        <w:numPr>
          <w:ilvl w:val="0"/>
          <w:numId w:val="3"/>
        </w:numPr>
        <w:pBdr>
          <w:top w:val="nil"/>
          <w:left w:val="nil"/>
          <w:bottom w:val="nil"/>
          <w:right w:val="nil"/>
          <w:between w:val="nil"/>
        </w:pBdr>
        <w:spacing w:before="120" w:after="120"/>
        <w:ind w:left="567" w:hanging="284"/>
        <w:jc w:val="both"/>
      </w:pPr>
      <w:r>
        <w:rPr>
          <w:color w:val="000000"/>
        </w:rPr>
        <w:t>Registers used to send and receive data from ADC.</w:t>
      </w:r>
    </w:p>
    <w:tbl>
      <w:tblPr>
        <w:tblStyle w:val="ae"/>
        <w:tblW w:w="9072" w:type="dxa"/>
        <w:tblInd w:w="392"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1242"/>
        <w:gridCol w:w="7830"/>
      </w:tblGrid>
      <w:tr w:rsidR="00F26CD9">
        <w:trPr>
          <w:trHeight w:val="799"/>
        </w:trPr>
        <w:tc>
          <w:tcPr>
            <w:tcW w:w="1242" w:type="dxa"/>
            <w:shd w:val="clear" w:color="auto" w:fill="F2F2F2"/>
            <w:vAlign w:val="center"/>
          </w:tcPr>
          <w:p w:rsidR="00F26CD9" w:rsidRDefault="00000000">
            <w:pPr>
              <w:pBdr>
                <w:top w:val="nil"/>
                <w:left w:val="nil"/>
                <w:bottom w:val="nil"/>
                <w:right w:val="nil"/>
                <w:between w:val="nil"/>
              </w:pBdr>
              <w:spacing w:before="120" w:after="120"/>
              <w:jc w:val="center"/>
              <w:rPr>
                <w:b/>
                <w:color w:val="000000"/>
              </w:rPr>
            </w:pPr>
            <w:r>
              <w:rPr>
                <w:b/>
                <w:color w:val="000000"/>
              </w:rPr>
              <w:t>Generic Name</w:t>
            </w:r>
          </w:p>
        </w:tc>
        <w:tc>
          <w:tcPr>
            <w:tcW w:w="7830" w:type="dxa"/>
            <w:shd w:val="clear" w:color="auto" w:fill="F2F2F2"/>
            <w:vAlign w:val="center"/>
          </w:tcPr>
          <w:p w:rsidR="00F26CD9" w:rsidRDefault="00000000">
            <w:pPr>
              <w:pBdr>
                <w:top w:val="nil"/>
                <w:left w:val="nil"/>
                <w:bottom w:val="nil"/>
                <w:right w:val="nil"/>
                <w:between w:val="nil"/>
              </w:pBdr>
              <w:spacing w:before="120" w:after="120"/>
              <w:jc w:val="center"/>
              <w:rPr>
                <w:b/>
                <w:color w:val="000000"/>
              </w:rPr>
            </w:pPr>
            <w:r>
              <w:rPr>
                <w:b/>
                <w:color w:val="000000"/>
              </w:rPr>
              <w:t>Description</w:t>
            </w:r>
          </w:p>
        </w:tc>
      </w:tr>
      <w:tr w:rsidR="00F26CD9">
        <w:trPr>
          <w:trHeight w:val="799"/>
        </w:trPr>
        <w:tc>
          <w:tcPr>
            <w:tcW w:w="1242" w:type="dxa"/>
            <w:vAlign w:val="center"/>
          </w:tcPr>
          <w:p w:rsidR="00F26CD9" w:rsidRDefault="00000000">
            <w:pPr>
              <w:pBdr>
                <w:top w:val="nil"/>
                <w:left w:val="nil"/>
                <w:bottom w:val="nil"/>
                <w:right w:val="nil"/>
                <w:between w:val="nil"/>
              </w:pBdr>
              <w:spacing w:before="120" w:after="120"/>
              <w:rPr>
                <w:color w:val="000000"/>
              </w:rPr>
            </w:pPr>
            <w:r>
              <w:rPr>
                <w:color w:val="000000"/>
              </w:rPr>
              <w:lastRenderedPageBreak/>
              <w:t>ADGDR</w:t>
            </w:r>
          </w:p>
        </w:tc>
        <w:tc>
          <w:tcPr>
            <w:tcW w:w="7830" w:type="dxa"/>
            <w:vAlign w:val="center"/>
          </w:tcPr>
          <w:p w:rsidR="00F26CD9" w:rsidRDefault="00000000">
            <w:pPr>
              <w:pBdr>
                <w:top w:val="nil"/>
                <w:left w:val="nil"/>
                <w:bottom w:val="nil"/>
                <w:right w:val="nil"/>
                <w:between w:val="nil"/>
              </w:pBdr>
              <w:spacing w:before="120" w:after="120"/>
              <w:jc w:val="both"/>
              <w:rPr>
                <w:color w:val="000000"/>
              </w:rPr>
            </w:pPr>
            <w:r>
              <w:rPr>
                <w:color w:val="000000"/>
              </w:rPr>
              <w:t>A/D Status Register. This register contains DONE and OVERRUN flags for all of the A/D channels, as well as the A/D interrupt/DMA flag</w:t>
            </w:r>
          </w:p>
        </w:tc>
      </w:tr>
      <w:tr w:rsidR="00F26CD9">
        <w:trPr>
          <w:trHeight w:val="799"/>
        </w:trPr>
        <w:tc>
          <w:tcPr>
            <w:tcW w:w="1242" w:type="dxa"/>
            <w:shd w:val="clear" w:color="auto" w:fill="F2F2F2"/>
            <w:vAlign w:val="center"/>
          </w:tcPr>
          <w:p w:rsidR="00F26CD9" w:rsidRDefault="00000000">
            <w:pPr>
              <w:pBdr>
                <w:top w:val="nil"/>
                <w:left w:val="nil"/>
                <w:bottom w:val="nil"/>
                <w:right w:val="nil"/>
                <w:between w:val="nil"/>
              </w:pBdr>
              <w:spacing w:before="120" w:after="120"/>
              <w:rPr>
                <w:color w:val="000000"/>
              </w:rPr>
            </w:pPr>
            <w:r>
              <w:rPr>
                <w:color w:val="000000"/>
              </w:rPr>
              <w:t>ADDR0 to</w:t>
            </w:r>
          </w:p>
          <w:p w:rsidR="00F26CD9" w:rsidRDefault="00000000">
            <w:pPr>
              <w:pBdr>
                <w:top w:val="nil"/>
                <w:left w:val="nil"/>
                <w:bottom w:val="nil"/>
                <w:right w:val="nil"/>
                <w:between w:val="nil"/>
              </w:pBdr>
              <w:spacing w:before="120" w:after="120"/>
              <w:rPr>
                <w:color w:val="000000"/>
              </w:rPr>
            </w:pPr>
            <w:r>
              <w:rPr>
                <w:color w:val="000000"/>
              </w:rPr>
              <w:t>ADDR7</w:t>
            </w:r>
          </w:p>
        </w:tc>
        <w:tc>
          <w:tcPr>
            <w:tcW w:w="7830" w:type="dxa"/>
            <w:shd w:val="clear" w:color="auto" w:fill="F2F2F2"/>
            <w:vAlign w:val="center"/>
          </w:tcPr>
          <w:p w:rsidR="00F26CD9" w:rsidRDefault="00000000">
            <w:pPr>
              <w:pBdr>
                <w:top w:val="nil"/>
                <w:left w:val="nil"/>
                <w:bottom w:val="nil"/>
                <w:right w:val="nil"/>
                <w:between w:val="nil"/>
              </w:pBdr>
              <w:spacing w:before="120" w:after="120"/>
              <w:jc w:val="both"/>
              <w:rPr>
                <w:color w:val="000000"/>
              </w:rPr>
            </w:pPr>
            <w:r>
              <w:rPr>
                <w:color w:val="000000"/>
              </w:rPr>
              <w:t>A/D Channel 0</w:t>
            </w:r>
            <w:r>
              <w:rPr>
                <w:rFonts w:ascii="Wingdings" w:eastAsia="Wingdings" w:hAnsi="Wingdings" w:cs="Wingdings"/>
                <w:color w:val="000000"/>
              </w:rPr>
              <w:t>🡪</w:t>
            </w:r>
            <w:r>
              <w:rPr>
                <w:color w:val="000000"/>
              </w:rPr>
              <w:t>7 Data Register. This register contains the result of the most recent conversion completed on channel 0</w:t>
            </w:r>
            <w:r>
              <w:rPr>
                <w:rFonts w:ascii="Wingdings" w:eastAsia="Wingdings" w:hAnsi="Wingdings" w:cs="Wingdings"/>
                <w:color w:val="000000"/>
              </w:rPr>
              <w:t>🡪</w:t>
            </w:r>
            <w:r>
              <w:rPr>
                <w:color w:val="000000"/>
              </w:rPr>
              <w:t>7.</w:t>
            </w:r>
          </w:p>
        </w:tc>
      </w:tr>
    </w:tbl>
    <w:p w:rsidR="00F26CD9" w:rsidRDefault="00F26CD9">
      <w:pPr>
        <w:pBdr>
          <w:top w:val="nil"/>
          <w:left w:val="nil"/>
          <w:bottom w:val="nil"/>
          <w:right w:val="nil"/>
          <w:between w:val="nil"/>
        </w:pBdr>
        <w:spacing w:before="120" w:after="120"/>
        <w:ind w:firstLine="270"/>
        <w:jc w:val="both"/>
        <w:rPr>
          <w:color w:val="000000"/>
        </w:rPr>
      </w:pPr>
    </w:p>
    <w:p w:rsidR="00F26CD9" w:rsidRDefault="00000000">
      <w:pPr>
        <w:numPr>
          <w:ilvl w:val="2"/>
          <w:numId w:val="6"/>
        </w:numPr>
        <w:pBdr>
          <w:top w:val="nil"/>
          <w:left w:val="nil"/>
          <w:bottom w:val="nil"/>
          <w:right w:val="nil"/>
          <w:between w:val="nil"/>
        </w:pBdr>
        <w:spacing w:before="240" w:after="120"/>
      </w:pPr>
      <w:r>
        <w:rPr>
          <w:b/>
          <w:color w:val="000000"/>
        </w:rPr>
        <w:t>ADCR register:</w:t>
      </w:r>
    </w:p>
    <w:p w:rsidR="00F26CD9" w:rsidRDefault="00000000">
      <w:pPr>
        <w:pBdr>
          <w:top w:val="nil"/>
          <w:left w:val="nil"/>
          <w:bottom w:val="nil"/>
          <w:right w:val="nil"/>
          <w:between w:val="nil"/>
        </w:pBdr>
        <w:spacing w:before="120" w:after="120"/>
        <w:ind w:firstLine="270"/>
        <w:jc w:val="both"/>
        <w:rPr>
          <w:color w:val="000000"/>
        </w:rPr>
      </w:pPr>
      <w:r>
        <w:rPr>
          <w:color w:val="000000"/>
        </w:rPr>
        <w:t>ADCR (A/D Control) register bit description (From Table 532, page 588 in “User Manual”).</w:t>
      </w:r>
    </w:p>
    <w:tbl>
      <w:tblPr>
        <w:tblStyle w:val="af"/>
        <w:tblW w:w="9072" w:type="dxa"/>
        <w:tblInd w:w="392"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849"/>
        <w:gridCol w:w="1135"/>
        <w:gridCol w:w="7088"/>
      </w:tblGrid>
      <w:tr w:rsidR="00F26CD9">
        <w:trPr>
          <w:trHeight w:val="799"/>
        </w:trPr>
        <w:tc>
          <w:tcPr>
            <w:tcW w:w="849"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Bit</w:t>
            </w:r>
          </w:p>
        </w:tc>
        <w:tc>
          <w:tcPr>
            <w:tcW w:w="1135"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Symbol</w:t>
            </w:r>
          </w:p>
        </w:tc>
        <w:tc>
          <w:tcPr>
            <w:tcW w:w="7088"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Description</w:t>
            </w:r>
          </w:p>
        </w:tc>
      </w:tr>
      <w:tr w:rsidR="00F26CD9">
        <w:trPr>
          <w:trHeight w:val="799"/>
        </w:trPr>
        <w:tc>
          <w:tcPr>
            <w:tcW w:w="849" w:type="dxa"/>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7:0</w:t>
            </w:r>
          </w:p>
        </w:tc>
        <w:tc>
          <w:tcPr>
            <w:tcW w:w="1135" w:type="dxa"/>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SEL</w:t>
            </w:r>
          </w:p>
        </w:tc>
        <w:tc>
          <w:tcPr>
            <w:tcW w:w="7088" w:type="dxa"/>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Selects which of the AD0.7:0 pins is (are) to be sampled and converted. For AD0, bit 0 selects Pin AD0.0, and bit 7 selects pin AD0.7. In software-controlled mode, only one of these bits should be 1. In hardware scan mode, any value containing 1 to 8 ones is allowed. All zeroes is equivalent to 0x01.</w:t>
            </w:r>
          </w:p>
        </w:tc>
      </w:tr>
      <w:tr w:rsidR="00F26CD9">
        <w:trPr>
          <w:trHeight w:val="799"/>
        </w:trPr>
        <w:tc>
          <w:tcPr>
            <w:tcW w:w="849"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15:8</w:t>
            </w:r>
          </w:p>
        </w:tc>
        <w:tc>
          <w:tcPr>
            <w:tcW w:w="1135"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CLKDIV</w:t>
            </w:r>
          </w:p>
        </w:tc>
        <w:tc>
          <w:tcPr>
            <w:tcW w:w="7088" w:type="dxa"/>
            <w:shd w:val="clear" w:color="auto" w:fill="F2F2F2"/>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The APB clock (PCLK_ADC0) is divided by (this value plus one) to produce the clock for the A/D converter, which should be less than or equal to 13 MHz. Typically, software should program the smallest value in this field that yields a clock of 13 MHz or slightly less, but in certain cases (such as a high-impedance analog source) a slower clock may be desirable.</w:t>
            </w:r>
          </w:p>
        </w:tc>
      </w:tr>
      <w:tr w:rsidR="00F26CD9">
        <w:trPr>
          <w:trHeight w:val="799"/>
        </w:trPr>
        <w:tc>
          <w:tcPr>
            <w:tcW w:w="849"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16</w:t>
            </w:r>
          </w:p>
        </w:tc>
        <w:tc>
          <w:tcPr>
            <w:tcW w:w="1135"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BURST</w:t>
            </w:r>
          </w:p>
        </w:tc>
        <w:tc>
          <w:tcPr>
            <w:tcW w:w="7088" w:type="dxa"/>
            <w:shd w:val="clear" w:color="auto" w:fill="auto"/>
            <w:vAlign w:val="center"/>
          </w:tcPr>
          <w:p w:rsidR="00F26CD9" w:rsidRDefault="00000000">
            <w:pPr>
              <w:pBdr>
                <w:top w:val="nil"/>
                <w:left w:val="nil"/>
                <w:bottom w:val="nil"/>
                <w:right w:val="nil"/>
                <w:between w:val="nil"/>
              </w:pBdr>
              <w:spacing w:before="120" w:after="120"/>
              <w:ind w:left="183" w:hanging="183"/>
              <w:jc w:val="both"/>
              <w:rPr>
                <w:color w:val="000000"/>
                <w:sz w:val="22"/>
                <w:szCs w:val="22"/>
              </w:rPr>
            </w:pPr>
            <w:r>
              <w:rPr>
                <w:color w:val="000000"/>
                <w:sz w:val="22"/>
                <w:szCs w:val="22"/>
              </w:rPr>
              <w:t>1: The AD converter does repeated conversions at up to 200 kHz, scanning (if necessary) through the pins selected by bits set to ones in the SEL field. The first conversion after the start corresponds to the least-significant 1 in the SEL field, then higher numbered 1-bits (pins) if applicable. Repeated conversions can be terminated by clearing this bit, but the conversion that’s in progress when this bit is cleared will be completed.</w:t>
            </w:r>
          </w:p>
          <w:p w:rsidR="00F26CD9" w:rsidRDefault="00000000">
            <w:pPr>
              <w:pBdr>
                <w:top w:val="nil"/>
                <w:left w:val="nil"/>
                <w:bottom w:val="nil"/>
                <w:right w:val="nil"/>
                <w:between w:val="nil"/>
              </w:pBdr>
              <w:spacing w:before="120" w:after="120"/>
              <w:ind w:left="183"/>
              <w:jc w:val="both"/>
              <w:rPr>
                <w:color w:val="000000"/>
                <w:sz w:val="22"/>
                <w:szCs w:val="22"/>
              </w:rPr>
            </w:pPr>
            <w:r>
              <w:rPr>
                <w:color w:val="000000"/>
                <w:sz w:val="22"/>
                <w:szCs w:val="22"/>
              </w:rPr>
              <w:t>Remark: START bits must be 000 when BURST = 1 or conversions will not start. If BURST is set to 1, the ADGINTEN bit in the AD0INTEN register (Table 534) must be set to 0.</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0: Conversions are software controlled and require 65 clocks.</w:t>
            </w:r>
          </w:p>
        </w:tc>
      </w:tr>
      <w:tr w:rsidR="00F26CD9">
        <w:trPr>
          <w:trHeight w:val="799"/>
        </w:trPr>
        <w:tc>
          <w:tcPr>
            <w:tcW w:w="849"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20:17</w:t>
            </w:r>
          </w:p>
        </w:tc>
        <w:tc>
          <w:tcPr>
            <w:tcW w:w="1135"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w:t>
            </w:r>
          </w:p>
        </w:tc>
        <w:tc>
          <w:tcPr>
            <w:tcW w:w="7088" w:type="dxa"/>
            <w:shd w:val="clear" w:color="auto" w:fill="F2F2F2"/>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Reserved</w:t>
            </w:r>
          </w:p>
        </w:tc>
      </w:tr>
      <w:tr w:rsidR="00F26CD9">
        <w:trPr>
          <w:trHeight w:val="799"/>
        </w:trPr>
        <w:tc>
          <w:tcPr>
            <w:tcW w:w="849"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21</w:t>
            </w:r>
          </w:p>
        </w:tc>
        <w:tc>
          <w:tcPr>
            <w:tcW w:w="1135"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PDN</w:t>
            </w:r>
          </w:p>
        </w:tc>
        <w:tc>
          <w:tcPr>
            <w:tcW w:w="7088" w:type="dxa"/>
            <w:shd w:val="clear" w:color="auto" w:fill="auto"/>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1: The A/D converter is operational.</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0: The A/D converter is in power-down mode.</w:t>
            </w:r>
          </w:p>
        </w:tc>
      </w:tr>
      <w:tr w:rsidR="00F26CD9">
        <w:trPr>
          <w:trHeight w:val="799"/>
        </w:trPr>
        <w:tc>
          <w:tcPr>
            <w:tcW w:w="849"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23:22</w:t>
            </w:r>
          </w:p>
        </w:tc>
        <w:tc>
          <w:tcPr>
            <w:tcW w:w="1135"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w:t>
            </w:r>
          </w:p>
        </w:tc>
        <w:tc>
          <w:tcPr>
            <w:tcW w:w="7088" w:type="dxa"/>
            <w:shd w:val="clear" w:color="auto" w:fill="F2F2F2"/>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Reserved</w:t>
            </w:r>
          </w:p>
        </w:tc>
      </w:tr>
      <w:tr w:rsidR="00F26CD9">
        <w:trPr>
          <w:trHeight w:val="799"/>
        </w:trPr>
        <w:tc>
          <w:tcPr>
            <w:tcW w:w="849"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26:24</w:t>
            </w:r>
          </w:p>
        </w:tc>
        <w:tc>
          <w:tcPr>
            <w:tcW w:w="1135"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START</w:t>
            </w:r>
          </w:p>
        </w:tc>
        <w:tc>
          <w:tcPr>
            <w:tcW w:w="7088" w:type="dxa"/>
            <w:shd w:val="clear" w:color="auto" w:fill="auto"/>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When the BURST bit is 0, these bits control whether and when an A/D conversion is started:</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000: No start (this value should be used when clearing PDN to 0).</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001: Start conversion now.</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lastRenderedPageBreak/>
              <w:t>010: Start conversion when the edge selected by bit 27 occurs on the P2.10 / EINT0 / NMI pin. Set the pin function to EINT0 in PINSEL4 register.</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011: Start conversion when the edge selected by bit 27 occurs on the P1.27 / CLKOUT / USB_OVRCRn / CAP0.1 pin. Set the pin function to CAP0.1 in PINSEL3 register.</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100: Start conversion when the edge selected by bit 27 occurs on MAT0.1. Note that this does not require that the MAT0.1 function appear on a device pin.</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101: Start conversion when the edge selected by bit 27 occurs on MAT0.3. Note that it is not possible to cause the MAT0.3 function to appear on a device pin.</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110: Start conversion when the edge selected by bit 27 occurs on MAT1.0. Note that this does not require that the MAT1.0 function appear on a device pin.</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111: Start conversion when the edge selected by bit 27 occurs on MAT1.1. Note that this does not require that the MAT1.1 function appear on a device pin.</w:t>
            </w:r>
          </w:p>
        </w:tc>
      </w:tr>
      <w:tr w:rsidR="00F26CD9">
        <w:trPr>
          <w:trHeight w:val="799"/>
        </w:trPr>
        <w:tc>
          <w:tcPr>
            <w:tcW w:w="849"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lastRenderedPageBreak/>
              <w:t>27</w:t>
            </w:r>
          </w:p>
        </w:tc>
        <w:tc>
          <w:tcPr>
            <w:tcW w:w="1135"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EDGE</w:t>
            </w:r>
          </w:p>
        </w:tc>
        <w:tc>
          <w:tcPr>
            <w:tcW w:w="7088" w:type="dxa"/>
            <w:shd w:val="clear" w:color="auto" w:fill="F2F2F2"/>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This bit is significant only when the START field contains 010-111. In these cases:</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1: Start conversion on a falling edge on the selected CAP/MAT signal.</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0: Start conversion on a rising edge on the selected CAP/MAT signal.</w:t>
            </w:r>
          </w:p>
        </w:tc>
      </w:tr>
      <w:tr w:rsidR="00F26CD9">
        <w:trPr>
          <w:trHeight w:val="799"/>
        </w:trPr>
        <w:tc>
          <w:tcPr>
            <w:tcW w:w="849"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31:28</w:t>
            </w:r>
          </w:p>
        </w:tc>
        <w:tc>
          <w:tcPr>
            <w:tcW w:w="1135"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w:t>
            </w:r>
          </w:p>
        </w:tc>
        <w:tc>
          <w:tcPr>
            <w:tcW w:w="7088"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Reserved</w:t>
            </w:r>
          </w:p>
        </w:tc>
      </w:tr>
    </w:tbl>
    <w:p w:rsidR="00F26CD9" w:rsidRDefault="00F26CD9">
      <w:pPr>
        <w:pBdr>
          <w:top w:val="nil"/>
          <w:left w:val="nil"/>
          <w:bottom w:val="nil"/>
          <w:right w:val="nil"/>
          <w:between w:val="nil"/>
        </w:pBdr>
        <w:spacing w:before="120" w:after="120"/>
        <w:ind w:firstLine="270"/>
        <w:jc w:val="both"/>
        <w:rPr>
          <w:color w:val="000000"/>
        </w:rPr>
      </w:pPr>
    </w:p>
    <w:p w:rsidR="00F26CD9" w:rsidRDefault="00000000">
      <w:pPr>
        <w:numPr>
          <w:ilvl w:val="2"/>
          <w:numId w:val="6"/>
        </w:numPr>
        <w:pBdr>
          <w:top w:val="nil"/>
          <w:left w:val="nil"/>
          <w:bottom w:val="nil"/>
          <w:right w:val="nil"/>
          <w:between w:val="nil"/>
        </w:pBdr>
        <w:spacing w:before="240" w:after="120"/>
      </w:pPr>
      <w:r>
        <w:rPr>
          <w:b/>
          <w:color w:val="000000"/>
        </w:rPr>
        <w:t>ADINTEN register:</w:t>
      </w:r>
    </w:p>
    <w:p w:rsidR="00F26CD9" w:rsidRDefault="00000000">
      <w:pPr>
        <w:pBdr>
          <w:top w:val="nil"/>
          <w:left w:val="nil"/>
          <w:bottom w:val="nil"/>
          <w:right w:val="nil"/>
          <w:between w:val="nil"/>
        </w:pBdr>
        <w:spacing w:before="120" w:after="120"/>
        <w:ind w:firstLine="270"/>
        <w:jc w:val="both"/>
        <w:rPr>
          <w:color w:val="000000"/>
        </w:rPr>
      </w:pPr>
      <w:r>
        <w:rPr>
          <w:color w:val="000000"/>
        </w:rPr>
        <w:t>ADINTEN (A/D Interrupt Enable) register bit description (From Table 534, page 589 in “User Manual”).</w:t>
      </w:r>
    </w:p>
    <w:tbl>
      <w:tblPr>
        <w:tblStyle w:val="af0"/>
        <w:tblW w:w="9072" w:type="dxa"/>
        <w:tblInd w:w="392"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709"/>
        <w:gridCol w:w="1353"/>
        <w:gridCol w:w="7010"/>
      </w:tblGrid>
      <w:tr w:rsidR="00F26CD9">
        <w:trPr>
          <w:trHeight w:val="799"/>
        </w:trPr>
        <w:tc>
          <w:tcPr>
            <w:tcW w:w="709"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Bit</w:t>
            </w:r>
          </w:p>
        </w:tc>
        <w:tc>
          <w:tcPr>
            <w:tcW w:w="1353"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Symbol</w:t>
            </w:r>
          </w:p>
        </w:tc>
        <w:tc>
          <w:tcPr>
            <w:tcW w:w="7010"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Description</w:t>
            </w:r>
          </w:p>
        </w:tc>
      </w:tr>
      <w:tr w:rsidR="00F26CD9">
        <w:trPr>
          <w:trHeight w:val="799"/>
        </w:trPr>
        <w:tc>
          <w:tcPr>
            <w:tcW w:w="709" w:type="dxa"/>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0</w:t>
            </w:r>
          </w:p>
        </w:tc>
        <w:tc>
          <w:tcPr>
            <w:tcW w:w="1353" w:type="dxa"/>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ADINTEN0</w:t>
            </w:r>
          </w:p>
        </w:tc>
        <w:tc>
          <w:tcPr>
            <w:tcW w:w="7010" w:type="dxa"/>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1: Completion of conversions on ADC channel 0 will generate an interrupt</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0: Completion of conversions on ADC channel 0 won’t generate an interrupt</w:t>
            </w:r>
          </w:p>
        </w:tc>
      </w:tr>
      <w:tr w:rsidR="00F26CD9">
        <w:trPr>
          <w:trHeight w:val="799"/>
        </w:trPr>
        <w:tc>
          <w:tcPr>
            <w:tcW w:w="709"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1</w:t>
            </w:r>
          </w:p>
        </w:tc>
        <w:tc>
          <w:tcPr>
            <w:tcW w:w="1353"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ADINTEN1</w:t>
            </w:r>
          </w:p>
        </w:tc>
        <w:tc>
          <w:tcPr>
            <w:tcW w:w="7010" w:type="dxa"/>
            <w:shd w:val="clear" w:color="auto" w:fill="F2F2F2"/>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1: Completion of conversions on ADC channel 1 will generate an interrupt</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0: Completion of conversions on ADC channel 1 won’t generate an interrupt</w:t>
            </w:r>
          </w:p>
        </w:tc>
      </w:tr>
      <w:tr w:rsidR="00F26CD9">
        <w:trPr>
          <w:trHeight w:val="799"/>
        </w:trPr>
        <w:tc>
          <w:tcPr>
            <w:tcW w:w="709"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2</w:t>
            </w:r>
          </w:p>
        </w:tc>
        <w:tc>
          <w:tcPr>
            <w:tcW w:w="1353"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ADINTEN2</w:t>
            </w:r>
          </w:p>
        </w:tc>
        <w:tc>
          <w:tcPr>
            <w:tcW w:w="7010" w:type="dxa"/>
            <w:shd w:val="clear" w:color="auto" w:fill="auto"/>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1: Completion of conversions on ADC channel 2 will generate an interrupt</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0: Completion of conversions on ADC channel 2 won’t generate an interrupt</w:t>
            </w:r>
          </w:p>
        </w:tc>
      </w:tr>
      <w:tr w:rsidR="00F26CD9">
        <w:trPr>
          <w:trHeight w:val="799"/>
        </w:trPr>
        <w:tc>
          <w:tcPr>
            <w:tcW w:w="709"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3</w:t>
            </w:r>
          </w:p>
        </w:tc>
        <w:tc>
          <w:tcPr>
            <w:tcW w:w="1353"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ADINTEN3</w:t>
            </w:r>
          </w:p>
        </w:tc>
        <w:tc>
          <w:tcPr>
            <w:tcW w:w="7010" w:type="dxa"/>
            <w:shd w:val="clear" w:color="auto" w:fill="F2F2F2"/>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1: Completion of conversions on ADC channel 3 will generate an interrupt</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0: Completion of conversions on ADC channel 3 won’t generate an interrupt</w:t>
            </w:r>
          </w:p>
        </w:tc>
      </w:tr>
      <w:tr w:rsidR="00F26CD9">
        <w:trPr>
          <w:trHeight w:val="799"/>
        </w:trPr>
        <w:tc>
          <w:tcPr>
            <w:tcW w:w="709"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4</w:t>
            </w:r>
          </w:p>
        </w:tc>
        <w:tc>
          <w:tcPr>
            <w:tcW w:w="1353"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ADINTEN4</w:t>
            </w:r>
          </w:p>
        </w:tc>
        <w:tc>
          <w:tcPr>
            <w:tcW w:w="7010" w:type="dxa"/>
            <w:shd w:val="clear" w:color="auto" w:fill="auto"/>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1: Completion of conversions on ADC channel 4 will generate an interrupt</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0: Completion of conversions on ADC channel 4 won’t generate an interrupt</w:t>
            </w:r>
          </w:p>
        </w:tc>
      </w:tr>
      <w:tr w:rsidR="00F26CD9">
        <w:trPr>
          <w:trHeight w:val="799"/>
        </w:trPr>
        <w:tc>
          <w:tcPr>
            <w:tcW w:w="709"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lastRenderedPageBreak/>
              <w:t>5</w:t>
            </w:r>
          </w:p>
        </w:tc>
        <w:tc>
          <w:tcPr>
            <w:tcW w:w="1353"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ADINTEN5</w:t>
            </w:r>
          </w:p>
        </w:tc>
        <w:tc>
          <w:tcPr>
            <w:tcW w:w="7010" w:type="dxa"/>
            <w:shd w:val="clear" w:color="auto" w:fill="F2F2F2"/>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1: Completion of conversions on ADC channel 5 will generate an interrupt</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0: Completion of conversions on ADC channel 5 won’t generate an interrupt</w:t>
            </w:r>
          </w:p>
        </w:tc>
      </w:tr>
      <w:tr w:rsidR="00F26CD9">
        <w:trPr>
          <w:trHeight w:val="799"/>
        </w:trPr>
        <w:tc>
          <w:tcPr>
            <w:tcW w:w="709"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6</w:t>
            </w:r>
          </w:p>
        </w:tc>
        <w:tc>
          <w:tcPr>
            <w:tcW w:w="1353"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ADINTEN6</w:t>
            </w:r>
          </w:p>
        </w:tc>
        <w:tc>
          <w:tcPr>
            <w:tcW w:w="7010" w:type="dxa"/>
            <w:shd w:val="clear" w:color="auto" w:fill="auto"/>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1: Completion of conversions on ADC channel 6 will generate an interrupt</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0: Completion of conversions on ADC channel 6 won’t generate an interrupt</w:t>
            </w:r>
          </w:p>
        </w:tc>
      </w:tr>
      <w:tr w:rsidR="00F26CD9">
        <w:trPr>
          <w:trHeight w:val="799"/>
        </w:trPr>
        <w:tc>
          <w:tcPr>
            <w:tcW w:w="709"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7</w:t>
            </w:r>
          </w:p>
        </w:tc>
        <w:tc>
          <w:tcPr>
            <w:tcW w:w="1353"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ADINTEN7</w:t>
            </w:r>
          </w:p>
        </w:tc>
        <w:tc>
          <w:tcPr>
            <w:tcW w:w="7010" w:type="dxa"/>
            <w:shd w:val="clear" w:color="auto" w:fill="F2F2F2"/>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1: Completion of conversions on ADC channel 7 will generate an interrupt</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0: Completion of conversions on ADC channel 7 won’t generate an interrupt</w:t>
            </w:r>
          </w:p>
        </w:tc>
      </w:tr>
      <w:tr w:rsidR="00F26CD9">
        <w:trPr>
          <w:trHeight w:val="799"/>
        </w:trPr>
        <w:tc>
          <w:tcPr>
            <w:tcW w:w="709"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8</w:t>
            </w:r>
          </w:p>
        </w:tc>
        <w:tc>
          <w:tcPr>
            <w:tcW w:w="1353"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ADGINTEN</w:t>
            </w:r>
          </w:p>
        </w:tc>
        <w:tc>
          <w:tcPr>
            <w:tcW w:w="7010" w:type="dxa"/>
            <w:shd w:val="clear" w:color="auto" w:fill="auto"/>
            <w:vAlign w:val="center"/>
          </w:tcPr>
          <w:p w:rsidR="00F26CD9" w:rsidRDefault="00000000">
            <w:pPr>
              <w:pBdr>
                <w:top w:val="nil"/>
                <w:left w:val="nil"/>
                <w:bottom w:val="nil"/>
                <w:right w:val="nil"/>
                <w:between w:val="nil"/>
              </w:pBdr>
              <w:spacing w:before="120" w:after="120"/>
              <w:ind w:left="235" w:hanging="284"/>
              <w:jc w:val="both"/>
              <w:rPr>
                <w:color w:val="000000"/>
                <w:sz w:val="22"/>
                <w:szCs w:val="22"/>
              </w:rPr>
            </w:pPr>
            <w:r>
              <w:rPr>
                <w:color w:val="000000"/>
                <w:sz w:val="22"/>
                <w:szCs w:val="22"/>
              </w:rPr>
              <w:t>0: Only the individual ADC channels enabled by ADINTEN7:0 will generate interrupts.</w:t>
            </w:r>
          </w:p>
          <w:p w:rsidR="00F26CD9" w:rsidRDefault="00000000">
            <w:pPr>
              <w:pBdr>
                <w:top w:val="nil"/>
                <w:left w:val="nil"/>
                <w:bottom w:val="nil"/>
                <w:right w:val="nil"/>
                <w:between w:val="nil"/>
              </w:pBdr>
              <w:spacing w:before="120" w:after="120"/>
              <w:ind w:left="235"/>
              <w:jc w:val="both"/>
              <w:rPr>
                <w:color w:val="000000"/>
                <w:sz w:val="22"/>
                <w:szCs w:val="22"/>
              </w:rPr>
            </w:pPr>
            <w:r>
              <w:rPr>
                <w:color w:val="000000"/>
                <w:sz w:val="22"/>
                <w:szCs w:val="22"/>
              </w:rPr>
              <w:t>Remark: This bit must be set to 0 in burst mode (BURST = 1 in the AD0CR register)</w:t>
            </w:r>
          </w:p>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1:</w:t>
            </w:r>
            <w:r>
              <w:rPr>
                <w:color w:val="000000"/>
              </w:rPr>
              <w:t xml:space="preserve"> </w:t>
            </w:r>
            <w:r>
              <w:rPr>
                <w:color w:val="000000"/>
                <w:sz w:val="22"/>
                <w:szCs w:val="22"/>
              </w:rPr>
              <w:t>Only the global DONE flag in ADDR is enabled to generate an interrupt.</w:t>
            </w:r>
          </w:p>
        </w:tc>
      </w:tr>
      <w:tr w:rsidR="00F26CD9">
        <w:trPr>
          <w:trHeight w:val="799"/>
        </w:trPr>
        <w:tc>
          <w:tcPr>
            <w:tcW w:w="709"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31:9</w:t>
            </w:r>
          </w:p>
        </w:tc>
        <w:tc>
          <w:tcPr>
            <w:tcW w:w="1353"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w:t>
            </w:r>
          </w:p>
        </w:tc>
        <w:tc>
          <w:tcPr>
            <w:tcW w:w="7010" w:type="dxa"/>
            <w:shd w:val="clear" w:color="auto" w:fill="F2F2F2"/>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Reserved</w:t>
            </w:r>
          </w:p>
        </w:tc>
      </w:tr>
    </w:tbl>
    <w:p w:rsidR="00F26CD9" w:rsidRDefault="00F26CD9">
      <w:pPr>
        <w:pBdr>
          <w:top w:val="nil"/>
          <w:left w:val="nil"/>
          <w:bottom w:val="nil"/>
          <w:right w:val="nil"/>
          <w:between w:val="nil"/>
        </w:pBdr>
        <w:spacing w:before="120" w:after="120"/>
        <w:ind w:firstLine="270"/>
        <w:jc w:val="both"/>
        <w:rPr>
          <w:color w:val="000000"/>
        </w:rPr>
      </w:pPr>
    </w:p>
    <w:p w:rsidR="00F26CD9" w:rsidRDefault="00000000">
      <w:pPr>
        <w:numPr>
          <w:ilvl w:val="2"/>
          <w:numId w:val="6"/>
        </w:numPr>
        <w:pBdr>
          <w:top w:val="nil"/>
          <w:left w:val="nil"/>
          <w:bottom w:val="nil"/>
          <w:right w:val="nil"/>
          <w:between w:val="nil"/>
        </w:pBdr>
        <w:spacing w:before="240" w:after="120"/>
      </w:pPr>
      <w:r>
        <w:rPr>
          <w:b/>
          <w:color w:val="000000"/>
        </w:rPr>
        <w:t>ADSTAT register:</w:t>
      </w:r>
    </w:p>
    <w:p w:rsidR="00F26CD9" w:rsidRDefault="00000000">
      <w:pPr>
        <w:pBdr>
          <w:top w:val="nil"/>
          <w:left w:val="nil"/>
          <w:bottom w:val="nil"/>
          <w:right w:val="nil"/>
          <w:between w:val="nil"/>
        </w:pBdr>
        <w:spacing w:before="120" w:after="120"/>
        <w:ind w:firstLine="270"/>
        <w:jc w:val="both"/>
        <w:rPr>
          <w:color w:val="000000"/>
        </w:rPr>
      </w:pPr>
      <w:r>
        <w:rPr>
          <w:color w:val="000000"/>
        </w:rPr>
        <w:t>ADSTAT (A/D Status) register bit description (From Table 536, page 591 in “User Manual”).</w:t>
      </w:r>
    </w:p>
    <w:tbl>
      <w:tblPr>
        <w:tblStyle w:val="af1"/>
        <w:tblW w:w="9072" w:type="dxa"/>
        <w:tblInd w:w="392"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843"/>
        <w:gridCol w:w="1390"/>
        <w:gridCol w:w="6839"/>
      </w:tblGrid>
      <w:tr w:rsidR="00F26CD9">
        <w:trPr>
          <w:trHeight w:val="799"/>
        </w:trPr>
        <w:tc>
          <w:tcPr>
            <w:tcW w:w="843"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Bit</w:t>
            </w:r>
          </w:p>
        </w:tc>
        <w:tc>
          <w:tcPr>
            <w:tcW w:w="1390"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Symbol</w:t>
            </w:r>
          </w:p>
        </w:tc>
        <w:tc>
          <w:tcPr>
            <w:tcW w:w="6839"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Description</w:t>
            </w:r>
          </w:p>
        </w:tc>
      </w:tr>
      <w:tr w:rsidR="00F26CD9">
        <w:trPr>
          <w:trHeight w:val="799"/>
        </w:trPr>
        <w:tc>
          <w:tcPr>
            <w:tcW w:w="843" w:type="dxa"/>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0</w:t>
            </w:r>
          </w:p>
        </w:tc>
        <w:tc>
          <w:tcPr>
            <w:tcW w:w="1390" w:type="dxa"/>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DONE0</w:t>
            </w:r>
          </w:p>
        </w:tc>
        <w:tc>
          <w:tcPr>
            <w:tcW w:w="6839" w:type="dxa"/>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This bit mirrors the DONE status flag from the result register for A/D channel 0.</w:t>
            </w:r>
          </w:p>
        </w:tc>
      </w:tr>
      <w:tr w:rsidR="00F26CD9">
        <w:trPr>
          <w:trHeight w:val="799"/>
        </w:trPr>
        <w:tc>
          <w:tcPr>
            <w:tcW w:w="843"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1</w:t>
            </w:r>
          </w:p>
        </w:tc>
        <w:tc>
          <w:tcPr>
            <w:tcW w:w="1390"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DONE1</w:t>
            </w:r>
          </w:p>
        </w:tc>
        <w:tc>
          <w:tcPr>
            <w:tcW w:w="6839" w:type="dxa"/>
            <w:shd w:val="clear" w:color="auto" w:fill="F2F2F2"/>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This bit mirrors the DONE status flag from the result register for A/D channel 1.</w:t>
            </w:r>
          </w:p>
        </w:tc>
      </w:tr>
      <w:tr w:rsidR="00F26CD9">
        <w:trPr>
          <w:trHeight w:val="799"/>
        </w:trPr>
        <w:tc>
          <w:tcPr>
            <w:tcW w:w="843"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2</w:t>
            </w:r>
          </w:p>
        </w:tc>
        <w:tc>
          <w:tcPr>
            <w:tcW w:w="1390"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DONE2</w:t>
            </w:r>
          </w:p>
        </w:tc>
        <w:tc>
          <w:tcPr>
            <w:tcW w:w="6839" w:type="dxa"/>
            <w:shd w:val="clear" w:color="auto" w:fill="auto"/>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This bit mirrors the DONE status flag from the result register for A/D channel 2.</w:t>
            </w:r>
          </w:p>
        </w:tc>
      </w:tr>
      <w:tr w:rsidR="00F26CD9">
        <w:trPr>
          <w:trHeight w:val="799"/>
        </w:trPr>
        <w:tc>
          <w:tcPr>
            <w:tcW w:w="843"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3</w:t>
            </w:r>
          </w:p>
        </w:tc>
        <w:tc>
          <w:tcPr>
            <w:tcW w:w="1390"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DONE3</w:t>
            </w:r>
          </w:p>
        </w:tc>
        <w:tc>
          <w:tcPr>
            <w:tcW w:w="6839" w:type="dxa"/>
            <w:shd w:val="clear" w:color="auto" w:fill="F2F2F2"/>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This bit mirrors the DONE status flag from the result register for A/D channel 3.</w:t>
            </w:r>
          </w:p>
        </w:tc>
      </w:tr>
      <w:tr w:rsidR="00F26CD9">
        <w:trPr>
          <w:trHeight w:val="799"/>
        </w:trPr>
        <w:tc>
          <w:tcPr>
            <w:tcW w:w="843"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4</w:t>
            </w:r>
          </w:p>
        </w:tc>
        <w:tc>
          <w:tcPr>
            <w:tcW w:w="1390"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DONE4</w:t>
            </w:r>
          </w:p>
        </w:tc>
        <w:tc>
          <w:tcPr>
            <w:tcW w:w="6839" w:type="dxa"/>
            <w:shd w:val="clear" w:color="auto" w:fill="auto"/>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This bit mirrors the DONE status flag from the result register for A/D channel 4.</w:t>
            </w:r>
          </w:p>
        </w:tc>
      </w:tr>
      <w:tr w:rsidR="00F26CD9">
        <w:trPr>
          <w:trHeight w:val="799"/>
        </w:trPr>
        <w:tc>
          <w:tcPr>
            <w:tcW w:w="843"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5</w:t>
            </w:r>
          </w:p>
        </w:tc>
        <w:tc>
          <w:tcPr>
            <w:tcW w:w="1390"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DONE5</w:t>
            </w:r>
          </w:p>
        </w:tc>
        <w:tc>
          <w:tcPr>
            <w:tcW w:w="6839" w:type="dxa"/>
            <w:shd w:val="clear" w:color="auto" w:fill="F2F2F2"/>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This bit mirrors the DONE status flag from the result register for A/D channel 5.</w:t>
            </w:r>
          </w:p>
        </w:tc>
      </w:tr>
      <w:tr w:rsidR="00F26CD9">
        <w:trPr>
          <w:trHeight w:val="799"/>
        </w:trPr>
        <w:tc>
          <w:tcPr>
            <w:tcW w:w="843"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6</w:t>
            </w:r>
          </w:p>
        </w:tc>
        <w:tc>
          <w:tcPr>
            <w:tcW w:w="1390"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DONE6</w:t>
            </w:r>
          </w:p>
        </w:tc>
        <w:tc>
          <w:tcPr>
            <w:tcW w:w="6839" w:type="dxa"/>
            <w:shd w:val="clear" w:color="auto" w:fill="auto"/>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This bit mirrors the DONE status flag from the result register for A/D channel 6.</w:t>
            </w:r>
          </w:p>
        </w:tc>
      </w:tr>
      <w:tr w:rsidR="00F26CD9">
        <w:trPr>
          <w:trHeight w:val="799"/>
        </w:trPr>
        <w:tc>
          <w:tcPr>
            <w:tcW w:w="843"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7</w:t>
            </w:r>
          </w:p>
        </w:tc>
        <w:tc>
          <w:tcPr>
            <w:tcW w:w="1390"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DONE7</w:t>
            </w:r>
          </w:p>
        </w:tc>
        <w:tc>
          <w:tcPr>
            <w:tcW w:w="6839" w:type="dxa"/>
            <w:shd w:val="clear" w:color="auto" w:fill="F2F2F2"/>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This bit mirrors the DONE status flag from the result register for A/D channel 7.</w:t>
            </w:r>
          </w:p>
        </w:tc>
      </w:tr>
      <w:tr w:rsidR="00F26CD9">
        <w:trPr>
          <w:trHeight w:val="799"/>
        </w:trPr>
        <w:tc>
          <w:tcPr>
            <w:tcW w:w="843"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lastRenderedPageBreak/>
              <w:t>8</w:t>
            </w:r>
          </w:p>
        </w:tc>
        <w:tc>
          <w:tcPr>
            <w:tcW w:w="1390"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OVERRUN0</w:t>
            </w:r>
          </w:p>
        </w:tc>
        <w:tc>
          <w:tcPr>
            <w:tcW w:w="6839" w:type="dxa"/>
            <w:shd w:val="clear" w:color="auto" w:fill="auto"/>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This bit mirrors the OVERRRUN status flag from the result register for A/D channel 0.</w:t>
            </w:r>
          </w:p>
        </w:tc>
      </w:tr>
      <w:tr w:rsidR="00F26CD9">
        <w:trPr>
          <w:trHeight w:val="799"/>
        </w:trPr>
        <w:tc>
          <w:tcPr>
            <w:tcW w:w="843"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9</w:t>
            </w:r>
          </w:p>
        </w:tc>
        <w:tc>
          <w:tcPr>
            <w:tcW w:w="1390"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OVERRUN1</w:t>
            </w:r>
          </w:p>
        </w:tc>
        <w:tc>
          <w:tcPr>
            <w:tcW w:w="6839" w:type="dxa"/>
            <w:shd w:val="clear" w:color="auto" w:fill="F2F2F2"/>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This bit mirrors the OVERRRUN status flag from the result register for A/D channel 1.</w:t>
            </w:r>
          </w:p>
        </w:tc>
      </w:tr>
      <w:tr w:rsidR="00F26CD9">
        <w:trPr>
          <w:trHeight w:val="799"/>
        </w:trPr>
        <w:tc>
          <w:tcPr>
            <w:tcW w:w="843"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10</w:t>
            </w:r>
          </w:p>
        </w:tc>
        <w:tc>
          <w:tcPr>
            <w:tcW w:w="1390"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OVERRUN2</w:t>
            </w:r>
          </w:p>
        </w:tc>
        <w:tc>
          <w:tcPr>
            <w:tcW w:w="6839" w:type="dxa"/>
            <w:shd w:val="clear" w:color="auto" w:fill="auto"/>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This bit mirrors the OVERRRUN status flag from the result register for A/D channel 2.</w:t>
            </w:r>
          </w:p>
        </w:tc>
      </w:tr>
      <w:tr w:rsidR="00F26CD9">
        <w:trPr>
          <w:trHeight w:val="799"/>
        </w:trPr>
        <w:tc>
          <w:tcPr>
            <w:tcW w:w="843"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11</w:t>
            </w:r>
          </w:p>
        </w:tc>
        <w:tc>
          <w:tcPr>
            <w:tcW w:w="1390"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OVERRUN3</w:t>
            </w:r>
          </w:p>
        </w:tc>
        <w:tc>
          <w:tcPr>
            <w:tcW w:w="6839" w:type="dxa"/>
            <w:shd w:val="clear" w:color="auto" w:fill="F2F2F2"/>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This bit mirrors the OVERRRUN status flag from the result register for A/D channel 3.</w:t>
            </w:r>
          </w:p>
        </w:tc>
      </w:tr>
      <w:tr w:rsidR="00F26CD9">
        <w:trPr>
          <w:trHeight w:val="799"/>
        </w:trPr>
        <w:tc>
          <w:tcPr>
            <w:tcW w:w="843"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12</w:t>
            </w:r>
          </w:p>
        </w:tc>
        <w:tc>
          <w:tcPr>
            <w:tcW w:w="1390"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OVERRUN4</w:t>
            </w:r>
          </w:p>
        </w:tc>
        <w:tc>
          <w:tcPr>
            <w:tcW w:w="6839" w:type="dxa"/>
            <w:shd w:val="clear" w:color="auto" w:fill="auto"/>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This bit mirrors the OVERRRUN status flag from the result register for A/D channel 4.</w:t>
            </w:r>
          </w:p>
        </w:tc>
      </w:tr>
      <w:tr w:rsidR="00F26CD9">
        <w:trPr>
          <w:trHeight w:val="799"/>
        </w:trPr>
        <w:tc>
          <w:tcPr>
            <w:tcW w:w="843"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13</w:t>
            </w:r>
          </w:p>
        </w:tc>
        <w:tc>
          <w:tcPr>
            <w:tcW w:w="1390"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OVERRUN5</w:t>
            </w:r>
          </w:p>
        </w:tc>
        <w:tc>
          <w:tcPr>
            <w:tcW w:w="6839" w:type="dxa"/>
            <w:shd w:val="clear" w:color="auto" w:fill="F2F2F2"/>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This bit mirrors the OVERRRUN status flag from the result register for A/D channel 5.</w:t>
            </w:r>
          </w:p>
        </w:tc>
      </w:tr>
      <w:tr w:rsidR="00F26CD9">
        <w:trPr>
          <w:trHeight w:val="799"/>
        </w:trPr>
        <w:tc>
          <w:tcPr>
            <w:tcW w:w="843"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14</w:t>
            </w:r>
          </w:p>
        </w:tc>
        <w:tc>
          <w:tcPr>
            <w:tcW w:w="1390"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OVERRUN6</w:t>
            </w:r>
          </w:p>
        </w:tc>
        <w:tc>
          <w:tcPr>
            <w:tcW w:w="6839" w:type="dxa"/>
            <w:shd w:val="clear" w:color="auto" w:fill="auto"/>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This bit mirrors the OVERRRUN status flag from the result register for A/D channel 6.</w:t>
            </w:r>
          </w:p>
        </w:tc>
      </w:tr>
      <w:tr w:rsidR="00F26CD9">
        <w:trPr>
          <w:trHeight w:val="799"/>
        </w:trPr>
        <w:tc>
          <w:tcPr>
            <w:tcW w:w="843"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15</w:t>
            </w:r>
          </w:p>
        </w:tc>
        <w:tc>
          <w:tcPr>
            <w:tcW w:w="1390"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OVERRUN7</w:t>
            </w:r>
          </w:p>
        </w:tc>
        <w:tc>
          <w:tcPr>
            <w:tcW w:w="6839" w:type="dxa"/>
            <w:shd w:val="clear" w:color="auto" w:fill="F2F2F2"/>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This bit mirrors the OVERRRUN status flag from the result register for A/D channel 7.</w:t>
            </w:r>
          </w:p>
        </w:tc>
      </w:tr>
      <w:tr w:rsidR="00F26CD9">
        <w:trPr>
          <w:trHeight w:val="799"/>
        </w:trPr>
        <w:tc>
          <w:tcPr>
            <w:tcW w:w="843"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16</w:t>
            </w:r>
          </w:p>
        </w:tc>
        <w:tc>
          <w:tcPr>
            <w:tcW w:w="1390"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ADINT</w:t>
            </w:r>
          </w:p>
        </w:tc>
        <w:tc>
          <w:tcPr>
            <w:tcW w:w="6839" w:type="dxa"/>
            <w:shd w:val="clear" w:color="auto" w:fill="auto"/>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This bit is the A/D interrupt flag. It is one when any of the individual A/D channel Done flags is asserted and enabled to contribute to the A/D interrupt via the ADINTEN register.</w:t>
            </w:r>
          </w:p>
        </w:tc>
      </w:tr>
      <w:tr w:rsidR="00F26CD9">
        <w:trPr>
          <w:trHeight w:val="799"/>
        </w:trPr>
        <w:tc>
          <w:tcPr>
            <w:tcW w:w="843"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31:17</w:t>
            </w:r>
          </w:p>
        </w:tc>
        <w:tc>
          <w:tcPr>
            <w:tcW w:w="1390"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w:t>
            </w:r>
          </w:p>
        </w:tc>
        <w:tc>
          <w:tcPr>
            <w:tcW w:w="6839" w:type="dxa"/>
            <w:shd w:val="clear" w:color="auto" w:fill="F2F2F2"/>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Reserved</w:t>
            </w:r>
          </w:p>
        </w:tc>
      </w:tr>
    </w:tbl>
    <w:p w:rsidR="00F26CD9" w:rsidRDefault="00F26CD9">
      <w:pPr>
        <w:pBdr>
          <w:top w:val="nil"/>
          <w:left w:val="nil"/>
          <w:bottom w:val="nil"/>
          <w:right w:val="nil"/>
          <w:between w:val="nil"/>
        </w:pBdr>
        <w:spacing w:before="120" w:after="120"/>
        <w:ind w:firstLine="270"/>
        <w:jc w:val="both"/>
        <w:rPr>
          <w:color w:val="000000"/>
        </w:rPr>
      </w:pPr>
    </w:p>
    <w:p w:rsidR="00F26CD9" w:rsidRDefault="00000000">
      <w:pPr>
        <w:numPr>
          <w:ilvl w:val="2"/>
          <w:numId w:val="6"/>
        </w:numPr>
        <w:pBdr>
          <w:top w:val="nil"/>
          <w:left w:val="nil"/>
          <w:bottom w:val="nil"/>
          <w:right w:val="nil"/>
          <w:between w:val="nil"/>
        </w:pBdr>
        <w:spacing w:before="240" w:after="120"/>
      </w:pPr>
      <w:r>
        <w:rPr>
          <w:b/>
          <w:color w:val="000000"/>
        </w:rPr>
        <w:t>ADGDR register:</w:t>
      </w:r>
    </w:p>
    <w:p w:rsidR="00F26CD9" w:rsidRDefault="00000000">
      <w:pPr>
        <w:pBdr>
          <w:top w:val="nil"/>
          <w:left w:val="nil"/>
          <w:bottom w:val="nil"/>
          <w:right w:val="nil"/>
          <w:between w:val="nil"/>
        </w:pBdr>
        <w:spacing w:before="120" w:after="120"/>
        <w:ind w:firstLine="270"/>
        <w:jc w:val="both"/>
        <w:rPr>
          <w:color w:val="000000"/>
        </w:rPr>
      </w:pPr>
      <w:r>
        <w:rPr>
          <w:color w:val="000000"/>
        </w:rPr>
        <w:t>ADGDR (A/D Global Data) register bit description (From Table 533, page 589 in “User Manual”).</w:t>
      </w:r>
    </w:p>
    <w:tbl>
      <w:tblPr>
        <w:tblStyle w:val="af2"/>
        <w:tblW w:w="9072" w:type="dxa"/>
        <w:tblInd w:w="392"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846"/>
        <w:gridCol w:w="1280"/>
        <w:gridCol w:w="6946"/>
      </w:tblGrid>
      <w:tr w:rsidR="00F26CD9">
        <w:trPr>
          <w:trHeight w:val="799"/>
        </w:trPr>
        <w:tc>
          <w:tcPr>
            <w:tcW w:w="846"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Bit</w:t>
            </w:r>
          </w:p>
        </w:tc>
        <w:tc>
          <w:tcPr>
            <w:tcW w:w="1280"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Symbol</w:t>
            </w:r>
          </w:p>
        </w:tc>
        <w:tc>
          <w:tcPr>
            <w:tcW w:w="6946"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Description</w:t>
            </w:r>
          </w:p>
        </w:tc>
      </w:tr>
      <w:tr w:rsidR="00F26CD9">
        <w:trPr>
          <w:trHeight w:val="799"/>
        </w:trPr>
        <w:tc>
          <w:tcPr>
            <w:tcW w:w="846" w:type="dxa"/>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3:0</w:t>
            </w:r>
          </w:p>
        </w:tc>
        <w:tc>
          <w:tcPr>
            <w:tcW w:w="1280" w:type="dxa"/>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w:t>
            </w:r>
          </w:p>
        </w:tc>
        <w:tc>
          <w:tcPr>
            <w:tcW w:w="6946" w:type="dxa"/>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Reserved</w:t>
            </w:r>
          </w:p>
        </w:tc>
      </w:tr>
      <w:tr w:rsidR="00F26CD9">
        <w:trPr>
          <w:trHeight w:val="799"/>
        </w:trPr>
        <w:tc>
          <w:tcPr>
            <w:tcW w:w="846"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15:4</w:t>
            </w:r>
          </w:p>
        </w:tc>
        <w:tc>
          <w:tcPr>
            <w:tcW w:w="1280"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RESULT</w:t>
            </w:r>
          </w:p>
        </w:tc>
        <w:tc>
          <w:tcPr>
            <w:tcW w:w="6946" w:type="dxa"/>
            <w:shd w:val="clear" w:color="auto" w:fill="F2F2F2"/>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When DONE is 1, this field contains a binary fraction representing the voltage on the AD0[n] pin selected by the SEL field, as it falls within the range of VREFP to V</w:t>
            </w:r>
            <w:r>
              <w:rPr>
                <w:color w:val="000000"/>
                <w:sz w:val="22"/>
                <w:szCs w:val="22"/>
                <w:vertAlign w:val="subscript"/>
              </w:rPr>
              <w:t>REFN</w:t>
            </w:r>
            <w:r>
              <w:rPr>
                <w:color w:val="000000"/>
                <w:sz w:val="22"/>
                <w:szCs w:val="22"/>
              </w:rPr>
              <w:t>. Zero in the field indicates that the voltage on the input pin was less than, equal to, or close to that on V</w:t>
            </w:r>
            <w:r>
              <w:rPr>
                <w:color w:val="000000"/>
                <w:sz w:val="22"/>
                <w:szCs w:val="22"/>
                <w:vertAlign w:val="subscript"/>
              </w:rPr>
              <w:t>REFN</w:t>
            </w:r>
            <w:r>
              <w:rPr>
                <w:color w:val="000000"/>
                <w:sz w:val="22"/>
                <w:szCs w:val="22"/>
              </w:rPr>
              <w:t>, while 0xFFF indicates that the voltage on the input was close to, equal to, or greater than that on V</w:t>
            </w:r>
            <w:r>
              <w:rPr>
                <w:color w:val="000000"/>
                <w:sz w:val="22"/>
                <w:szCs w:val="22"/>
                <w:vertAlign w:val="subscript"/>
              </w:rPr>
              <w:t>REFP</w:t>
            </w:r>
            <w:r>
              <w:rPr>
                <w:color w:val="000000"/>
                <w:sz w:val="22"/>
                <w:szCs w:val="22"/>
              </w:rPr>
              <w:t>.</w:t>
            </w:r>
          </w:p>
        </w:tc>
      </w:tr>
      <w:tr w:rsidR="00F26CD9">
        <w:trPr>
          <w:trHeight w:val="799"/>
        </w:trPr>
        <w:tc>
          <w:tcPr>
            <w:tcW w:w="846"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23:16</w:t>
            </w:r>
          </w:p>
        </w:tc>
        <w:tc>
          <w:tcPr>
            <w:tcW w:w="1280"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w:t>
            </w:r>
          </w:p>
        </w:tc>
        <w:tc>
          <w:tcPr>
            <w:tcW w:w="6946" w:type="dxa"/>
            <w:shd w:val="clear" w:color="auto" w:fill="auto"/>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Reserved</w:t>
            </w:r>
          </w:p>
        </w:tc>
      </w:tr>
      <w:tr w:rsidR="00F26CD9">
        <w:trPr>
          <w:trHeight w:val="799"/>
        </w:trPr>
        <w:tc>
          <w:tcPr>
            <w:tcW w:w="846"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lastRenderedPageBreak/>
              <w:t>26:24</w:t>
            </w:r>
          </w:p>
        </w:tc>
        <w:tc>
          <w:tcPr>
            <w:tcW w:w="1280"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CHN</w:t>
            </w:r>
          </w:p>
        </w:tc>
        <w:tc>
          <w:tcPr>
            <w:tcW w:w="6946" w:type="dxa"/>
            <w:shd w:val="clear" w:color="auto" w:fill="F2F2F2"/>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These bits contain the channel from which the RESULT bits were converted (e.g. 000 identifies channel 0, 001 channel 1...).</w:t>
            </w:r>
          </w:p>
        </w:tc>
      </w:tr>
      <w:tr w:rsidR="00F26CD9">
        <w:trPr>
          <w:trHeight w:val="799"/>
        </w:trPr>
        <w:tc>
          <w:tcPr>
            <w:tcW w:w="846"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29:27</w:t>
            </w:r>
          </w:p>
        </w:tc>
        <w:tc>
          <w:tcPr>
            <w:tcW w:w="1280"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w:t>
            </w:r>
          </w:p>
        </w:tc>
        <w:tc>
          <w:tcPr>
            <w:tcW w:w="6946" w:type="dxa"/>
            <w:shd w:val="clear" w:color="auto" w:fill="auto"/>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Reserved</w:t>
            </w:r>
          </w:p>
        </w:tc>
      </w:tr>
      <w:tr w:rsidR="00F26CD9">
        <w:trPr>
          <w:trHeight w:val="799"/>
        </w:trPr>
        <w:tc>
          <w:tcPr>
            <w:tcW w:w="846"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30</w:t>
            </w:r>
          </w:p>
        </w:tc>
        <w:tc>
          <w:tcPr>
            <w:tcW w:w="1280"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OVERRUN</w:t>
            </w:r>
          </w:p>
        </w:tc>
        <w:tc>
          <w:tcPr>
            <w:tcW w:w="6946" w:type="dxa"/>
            <w:shd w:val="clear" w:color="auto" w:fill="F2F2F2"/>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This bit is 1 in burst mode if the results of one or more conversions was (were) lost and overwritten before the conversion that produced the result in the RESULT bits. This bit is cleared by reading this register.</w:t>
            </w:r>
          </w:p>
        </w:tc>
      </w:tr>
      <w:tr w:rsidR="00F26CD9">
        <w:trPr>
          <w:trHeight w:val="799"/>
        </w:trPr>
        <w:tc>
          <w:tcPr>
            <w:tcW w:w="846"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31</w:t>
            </w:r>
          </w:p>
        </w:tc>
        <w:tc>
          <w:tcPr>
            <w:tcW w:w="1280"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DONE</w:t>
            </w:r>
          </w:p>
        </w:tc>
        <w:tc>
          <w:tcPr>
            <w:tcW w:w="6946" w:type="dxa"/>
            <w:shd w:val="clear" w:color="auto" w:fill="auto"/>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This bit is set to 1 when an A/D conversion completes. It is cleared when this register is read and when the ADCR is written. If the ADCR is written while a conversion is still in progress, this bit is set and a new conversion is started.</w:t>
            </w:r>
          </w:p>
        </w:tc>
      </w:tr>
    </w:tbl>
    <w:p w:rsidR="00F26CD9" w:rsidRDefault="00F26CD9">
      <w:pPr>
        <w:pBdr>
          <w:top w:val="nil"/>
          <w:left w:val="nil"/>
          <w:bottom w:val="nil"/>
          <w:right w:val="nil"/>
          <w:between w:val="nil"/>
        </w:pBdr>
        <w:spacing w:before="120" w:after="120"/>
        <w:ind w:firstLine="270"/>
        <w:jc w:val="both"/>
        <w:rPr>
          <w:color w:val="000000"/>
        </w:rPr>
      </w:pPr>
    </w:p>
    <w:p w:rsidR="00F26CD9" w:rsidRDefault="00000000">
      <w:pPr>
        <w:numPr>
          <w:ilvl w:val="2"/>
          <w:numId w:val="6"/>
        </w:numPr>
        <w:pBdr>
          <w:top w:val="nil"/>
          <w:left w:val="nil"/>
          <w:bottom w:val="nil"/>
          <w:right w:val="nil"/>
          <w:between w:val="nil"/>
        </w:pBdr>
        <w:spacing w:before="240" w:after="120"/>
      </w:pPr>
      <w:r>
        <w:rPr>
          <w:b/>
          <w:color w:val="000000"/>
        </w:rPr>
        <w:t>ADDR0 to ADDR7 registers:</w:t>
      </w:r>
    </w:p>
    <w:p w:rsidR="00F26CD9" w:rsidRDefault="00000000">
      <w:pPr>
        <w:pBdr>
          <w:top w:val="nil"/>
          <w:left w:val="nil"/>
          <w:bottom w:val="nil"/>
          <w:right w:val="nil"/>
          <w:between w:val="nil"/>
        </w:pBdr>
        <w:spacing w:before="120" w:after="120"/>
        <w:ind w:firstLine="270"/>
        <w:jc w:val="both"/>
        <w:rPr>
          <w:color w:val="000000"/>
        </w:rPr>
      </w:pPr>
      <w:r>
        <w:rPr>
          <w:color w:val="000000"/>
        </w:rPr>
        <w:t>ADDR0 to ADDR7 (A/D Data) register bit description (From Table 535, page 590 in “User Manual”).</w:t>
      </w:r>
    </w:p>
    <w:tbl>
      <w:tblPr>
        <w:tblStyle w:val="af3"/>
        <w:tblW w:w="9072" w:type="dxa"/>
        <w:tblInd w:w="392"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846"/>
        <w:gridCol w:w="1280"/>
        <w:gridCol w:w="6946"/>
      </w:tblGrid>
      <w:tr w:rsidR="00F26CD9">
        <w:trPr>
          <w:trHeight w:val="799"/>
        </w:trPr>
        <w:tc>
          <w:tcPr>
            <w:tcW w:w="846"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Bit</w:t>
            </w:r>
          </w:p>
        </w:tc>
        <w:tc>
          <w:tcPr>
            <w:tcW w:w="1280"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Symbol</w:t>
            </w:r>
          </w:p>
        </w:tc>
        <w:tc>
          <w:tcPr>
            <w:tcW w:w="6946" w:type="dxa"/>
            <w:shd w:val="clear" w:color="auto" w:fill="F2F2F2"/>
            <w:vAlign w:val="center"/>
          </w:tcPr>
          <w:p w:rsidR="00F26CD9" w:rsidRDefault="00000000">
            <w:pPr>
              <w:pBdr>
                <w:top w:val="nil"/>
                <w:left w:val="nil"/>
                <w:bottom w:val="nil"/>
                <w:right w:val="nil"/>
                <w:between w:val="nil"/>
              </w:pBdr>
              <w:spacing w:before="120" w:after="120"/>
              <w:jc w:val="center"/>
              <w:rPr>
                <w:b/>
                <w:color w:val="000000"/>
                <w:sz w:val="22"/>
                <w:szCs w:val="22"/>
              </w:rPr>
            </w:pPr>
            <w:r>
              <w:rPr>
                <w:b/>
                <w:color w:val="000000"/>
                <w:sz w:val="22"/>
                <w:szCs w:val="22"/>
              </w:rPr>
              <w:t>Description</w:t>
            </w:r>
          </w:p>
        </w:tc>
      </w:tr>
      <w:tr w:rsidR="00F26CD9">
        <w:trPr>
          <w:trHeight w:val="799"/>
        </w:trPr>
        <w:tc>
          <w:tcPr>
            <w:tcW w:w="846" w:type="dxa"/>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3:0</w:t>
            </w:r>
          </w:p>
        </w:tc>
        <w:tc>
          <w:tcPr>
            <w:tcW w:w="1280" w:type="dxa"/>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w:t>
            </w:r>
          </w:p>
        </w:tc>
        <w:tc>
          <w:tcPr>
            <w:tcW w:w="6946" w:type="dxa"/>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Reserved</w:t>
            </w:r>
          </w:p>
        </w:tc>
      </w:tr>
      <w:tr w:rsidR="00F26CD9">
        <w:trPr>
          <w:trHeight w:val="799"/>
        </w:trPr>
        <w:tc>
          <w:tcPr>
            <w:tcW w:w="846"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15:4</w:t>
            </w:r>
          </w:p>
        </w:tc>
        <w:tc>
          <w:tcPr>
            <w:tcW w:w="1280"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RESULT</w:t>
            </w:r>
          </w:p>
        </w:tc>
        <w:tc>
          <w:tcPr>
            <w:tcW w:w="6946" w:type="dxa"/>
            <w:shd w:val="clear" w:color="auto" w:fill="F2F2F2"/>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When DONE is 1, this field contains a binary fraction representing the voltage on the AD0[n] pin, as it falls within the range of V</w:t>
            </w:r>
            <w:r>
              <w:rPr>
                <w:color w:val="000000"/>
                <w:sz w:val="22"/>
                <w:szCs w:val="22"/>
                <w:vertAlign w:val="subscript"/>
              </w:rPr>
              <w:t>REFP</w:t>
            </w:r>
            <w:r>
              <w:rPr>
                <w:color w:val="000000"/>
                <w:sz w:val="22"/>
                <w:szCs w:val="22"/>
              </w:rPr>
              <w:t xml:space="preserve"> to V</w:t>
            </w:r>
            <w:r>
              <w:rPr>
                <w:color w:val="000000"/>
                <w:sz w:val="22"/>
                <w:szCs w:val="22"/>
                <w:vertAlign w:val="subscript"/>
              </w:rPr>
              <w:t>REFN</w:t>
            </w:r>
            <w:r>
              <w:rPr>
                <w:color w:val="000000"/>
                <w:sz w:val="22"/>
                <w:szCs w:val="22"/>
              </w:rPr>
              <w:t>. Zero in the field indicates that the voltage on the input pin was less than, equal to, or close to that on V</w:t>
            </w:r>
            <w:r>
              <w:rPr>
                <w:color w:val="000000"/>
                <w:vertAlign w:val="subscript"/>
              </w:rPr>
              <w:t>REFN</w:t>
            </w:r>
            <w:r>
              <w:rPr>
                <w:color w:val="000000"/>
                <w:sz w:val="22"/>
                <w:szCs w:val="22"/>
              </w:rPr>
              <w:t>, while 0xFFF indicates that the voltage on the input was close to, equal to, or greater than that on V</w:t>
            </w:r>
            <w:r>
              <w:rPr>
                <w:color w:val="000000"/>
                <w:sz w:val="22"/>
                <w:szCs w:val="22"/>
                <w:vertAlign w:val="subscript"/>
              </w:rPr>
              <w:t>REFP.</w:t>
            </w:r>
          </w:p>
        </w:tc>
      </w:tr>
      <w:tr w:rsidR="00F26CD9">
        <w:trPr>
          <w:trHeight w:val="799"/>
        </w:trPr>
        <w:tc>
          <w:tcPr>
            <w:tcW w:w="846"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29:16</w:t>
            </w:r>
          </w:p>
        </w:tc>
        <w:tc>
          <w:tcPr>
            <w:tcW w:w="1280"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w:t>
            </w:r>
          </w:p>
        </w:tc>
        <w:tc>
          <w:tcPr>
            <w:tcW w:w="6946" w:type="dxa"/>
            <w:shd w:val="clear" w:color="auto" w:fill="auto"/>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Reserved</w:t>
            </w:r>
          </w:p>
        </w:tc>
      </w:tr>
      <w:tr w:rsidR="00F26CD9">
        <w:trPr>
          <w:trHeight w:val="799"/>
        </w:trPr>
        <w:tc>
          <w:tcPr>
            <w:tcW w:w="846"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30</w:t>
            </w:r>
          </w:p>
        </w:tc>
        <w:tc>
          <w:tcPr>
            <w:tcW w:w="1280" w:type="dxa"/>
            <w:shd w:val="clear" w:color="auto" w:fill="F2F2F2"/>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OVERRUN</w:t>
            </w:r>
          </w:p>
        </w:tc>
        <w:tc>
          <w:tcPr>
            <w:tcW w:w="6946" w:type="dxa"/>
            <w:shd w:val="clear" w:color="auto" w:fill="F2F2F2"/>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This bit is 1 in burst mode if the results of one or more conversions was (were) lost and overwritten before the conversion that produced the result in the RESULT bits. This bit is cleared by reading this register.</w:t>
            </w:r>
          </w:p>
        </w:tc>
      </w:tr>
      <w:tr w:rsidR="00F26CD9">
        <w:trPr>
          <w:trHeight w:val="799"/>
        </w:trPr>
        <w:tc>
          <w:tcPr>
            <w:tcW w:w="846"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31</w:t>
            </w:r>
          </w:p>
        </w:tc>
        <w:tc>
          <w:tcPr>
            <w:tcW w:w="1280" w:type="dxa"/>
            <w:shd w:val="clear" w:color="auto" w:fill="auto"/>
            <w:vAlign w:val="center"/>
          </w:tcPr>
          <w:p w:rsidR="00F26CD9" w:rsidRDefault="00000000">
            <w:pPr>
              <w:pBdr>
                <w:top w:val="nil"/>
                <w:left w:val="nil"/>
                <w:bottom w:val="nil"/>
                <w:right w:val="nil"/>
                <w:between w:val="nil"/>
              </w:pBdr>
              <w:spacing w:before="120" w:after="120"/>
              <w:rPr>
                <w:color w:val="000000"/>
                <w:sz w:val="22"/>
                <w:szCs w:val="22"/>
              </w:rPr>
            </w:pPr>
            <w:r>
              <w:rPr>
                <w:color w:val="000000"/>
                <w:sz w:val="22"/>
                <w:szCs w:val="22"/>
              </w:rPr>
              <w:t>DONE</w:t>
            </w:r>
          </w:p>
        </w:tc>
        <w:tc>
          <w:tcPr>
            <w:tcW w:w="6946" w:type="dxa"/>
            <w:shd w:val="clear" w:color="auto" w:fill="auto"/>
            <w:vAlign w:val="center"/>
          </w:tcPr>
          <w:p w:rsidR="00F26CD9" w:rsidRDefault="00000000">
            <w:pPr>
              <w:pBdr>
                <w:top w:val="nil"/>
                <w:left w:val="nil"/>
                <w:bottom w:val="nil"/>
                <w:right w:val="nil"/>
                <w:between w:val="nil"/>
              </w:pBdr>
              <w:spacing w:before="120" w:after="120"/>
              <w:jc w:val="both"/>
              <w:rPr>
                <w:color w:val="000000"/>
                <w:sz w:val="22"/>
                <w:szCs w:val="22"/>
              </w:rPr>
            </w:pPr>
            <w:r>
              <w:rPr>
                <w:color w:val="000000"/>
                <w:sz w:val="22"/>
                <w:szCs w:val="22"/>
              </w:rPr>
              <w:t>This bit is set to 1 when an A/D conversion completes. It is cleared when this register is read.</w:t>
            </w:r>
          </w:p>
        </w:tc>
      </w:tr>
    </w:tbl>
    <w:p w:rsidR="00F26CD9" w:rsidRDefault="00F26CD9">
      <w:pPr>
        <w:pBdr>
          <w:top w:val="nil"/>
          <w:left w:val="nil"/>
          <w:bottom w:val="nil"/>
          <w:right w:val="nil"/>
          <w:between w:val="nil"/>
        </w:pBdr>
        <w:spacing w:before="120" w:after="120"/>
        <w:ind w:firstLine="270"/>
        <w:jc w:val="both"/>
        <w:rPr>
          <w:color w:val="000000"/>
        </w:rPr>
      </w:pPr>
    </w:p>
    <w:p w:rsidR="00F26CD9" w:rsidRDefault="00000000">
      <w:pPr>
        <w:pStyle w:val="Heading3"/>
        <w:tabs>
          <w:tab w:val="left" w:pos="5320"/>
        </w:tabs>
        <w:spacing w:before="65"/>
        <w:ind w:right="107"/>
        <w:jc w:val="both"/>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III. LAB PROCERUCE</w:t>
      </w:r>
    </w:p>
    <w:p w:rsidR="00F26CD9" w:rsidRDefault="00000000">
      <w:pPr>
        <w:pBdr>
          <w:top w:val="nil"/>
          <w:left w:val="nil"/>
          <w:bottom w:val="nil"/>
          <w:right w:val="nil"/>
          <w:between w:val="nil"/>
        </w:pBdr>
        <w:spacing w:before="120" w:after="120"/>
        <w:ind w:left="360" w:hanging="360"/>
        <w:rPr>
          <w:b/>
          <w:color w:val="000000"/>
          <w:sz w:val="32"/>
          <w:szCs w:val="32"/>
        </w:rPr>
      </w:pPr>
      <w:r>
        <w:rPr>
          <w:b/>
          <w:color w:val="000000"/>
          <w:sz w:val="32"/>
          <w:szCs w:val="32"/>
        </w:rPr>
        <w:t>III.1 Task 1</w:t>
      </w:r>
    </w:p>
    <w:p w:rsidR="00F26CD9" w:rsidRDefault="00000000">
      <w:pPr>
        <w:numPr>
          <w:ilvl w:val="0"/>
          <w:numId w:val="7"/>
        </w:numPr>
        <w:pBdr>
          <w:top w:val="nil"/>
          <w:left w:val="nil"/>
          <w:bottom w:val="nil"/>
          <w:right w:val="nil"/>
          <w:between w:val="nil"/>
        </w:pBdr>
        <w:spacing w:before="120" w:after="120"/>
        <w:ind w:left="567" w:hanging="297"/>
        <w:jc w:val="both"/>
      </w:pPr>
      <w:r>
        <w:rPr>
          <w:color w:val="000000"/>
        </w:rPr>
        <w:t>Requirement:</w:t>
      </w:r>
    </w:p>
    <w:p w:rsidR="00F26CD9" w:rsidRDefault="00000000">
      <w:pPr>
        <w:pBdr>
          <w:top w:val="nil"/>
          <w:left w:val="nil"/>
          <w:bottom w:val="nil"/>
          <w:right w:val="nil"/>
          <w:between w:val="nil"/>
        </w:pBdr>
        <w:spacing w:before="120" w:after="120"/>
        <w:ind w:left="553"/>
        <w:jc w:val="both"/>
        <w:rPr>
          <w:i/>
          <w:color w:val="000000"/>
        </w:rPr>
      </w:pPr>
      <w:r>
        <w:rPr>
          <w:color w:val="000000"/>
        </w:rPr>
        <w:t xml:space="preserve">Create “ADC.c” and “ADC.h” files that configure ADC module. </w:t>
      </w:r>
      <w:r>
        <w:rPr>
          <w:i/>
          <w:color w:val="000000"/>
        </w:rPr>
        <w:t>(On the evaluation board, the ADC function connecting to the Rotary Knob is AD0.2 function).</w:t>
      </w:r>
    </w:p>
    <w:p w:rsidR="00F26CD9" w:rsidRDefault="00000000">
      <w:pPr>
        <w:numPr>
          <w:ilvl w:val="0"/>
          <w:numId w:val="5"/>
        </w:numPr>
        <w:pBdr>
          <w:top w:val="nil"/>
          <w:left w:val="nil"/>
          <w:bottom w:val="nil"/>
          <w:right w:val="nil"/>
          <w:between w:val="nil"/>
        </w:pBdr>
        <w:spacing w:before="120" w:after="120"/>
        <w:jc w:val="both"/>
      </w:pPr>
      <w:r>
        <w:rPr>
          <w:color w:val="000000"/>
        </w:rPr>
        <w:t>Have an initialization function: “</w:t>
      </w:r>
      <w:r>
        <w:rPr>
          <w:rFonts w:ascii="Courier New" w:eastAsia="Courier New" w:hAnsi="Courier New" w:cs="Courier New"/>
          <w:color w:val="000000"/>
          <w:sz w:val="20"/>
          <w:szCs w:val="20"/>
        </w:rPr>
        <w:t>ADC_Initialize()</w:t>
      </w:r>
      <w:r>
        <w:rPr>
          <w:color w:val="000000"/>
        </w:rPr>
        <w:t>”</w:t>
      </w:r>
    </w:p>
    <w:p w:rsidR="00F26CD9" w:rsidRDefault="00000000">
      <w:pPr>
        <w:numPr>
          <w:ilvl w:val="0"/>
          <w:numId w:val="5"/>
        </w:numPr>
        <w:pBdr>
          <w:top w:val="nil"/>
          <w:left w:val="nil"/>
          <w:bottom w:val="nil"/>
          <w:right w:val="nil"/>
          <w:between w:val="nil"/>
        </w:pBdr>
        <w:spacing w:before="120" w:after="120"/>
        <w:jc w:val="both"/>
      </w:pPr>
      <w:r>
        <w:rPr>
          <w:color w:val="000000"/>
        </w:rPr>
        <w:lastRenderedPageBreak/>
        <w:t>A function to start A/D conversion: “</w:t>
      </w:r>
      <w:r>
        <w:rPr>
          <w:rFonts w:ascii="Courier New" w:eastAsia="Courier New" w:hAnsi="Courier New" w:cs="Courier New"/>
          <w:color w:val="000000"/>
          <w:sz w:val="20"/>
          <w:szCs w:val="20"/>
        </w:rPr>
        <w:t>ADC_StartConversion()</w:t>
      </w:r>
      <w:r>
        <w:rPr>
          <w:color w:val="000000"/>
        </w:rPr>
        <w:t>”</w:t>
      </w:r>
    </w:p>
    <w:p w:rsidR="00F26CD9" w:rsidRDefault="00000000">
      <w:pPr>
        <w:numPr>
          <w:ilvl w:val="0"/>
          <w:numId w:val="5"/>
        </w:numPr>
        <w:pBdr>
          <w:top w:val="nil"/>
          <w:left w:val="nil"/>
          <w:bottom w:val="nil"/>
          <w:right w:val="nil"/>
          <w:between w:val="nil"/>
        </w:pBdr>
        <w:spacing w:before="120" w:after="120"/>
        <w:jc w:val="both"/>
      </w:pPr>
      <w:r>
        <w:rPr>
          <w:color w:val="000000"/>
        </w:rPr>
        <w:t>A function to get whether ADC process is done: “</w:t>
      </w:r>
      <w:r>
        <w:rPr>
          <w:rFonts w:ascii="Courier New" w:eastAsia="Courier New" w:hAnsi="Courier New" w:cs="Courier New"/>
          <w:color w:val="000000"/>
          <w:sz w:val="20"/>
          <w:szCs w:val="20"/>
        </w:rPr>
        <w:t>ADC_ConversionDone()</w:t>
      </w:r>
      <w:r>
        <w:rPr>
          <w:color w:val="000000"/>
        </w:rPr>
        <w:t>”</w:t>
      </w:r>
    </w:p>
    <w:p w:rsidR="00F26CD9" w:rsidRDefault="00000000">
      <w:pPr>
        <w:numPr>
          <w:ilvl w:val="0"/>
          <w:numId w:val="5"/>
        </w:numPr>
        <w:pBdr>
          <w:top w:val="nil"/>
          <w:left w:val="nil"/>
          <w:bottom w:val="nil"/>
          <w:right w:val="nil"/>
          <w:between w:val="nil"/>
        </w:pBdr>
        <w:spacing w:before="120" w:after="120"/>
        <w:jc w:val="both"/>
      </w:pPr>
      <w:r>
        <w:rPr>
          <w:color w:val="000000"/>
        </w:rPr>
        <w:t>A function to get the last ADC value: “</w:t>
      </w:r>
      <w:r>
        <w:rPr>
          <w:rFonts w:ascii="Courier New" w:eastAsia="Courier New" w:hAnsi="Courier New" w:cs="Courier New"/>
          <w:color w:val="000000"/>
          <w:sz w:val="20"/>
          <w:szCs w:val="20"/>
        </w:rPr>
        <w:t>ADC_GetValue()</w:t>
      </w:r>
      <w:r>
        <w:rPr>
          <w:color w:val="000000"/>
        </w:rPr>
        <w:t>”</w:t>
      </w:r>
    </w:p>
    <w:p w:rsidR="00F26CD9" w:rsidRDefault="00000000">
      <w:pPr>
        <w:pBdr>
          <w:top w:val="nil"/>
          <w:left w:val="nil"/>
          <w:bottom w:val="nil"/>
          <w:right w:val="nil"/>
          <w:between w:val="nil"/>
        </w:pBdr>
        <w:spacing w:before="120" w:after="120"/>
        <w:ind w:left="567" w:hanging="13"/>
        <w:jc w:val="both"/>
        <w:rPr>
          <w:color w:val="000000"/>
        </w:rPr>
      </w:pPr>
      <w:r>
        <w:rPr>
          <w:color w:val="000000"/>
        </w:rPr>
        <w:t>Write the main code that:</w:t>
      </w:r>
    </w:p>
    <w:p w:rsidR="00F26CD9" w:rsidRDefault="00000000">
      <w:pPr>
        <w:numPr>
          <w:ilvl w:val="0"/>
          <w:numId w:val="5"/>
        </w:numPr>
        <w:pBdr>
          <w:top w:val="nil"/>
          <w:left w:val="nil"/>
          <w:bottom w:val="nil"/>
          <w:right w:val="nil"/>
          <w:between w:val="nil"/>
        </w:pBdr>
        <w:spacing w:before="120" w:after="120"/>
        <w:ind w:left="851" w:hanging="284"/>
        <w:jc w:val="both"/>
      </w:pPr>
      <w:r>
        <w:rPr>
          <w:color w:val="000000"/>
        </w:rPr>
        <w:t>Process ADC, then display the value to 8-leds, ( the binary value of 8 high order bit will be display in 8 LED)</w:t>
      </w:r>
    </w:p>
    <w:p w:rsidR="00F26CD9" w:rsidRDefault="00000000">
      <w:pPr>
        <w:pBdr>
          <w:top w:val="nil"/>
          <w:left w:val="nil"/>
          <w:bottom w:val="nil"/>
          <w:right w:val="nil"/>
          <w:between w:val="nil"/>
        </w:pBdr>
        <w:spacing w:before="120" w:after="120"/>
        <w:ind w:left="360" w:hanging="360"/>
        <w:rPr>
          <w:b/>
          <w:color w:val="000000"/>
          <w:sz w:val="32"/>
          <w:szCs w:val="32"/>
        </w:rPr>
      </w:pPr>
      <w:r>
        <w:rPr>
          <w:b/>
          <w:color w:val="000000"/>
          <w:sz w:val="32"/>
          <w:szCs w:val="32"/>
        </w:rPr>
        <w:t>III.2 Task 2</w:t>
      </w:r>
    </w:p>
    <w:p w:rsidR="00F26CD9" w:rsidRDefault="00000000">
      <w:pPr>
        <w:numPr>
          <w:ilvl w:val="0"/>
          <w:numId w:val="7"/>
        </w:numPr>
        <w:pBdr>
          <w:top w:val="nil"/>
          <w:left w:val="nil"/>
          <w:bottom w:val="nil"/>
          <w:right w:val="nil"/>
          <w:between w:val="nil"/>
        </w:pBdr>
        <w:spacing w:before="120" w:after="120"/>
        <w:ind w:left="567" w:hanging="297"/>
        <w:jc w:val="both"/>
      </w:pPr>
      <w:r>
        <w:rPr>
          <w:color w:val="000000"/>
        </w:rPr>
        <w:t>Requirement:</w:t>
      </w:r>
    </w:p>
    <w:p w:rsidR="00F26CD9" w:rsidRDefault="00000000">
      <w:pPr>
        <w:pBdr>
          <w:top w:val="nil"/>
          <w:left w:val="nil"/>
          <w:bottom w:val="nil"/>
          <w:right w:val="nil"/>
          <w:between w:val="nil"/>
        </w:pBdr>
        <w:spacing w:before="120" w:after="120"/>
        <w:ind w:left="567" w:hanging="13"/>
        <w:jc w:val="both"/>
        <w:rPr>
          <w:color w:val="000000"/>
        </w:rPr>
      </w:pPr>
      <w:r>
        <w:rPr>
          <w:color w:val="000000"/>
        </w:rPr>
        <w:t>Create “Uart.c” and “Uart.h” files that configure UART Prototype that have:</w:t>
      </w:r>
    </w:p>
    <w:p w:rsidR="00F26CD9" w:rsidRDefault="00000000">
      <w:pPr>
        <w:numPr>
          <w:ilvl w:val="0"/>
          <w:numId w:val="2"/>
        </w:numPr>
        <w:pBdr>
          <w:top w:val="nil"/>
          <w:left w:val="nil"/>
          <w:bottom w:val="nil"/>
          <w:right w:val="nil"/>
          <w:between w:val="nil"/>
        </w:pBdr>
        <w:spacing w:before="120" w:after="120"/>
        <w:ind w:left="851" w:hanging="284"/>
        <w:jc w:val="both"/>
      </w:pPr>
      <w:r>
        <w:rPr>
          <w:color w:val="000000"/>
        </w:rPr>
        <w:t>An initialization function: “</w:t>
      </w:r>
      <w:r>
        <w:rPr>
          <w:rFonts w:ascii="Courier New" w:eastAsia="Courier New" w:hAnsi="Courier New" w:cs="Courier New"/>
          <w:color w:val="000000"/>
          <w:sz w:val="20"/>
          <w:szCs w:val="20"/>
        </w:rPr>
        <w:t>void UART_Initialize(unsigned int baudRate)</w:t>
      </w:r>
      <w:r>
        <w:rPr>
          <w:color w:val="000000"/>
        </w:rPr>
        <w:t>”</w:t>
      </w:r>
      <w:r>
        <w:rPr>
          <w:rFonts w:ascii="Courier New" w:eastAsia="Courier New" w:hAnsi="Courier New" w:cs="Courier New"/>
          <w:color w:val="000000"/>
          <w:sz w:val="20"/>
          <w:szCs w:val="20"/>
        </w:rPr>
        <w:t xml:space="preserve"> </w:t>
      </w:r>
      <w:r>
        <w:rPr>
          <w:color w:val="000000"/>
        </w:rPr>
        <w:t>that can set UART to run at an inputted baud rate.</w:t>
      </w:r>
    </w:p>
    <w:p w:rsidR="00F26CD9" w:rsidRDefault="00000000">
      <w:pPr>
        <w:numPr>
          <w:ilvl w:val="0"/>
          <w:numId w:val="2"/>
        </w:numPr>
        <w:pBdr>
          <w:top w:val="nil"/>
          <w:left w:val="nil"/>
          <w:bottom w:val="nil"/>
          <w:right w:val="nil"/>
          <w:between w:val="nil"/>
        </w:pBdr>
        <w:shd w:val="clear" w:color="auto" w:fill="FFFFFF"/>
        <w:ind w:left="851" w:hanging="284"/>
        <w:jc w:val="both"/>
      </w:pPr>
      <w:r>
        <w:rPr>
          <w:color w:val="000000"/>
        </w:rPr>
        <w:t>A function to send data: “</w:t>
      </w:r>
      <w:r>
        <w:rPr>
          <w:rFonts w:ascii="Courier New" w:eastAsia="Courier New" w:hAnsi="Courier New" w:cs="Courier New"/>
          <w:color w:val="000000"/>
          <w:sz w:val="20"/>
          <w:szCs w:val="20"/>
        </w:rPr>
        <w:t>UART_Send</w:t>
      </w:r>
      <w:r>
        <w:rPr>
          <w:color w:val="000000"/>
        </w:rPr>
        <w:t>(</w:t>
      </w:r>
      <w:r>
        <w:rPr>
          <w:rFonts w:ascii="Courier New" w:eastAsia="Courier New" w:hAnsi="Courier New" w:cs="Courier New"/>
          <w:color w:val="000000"/>
          <w:sz w:val="20"/>
          <w:szCs w:val="20"/>
        </w:rPr>
        <w:t>char *bufferPtr, unsigned int length)</w:t>
      </w:r>
      <w:r>
        <w:rPr>
          <w:color w:val="000000"/>
        </w:rPr>
        <w:t>”</w:t>
      </w:r>
    </w:p>
    <w:p w:rsidR="00F26CD9" w:rsidRDefault="00000000">
      <w:pPr>
        <w:numPr>
          <w:ilvl w:val="0"/>
          <w:numId w:val="2"/>
        </w:numPr>
        <w:pBdr>
          <w:top w:val="nil"/>
          <w:left w:val="nil"/>
          <w:bottom w:val="nil"/>
          <w:right w:val="nil"/>
          <w:between w:val="nil"/>
        </w:pBdr>
        <w:spacing w:before="120" w:after="120"/>
        <w:ind w:left="851" w:hanging="284"/>
        <w:jc w:val="both"/>
      </w:pPr>
      <w:r>
        <w:rPr>
          <w:color w:val="000000"/>
        </w:rPr>
        <w:t>Have a buffer variable “</w:t>
      </w:r>
      <w:r>
        <w:rPr>
          <w:rFonts w:ascii="Courier New" w:eastAsia="Courier New" w:hAnsi="Courier New" w:cs="Courier New"/>
          <w:color w:val="000000"/>
          <w:sz w:val="20"/>
          <w:szCs w:val="20"/>
        </w:rPr>
        <w:t>unsigned char UART_Buffer[BUFFER_SIZE]</w:t>
      </w:r>
      <w:r>
        <w:rPr>
          <w:color w:val="000000"/>
        </w:rPr>
        <w:t>”</w:t>
      </w:r>
      <w:r>
        <w:rPr>
          <w:rFonts w:ascii="Courier New" w:eastAsia="Courier New" w:hAnsi="Courier New" w:cs="Courier New"/>
          <w:color w:val="000000"/>
          <w:sz w:val="20"/>
          <w:szCs w:val="20"/>
        </w:rPr>
        <w:t xml:space="preserve"> </w:t>
      </w:r>
      <w:r>
        <w:rPr>
          <w:color w:val="000000"/>
        </w:rPr>
        <w:t>to stored received data. When you want to read received data, read from this variable.</w:t>
      </w:r>
    </w:p>
    <w:p w:rsidR="00F26CD9" w:rsidRDefault="00000000">
      <w:pPr>
        <w:numPr>
          <w:ilvl w:val="0"/>
          <w:numId w:val="2"/>
        </w:numPr>
        <w:pBdr>
          <w:top w:val="nil"/>
          <w:left w:val="nil"/>
          <w:bottom w:val="nil"/>
          <w:right w:val="nil"/>
          <w:between w:val="nil"/>
        </w:pBdr>
        <w:spacing w:before="120" w:after="120"/>
        <w:ind w:left="851" w:hanging="284"/>
        <w:jc w:val="both"/>
      </w:pPr>
      <w:r>
        <w:rPr>
          <w:color w:val="000000"/>
        </w:rPr>
        <w:t>Have a variable “</w:t>
      </w:r>
      <w:r>
        <w:rPr>
          <w:rFonts w:ascii="Courier New" w:eastAsia="Courier New" w:hAnsi="Courier New" w:cs="Courier New"/>
          <w:color w:val="000000"/>
          <w:sz w:val="20"/>
          <w:szCs w:val="20"/>
        </w:rPr>
        <w:t>unsigned int UART_Buffer_Count</w:t>
      </w:r>
      <w:r>
        <w:rPr>
          <w:color w:val="000000"/>
        </w:rPr>
        <w:t>” to determine how many data is stored in the buffer.</w:t>
      </w:r>
    </w:p>
    <w:p w:rsidR="00F26CD9" w:rsidRDefault="00F26CD9">
      <w:pPr>
        <w:pBdr>
          <w:top w:val="nil"/>
          <w:left w:val="nil"/>
          <w:bottom w:val="nil"/>
          <w:right w:val="nil"/>
          <w:between w:val="nil"/>
        </w:pBdr>
        <w:spacing w:before="120" w:after="120"/>
        <w:jc w:val="both"/>
      </w:pPr>
    </w:p>
    <w:p w:rsidR="00F26CD9" w:rsidRDefault="00000000">
      <w:pPr>
        <w:pBdr>
          <w:top w:val="nil"/>
          <w:left w:val="nil"/>
          <w:bottom w:val="nil"/>
          <w:right w:val="nil"/>
          <w:between w:val="nil"/>
        </w:pBdr>
        <w:spacing w:before="120" w:after="120"/>
        <w:ind w:left="567" w:hanging="13"/>
        <w:jc w:val="both"/>
        <w:rPr>
          <w:color w:val="000000"/>
        </w:rPr>
      </w:pPr>
      <w:r>
        <w:rPr>
          <w:color w:val="000000"/>
        </w:rPr>
        <w:t>Write the main code that:</w:t>
      </w:r>
    </w:p>
    <w:p w:rsidR="00F26CD9" w:rsidRDefault="00000000">
      <w:pPr>
        <w:numPr>
          <w:ilvl w:val="0"/>
          <w:numId w:val="2"/>
        </w:numPr>
        <w:pBdr>
          <w:top w:val="nil"/>
          <w:left w:val="nil"/>
          <w:bottom w:val="nil"/>
          <w:right w:val="nil"/>
          <w:between w:val="nil"/>
        </w:pBdr>
        <w:spacing w:before="120" w:after="120"/>
        <w:ind w:left="851" w:hanging="284"/>
        <w:jc w:val="both"/>
      </w:pPr>
      <w:r>
        <w:rPr>
          <w:color w:val="000000"/>
        </w:rPr>
        <w:t>When received “0xFF”: turn all LEDs on and send “LEDs are turned on” back to PC.</w:t>
      </w:r>
    </w:p>
    <w:p w:rsidR="00F26CD9" w:rsidRDefault="00000000">
      <w:pPr>
        <w:numPr>
          <w:ilvl w:val="0"/>
          <w:numId w:val="2"/>
        </w:numPr>
        <w:pBdr>
          <w:top w:val="nil"/>
          <w:left w:val="nil"/>
          <w:bottom w:val="nil"/>
          <w:right w:val="nil"/>
          <w:between w:val="nil"/>
        </w:pBdr>
        <w:spacing w:before="120" w:after="120"/>
        <w:ind w:left="851" w:hanging="284"/>
        <w:jc w:val="both"/>
      </w:pPr>
      <w:r>
        <w:rPr>
          <w:color w:val="000000"/>
        </w:rPr>
        <w:t>When received “0xF0”: turn all LEDs off and send “LEDs are turned off” back to PC.</w:t>
      </w:r>
    </w:p>
    <w:p w:rsidR="00F26CD9" w:rsidRDefault="00000000">
      <w:pPr>
        <w:pBdr>
          <w:top w:val="nil"/>
          <w:left w:val="nil"/>
          <w:bottom w:val="nil"/>
          <w:right w:val="nil"/>
          <w:between w:val="nil"/>
        </w:pBdr>
        <w:spacing w:before="120" w:after="120"/>
        <w:ind w:firstLine="270"/>
        <w:jc w:val="both"/>
        <w:rPr>
          <w:color w:val="000000"/>
        </w:rPr>
      </w:pPr>
      <w:r>
        <w:rPr>
          <w:color w:val="000000"/>
        </w:rPr>
        <w:t>Follows the guide in Lab 2 – Tutorial.</w:t>
      </w:r>
    </w:p>
    <w:p w:rsidR="00F26CD9" w:rsidRDefault="00F26CD9">
      <w:pPr>
        <w:pBdr>
          <w:top w:val="nil"/>
          <w:left w:val="nil"/>
          <w:bottom w:val="nil"/>
          <w:right w:val="nil"/>
          <w:between w:val="nil"/>
        </w:pBdr>
        <w:spacing w:before="120" w:after="120"/>
        <w:ind w:firstLine="270"/>
        <w:jc w:val="both"/>
        <w:rPr>
          <w:color w:val="000000"/>
        </w:rPr>
      </w:pPr>
    </w:p>
    <w:p w:rsidR="00F26CD9" w:rsidRDefault="00000000">
      <w:pPr>
        <w:pBdr>
          <w:top w:val="nil"/>
          <w:left w:val="nil"/>
          <w:bottom w:val="nil"/>
          <w:right w:val="nil"/>
          <w:between w:val="nil"/>
        </w:pBdr>
        <w:spacing w:before="120" w:after="120"/>
        <w:ind w:left="360" w:hanging="360"/>
        <w:rPr>
          <w:b/>
          <w:color w:val="000000"/>
          <w:sz w:val="32"/>
          <w:szCs w:val="32"/>
        </w:rPr>
      </w:pPr>
      <w:r>
        <w:rPr>
          <w:b/>
          <w:color w:val="000000"/>
          <w:sz w:val="32"/>
          <w:szCs w:val="32"/>
        </w:rPr>
        <w:t>III.3 Task 3</w:t>
      </w:r>
    </w:p>
    <w:p w:rsidR="00F26CD9" w:rsidRDefault="00000000">
      <w:pPr>
        <w:numPr>
          <w:ilvl w:val="0"/>
          <w:numId w:val="7"/>
        </w:numPr>
        <w:pBdr>
          <w:top w:val="nil"/>
          <w:left w:val="nil"/>
          <w:bottom w:val="nil"/>
          <w:right w:val="nil"/>
          <w:between w:val="nil"/>
        </w:pBdr>
        <w:spacing w:before="120" w:after="120"/>
        <w:ind w:left="567" w:hanging="297"/>
        <w:jc w:val="both"/>
      </w:pPr>
      <w:r>
        <w:rPr>
          <w:color w:val="000000"/>
        </w:rPr>
        <w:t>Requirement:</w:t>
      </w:r>
    </w:p>
    <w:p w:rsidR="00F26CD9" w:rsidRDefault="00000000">
      <w:pPr>
        <w:pBdr>
          <w:top w:val="nil"/>
          <w:left w:val="nil"/>
          <w:bottom w:val="nil"/>
          <w:right w:val="nil"/>
          <w:between w:val="nil"/>
        </w:pBdr>
        <w:spacing w:before="120" w:after="120"/>
        <w:ind w:left="567" w:hanging="13"/>
        <w:jc w:val="both"/>
        <w:rPr>
          <w:color w:val="000000"/>
        </w:rPr>
      </w:pPr>
      <w:r>
        <w:rPr>
          <w:color w:val="000000"/>
        </w:rPr>
        <w:t xml:space="preserve">Use “Uart.c” and “Uart.h” from Task 1. </w:t>
      </w:r>
    </w:p>
    <w:p w:rsidR="00F26CD9" w:rsidRDefault="00000000">
      <w:pPr>
        <w:pBdr>
          <w:top w:val="nil"/>
          <w:left w:val="nil"/>
          <w:bottom w:val="nil"/>
          <w:right w:val="nil"/>
          <w:between w:val="nil"/>
        </w:pBdr>
        <w:spacing w:before="120" w:after="120"/>
        <w:ind w:left="567" w:hanging="13"/>
        <w:jc w:val="both"/>
        <w:rPr>
          <w:color w:val="000000"/>
        </w:rPr>
      </w:pPr>
      <w:r>
        <w:rPr>
          <w:color w:val="000000"/>
        </w:rPr>
        <w:t>Write the main code that:</w:t>
      </w:r>
    </w:p>
    <w:p w:rsidR="00F26CD9" w:rsidRDefault="00000000">
      <w:pPr>
        <w:numPr>
          <w:ilvl w:val="0"/>
          <w:numId w:val="5"/>
        </w:numPr>
        <w:pBdr>
          <w:top w:val="nil"/>
          <w:left w:val="nil"/>
          <w:bottom w:val="nil"/>
          <w:right w:val="nil"/>
          <w:between w:val="nil"/>
        </w:pBdr>
        <w:spacing w:before="120" w:after="120"/>
        <w:ind w:left="851" w:hanging="284"/>
        <w:jc w:val="both"/>
      </w:pPr>
      <w:r>
        <w:rPr>
          <w:color w:val="000000"/>
        </w:rPr>
        <w:t>Sending data to PC bases on joystick status:</w:t>
      </w:r>
    </w:p>
    <w:p w:rsidR="00F26CD9" w:rsidRDefault="00000000">
      <w:pPr>
        <w:numPr>
          <w:ilvl w:val="0"/>
          <w:numId w:val="1"/>
        </w:numPr>
        <w:pBdr>
          <w:top w:val="nil"/>
          <w:left w:val="nil"/>
          <w:bottom w:val="nil"/>
          <w:right w:val="nil"/>
          <w:between w:val="nil"/>
        </w:pBdr>
        <w:spacing w:before="120" w:after="120"/>
        <w:ind w:left="1134" w:hanging="283"/>
        <w:jc w:val="both"/>
      </w:pPr>
      <w:r>
        <w:rPr>
          <w:color w:val="000000"/>
        </w:rPr>
        <w:t>Send “International University” to PC through UART when Joystick is pulled up.</w:t>
      </w:r>
    </w:p>
    <w:p w:rsidR="00F26CD9" w:rsidRDefault="00000000">
      <w:pPr>
        <w:numPr>
          <w:ilvl w:val="0"/>
          <w:numId w:val="1"/>
        </w:numPr>
        <w:pBdr>
          <w:top w:val="nil"/>
          <w:left w:val="nil"/>
          <w:bottom w:val="nil"/>
          <w:right w:val="nil"/>
          <w:between w:val="nil"/>
        </w:pBdr>
        <w:spacing w:before="120" w:after="120"/>
        <w:ind w:left="1134" w:hanging="283"/>
        <w:jc w:val="both"/>
      </w:pPr>
      <w:r>
        <w:rPr>
          <w:color w:val="000000"/>
        </w:rPr>
        <w:t>Send “Electrical Engineering” to PC through UART when Joystick is pulled down.</w:t>
      </w:r>
    </w:p>
    <w:p w:rsidR="00F26CD9" w:rsidRDefault="00000000">
      <w:pPr>
        <w:numPr>
          <w:ilvl w:val="0"/>
          <w:numId w:val="1"/>
        </w:numPr>
        <w:pBdr>
          <w:top w:val="nil"/>
          <w:left w:val="nil"/>
          <w:bottom w:val="nil"/>
          <w:right w:val="nil"/>
          <w:between w:val="nil"/>
        </w:pBdr>
        <w:spacing w:before="120" w:after="120"/>
        <w:ind w:left="1134" w:hanging="283"/>
        <w:jc w:val="both"/>
      </w:pPr>
      <w:r>
        <w:rPr>
          <w:color w:val="000000"/>
        </w:rPr>
        <w:t>Send “Embedded System” to PC through UART when Joystick is pulled to the left.</w:t>
      </w:r>
    </w:p>
    <w:p w:rsidR="00F26CD9" w:rsidRDefault="00000000">
      <w:pPr>
        <w:numPr>
          <w:ilvl w:val="0"/>
          <w:numId w:val="1"/>
        </w:numPr>
        <w:pBdr>
          <w:top w:val="nil"/>
          <w:left w:val="nil"/>
          <w:bottom w:val="nil"/>
          <w:right w:val="nil"/>
          <w:between w:val="nil"/>
        </w:pBdr>
        <w:spacing w:before="120" w:after="120"/>
        <w:ind w:left="1134" w:hanging="283"/>
        <w:jc w:val="both"/>
      </w:pPr>
      <w:r>
        <w:rPr>
          <w:color w:val="000000"/>
        </w:rPr>
        <w:t>Send your name to PC through UART when Joystick is pulled to the right.</w:t>
      </w:r>
    </w:p>
    <w:p w:rsidR="00F26CD9" w:rsidRDefault="00000000">
      <w:pPr>
        <w:numPr>
          <w:ilvl w:val="0"/>
          <w:numId w:val="5"/>
        </w:numPr>
        <w:pBdr>
          <w:top w:val="nil"/>
          <w:left w:val="nil"/>
          <w:bottom w:val="nil"/>
          <w:right w:val="nil"/>
          <w:between w:val="nil"/>
        </w:pBdr>
        <w:spacing w:before="120" w:after="120"/>
        <w:ind w:left="851" w:hanging="284"/>
        <w:jc w:val="both"/>
      </w:pPr>
      <w:r>
        <w:rPr>
          <w:color w:val="000000"/>
        </w:rPr>
        <w:t>Turning LEDs on/off bases on data received from PC:</w:t>
      </w:r>
    </w:p>
    <w:p w:rsidR="00F26CD9" w:rsidRDefault="00000000">
      <w:pPr>
        <w:numPr>
          <w:ilvl w:val="0"/>
          <w:numId w:val="1"/>
        </w:numPr>
        <w:pBdr>
          <w:top w:val="nil"/>
          <w:left w:val="nil"/>
          <w:bottom w:val="nil"/>
          <w:right w:val="nil"/>
          <w:between w:val="nil"/>
        </w:pBdr>
        <w:spacing w:before="120" w:after="120"/>
        <w:ind w:left="1134" w:hanging="283"/>
        <w:jc w:val="both"/>
      </w:pPr>
      <w:r>
        <w:rPr>
          <w:color w:val="000000"/>
        </w:rPr>
        <w:t>Each byte received from PC represent a request that has 2 parts:</w:t>
      </w:r>
    </w:p>
    <w:p w:rsidR="00F26CD9" w:rsidRDefault="00000000">
      <w:pPr>
        <w:pBdr>
          <w:top w:val="nil"/>
          <w:left w:val="nil"/>
          <w:bottom w:val="nil"/>
          <w:right w:val="nil"/>
          <w:between w:val="nil"/>
        </w:pBdr>
        <w:spacing w:before="120" w:after="120"/>
        <w:ind w:left="1134"/>
        <w:jc w:val="both"/>
        <w:rPr>
          <w:color w:val="000000"/>
        </w:rPr>
      </w:pPr>
      <w:r>
        <w:rPr>
          <w:color w:val="000000"/>
        </w:rPr>
        <w:t>4 most significant bits represent the intention (1 to turn on, 0 to turn off).</w:t>
      </w:r>
    </w:p>
    <w:p w:rsidR="00F26CD9" w:rsidRDefault="00000000">
      <w:pPr>
        <w:pBdr>
          <w:top w:val="nil"/>
          <w:left w:val="nil"/>
          <w:bottom w:val="nil"/>
          <w:right w:val="nil"/>
          <w:between w:val="nil"/>
        </w:pBdr>
        <w:spacing w:before="120" w:after="120"/>
        <w:ind w:left="1134"/>
        <w:jc w:val="both"/>
        <w:rPr>
          <w:color w:val="000000"/>
        </w:rPr>
      </w:pPr>
      <w:r>
        <w:rPr>
          <w:color w:val="000000"/>
        </w:rPr>
        <w:t>4 lest significant bits represent the target (the index of the led).</w:t>
      </w:r>
    </w:p>
    <w:p w:rsidR="00F26CD9" w:rsidRDefault="00000000">
      <w:pPr>
        <w:numPr>
          <w:ilvl w:val="0"/>
          <w:numId w:val="1"/>
        </w:numPr>
        <w:pBdr>
          <w:top w:val="nil"/>
          <w:left w:val="nil"/>
          <w:bottom w:val="nil"/>
          <w:right w:val="nil"/>
          <w:between w:val="nil"/>
        </w:pBdr>
        <w:spacing w:before="120" w:after="120"/>
        <w:ind w:left="1134" w:hanging="283"/>
        <w:jc w:val="both"/>
      </w:pPr>
      <w:r>
        <w:rPr>
          <w:color w:val="000000"/>
        </w:rPr>
        <w:t>For example:</w:t>
      </w:r>
    </w:p>
    <w:p w:rsidR="00F26CD9" w:rsidRDefault="00000000">
      <w:pPr>
        <w:pBdr>
          <w:top w:val="nil"/>
          <w:left w:val="nil"/>
          <w:bottom w:val="nil"/>
          <w:right w:val="nil"/>
          <w:between w:val="nil"/>
        </w:pBdr>
        <w:spacing w:before="120" w:after="120"/>
        <w:ind w:left="1134"/>
        <w:jc w:val="both"/>
        <w:rPr>
          <w:i/>
          <w:color w:val="000000"/>
        </w:rPr>
      </w:pPr>
      <w:r>
        <w:rPr>
          <w:i/>
          <w:color w:val="000000"/>
        </w:rPr>
        <w:lastRenderedPageBreak/>
        <w:t>When PC send 0x17, the 7</w:t>
      </w:r>
      <w:r>
        <w:rPr>
          <w:i/>
          <w:color w:val="000000"/>
          <w:vertAlign w:val="superscript"/>
        </w:rPr>
        <w:t>th</w:t>
      </w:r>
      <w:r>
        <w:rPr>
          <w:i/>
          <w:color w:val="000000"/>
        </w:rPr>
        <w:t xml:space="preserve"> led is on. When PC send 0x27, the 7</w:t>
      </w:r>
      <w:r>
        <w:rPr>
          <w:i/>
          <w:color w:val="000000"/>
          <w:vertAlign w:val="superscript"/>
        </w:rPr>
        <w:t>th</w:t>
      </w:r>
      <w:r>
        <w:rPr>
          <w:i/>
          <w:color w:val="000000"/>
        </w:rPr>
        <w:t xml:space="preserve"> led is off.</w:t>
      </w:r>
    </w:p>
    <w:p w:rsidR="00F26CD9" w:rsidRDefault="00000000">
      <w:pPr>
        <w:pBdr>
          <w:top w:val="nil"/>
          <w:left w:val="nil"/>
          <w:bottom w:val="nil"/>
          <w:right w:val="nil"/>
          <w:between w:val="nil"/>
        </w:pBdr>
        <w:spacing w:before="120" w:after="120"/>
        <w:ind w:left="1134"/>
        <w:jc w:val="both"/>
        <w:rPr>
          <w:i/>
          <w:color w:val="000000"/>
        </w:rPr>
      </w:pPr>
      <w:r>
        <w:rPr>
          <w:i/>
          <w:color w:val="000000"/>
        </w:rPr>
        <w:t>When PC send 0x1A or 0x27, nothing happens.</w:t>
      </w:r>
    </w:p>
    <w:p w:rsidR="00F26CD9" w:rsidRDefault="00F26CD9">
      <w:pPr>
        <w:spacing w:after="160" w:line="259" w:lineRule="auto"/>
      </w:pPr>
    </w:p>
    <w:p w:rsidR="00F26CD9" w:rsidRDefault="00000000">
      <w:pPr>
        <w:pBdr>
          <w:top w:val="nil"/>
          <w:left w:val="nil"/>
          <w:bottom w:val="nil"/>
          <w:right w:val="nil"/>
          <w:between w:val="nil"/>
        </w:pBdr>
        <w:spacing w:before="120" w:after="120"/>
        <w:ind w:left="360" w:hanging="360"/>
        <w:rPr>
          <w:b/>
          <w:color w:val="000000"/>
          <w:sz w:val="32"/>
          <w:szCs w:val="32"/>
        </w:rPr>
      </w:pPr>
      <w:r>
        <w:rPr>
          <w:b/>
          <w:color w:val="000000"/>
          <w:sz w:val="32"/>
          <w:szCs w:val="32"/>
        </w:rPr>
        <w:t>III.4 Task 4</w:t>
      </w:r>
    </w:p>
    <w:p w:rsidR="00F26CD9" w:rsidRDefault="00000000">
      <w:pPr>
        <w:numPr>
          <w:ilvl w:val="0"/>
          <w:numId w:val="7"/>
        </w:numPr>
        <w:pBdr>
          <w:top w:val="nil"/>
          <w:left w:val="nil"/>
          <w:bottom w:val="nil"/>
          <w:right w:val="nil"/>
          <w:between w:val="nil"/>
        </w:pBdr>
        <w:spacing w:before="120" w:after="120"/>
        <w:ind w:left="567" w:hanging="297"/>
        <w:jc w:val="both"/>
      </w:pPr>
      <w:r>
        <w:rPr>
          <w:color w:val="000000"/>
        </w:rPr>
        <w:t>Requirement:</w:t>
      </w:r>
    </w:p>
    <w:p w:rsidR="00F26CD9" w:rsidRDefault="00000000">
      <w:pPr>
        <w:pBdr>
          <w:top w:val="nil"/>
          <w:left w:val="nil"/>
          <w:bottom w:val="nil"/>
          <w:right w:val="nil"/>
          <w:between w:val="nil"/>
        </w:pBdr>
        <w:spacing w:before="120" w:after="120"/>
        <w:ind w:left="567" w:hanging="13"/>
        <w:jc w:val="both"/>
        <w:rPr>
          <w:color w:val="000000"/>
        </w:rPr>
      </w:pPr>
      <w:r>
        <w:rPr>
          <w:color w:val="000000"/>
        </w:rPr>
        <w:t>Copy Task 2 solution and improve it.</w:t>
      </w:r>
    </w:p>
    <w:p w:rsidR="00F26CD9" w:rsidRDefault="00000000">
      <w:pPr>
        <w:pBdr>
          <w:top w:val="nil"/>
          <w:left w:val="nil"/>
          <w:bottom w:val="nil"/>
          <w:right w:val="nil"/>
          <w:between w:val="nil"/>
        </w:pBdr>
        <w:spacing w:before="120" w:after="120"/>
        <w:ind w:left="553"/>
        <w:jc w:val="both"/>
        <w:rPr>
          <w:i/>
          <w:color w:val="000000"/>
        </w:rPr>
      </w:pPr>
      <w:r>
        <w:rPr>
          <w:color w:val="000000"/>
        </w:rPr>
        <w:t xml:space="preserve">Create “ADC.c” and “ADC.h” files that configure ADC module. </w:t>
      </w:r>
      <w:r>
        <w:rPr>
          <w:i/>
          <w:color w:val="000000"/>
        </w:rPr>
        <w:t>(On the evaluation board, the ADC function connecting to the Rotary Knob is AD0.2 function).</w:t>
      </w:r>
    </w:p>
    <w:p w:rsidR="00F26CD9" w:rsidRDefault="00000000">
      <w:pPr>
        <w:numPr>
          <w:ilvl w:val="0"/>
          <w:numId w:val="5"/>
        </w:numPr>
        <w:pBdr>
          <w:top w:val="nil"/>
          <w:left w:val="nil"/>
          <w:bottom w:val="nil"/>
          <w:right w:val="nil"/>
          <w:between w:val="nil"/>
        </w:pBdr>
        <w:spacing w:before="120" w:after="120"/>
        <w:jc w:val="both"/>
      </w:pPr>
      <w:r>
        <w:rPr>
          <w:color w:val="000000"/>
        </w:rPr>
        <w:t>Have an initialization function: “</w:t>
      </w:r>
      <w:r>
        <w:rPr>
          <w:rFonts w:ascii="Courier New" w:eastAsia="Courier New" w:hAnsi="Courier New" w:cs="Courier New"/>
          <w:color w:val="000000"/>
          <w:sz w:val="20"/>
          <w:szCs w:val="20"/>
        </w:rPr>
        <w:t>ADC_Initialize()</w:t>
      </w:r>
      <w:r>
        <w:rPr>
          <w:color w:val="000000"/>
        </w:rPr>
        <w:t>”</w:t>
      </w:r>
    </w:p>
    <w:p w:rsidR="00F26CD9" w:rsidRDefault="00000000">
      <w:pPr>
        <w:numPr>
          <w:ilvl w:val="0"/>
          <w:numId w:val="5"/>
        </w:numPr>
        <w:pBdr>
          <w:top w:val="nil"/>
          <w:left w:val="nil"/>
          <w:bottom w:val="nil"/>
          <w:right w:val="nil"/>
          <w:between w:val="nil"/>
        </w:pBdr>
        <w:spacing w:before="120" w:after="120"/>
        <w:jc w:val="both"/>
      </w:pPr>
      <w:r>
        <w:rPr>
          <w:color w:val="000000"/>
        </w:rPr>
        <w:t>A function to start A/D conversion: “</w:t>
      </w:r>
      <w:r>
        <w:rPr>
          <w:rFonts w:ascii="Courier New" w:eastAsia="Courier New" w:hAnsi="Courier New" w:cs="Courier New"/>
          <w:color w:val="000000"/>
          <w:sz w:val="20"/>
          <w:szCs w:val="20"/>
        </w:rPr>
        <w:t>ADC_StartConversion()</w:t>
      </w:r>
      <w:r>
        <w:rPr>
          <w:color w:val="000000"/>
        </w:rPr>
        <w:t>”</w:t>
      </w:r>
    </w:p>
    <w:p w:rsidR="00F26CD9" w:rsidRDefault="00000000">
      <w:pPr>
        <w:numPr>
          <w:ilvl w:val="0"/>
          <w:numId w:val="5"/>
        </w:numPr>
        <w:pBdr>
          <w:top w:val="nil"/>
          <w:left w:val="nil"/>
          <w:bottom w:val="nil"/>
          <w:right w:val="nil"/>
          <w:between w:val="nil"/>
        </w:pBdr>
        <w:spacing w:before="120" w:after="120"/>
        <w:jc w:val="both"/>
      </w:pPr>
      <w:r>
        <w:rPr>
          <w:color w:val="000000"/>
        </w:rPr>
        <w:t>A function to get whether ADC process is done: “</w:t>
      </w:r>
      <w:r>
        <w:rPr>
          <w:rFonts w:ascii="Courier New" w:eastAsia="Courier New" w:hAnsi="Courier New" w:cs="Courier New"/>
          <w:color w:val="000000"/>
          <w:sz w:val="20"/>
          <w:szCs w:val="20"/>
        </w:rPr>
        <w:t>ADC_ConversionDone()</w:t>
      </w:r>
      <w:r>
        <w:rPr>
          <w:color w:val="000000"/>
        </w:rPr>
        <w:t>”</w:t>
      </w:r>
    </w:p>
    <w:p w:rsidR="00F26CD9" w:rsidRDefault="00000000">
      <w:pPr>
        <w:numPr>
          <w:ilvl w:val="0"/>
          <w:numId w:val="5"/>
        </w:numPr>
        <w:pBdr>
          <w:top w:val="nil"/>
          <w:left w:val="nil"/>
          <w:bottom w:val="nil"/>
          <w:right w:val="nil"/>
          <w:between w:val="nil"/>
        </w:pBdr>
        <w:spacing w:before="120" w:after="120"/>
        <w:jc w:val="both"/>
      </w:pPr>
      <w:r>
        <w:rPr>
          <w:color w:val="000000"/>
        </w:rPr>
        <w:t>A function to get the last ADC value: “</w:t>
      </w:r>
      <w:r>
        <w:rPr>
          <w:rFonts w:ascii="Courier New" w:eastAsia="Courier New" w:hAnsi="Courier New" w:cs="Courier New"/>
          <w:color w:val="000000"/>
          <w:sz w:val="20"/>
          <w:szCs w:val="20"/>
        </w:rPr>
        <w:t>ADC_GetValue()</w:t>
      </w:r>
      <w:r>
        <w:rPr>
          <w:color w:val="000000"/>
        </w:rPr>
        <w:t>”</w:t>
      </w:r>
    </w:p>
    <w:p w:rsidR="00F26CD9" w:rsidRDefault="00000000">
      <w:pPr>
        <w:pBdr>
          <w:top w:val="nil"/>
          <w:left w:val="nil"/>
          <w:bottom w:val="nil"/>
          <w:right w:val="nil"/>
          <w:between w:val="nil"/>
        </w:pBdr>
        <w:spacing w:before="120" w:after="120"/>
        <w:ind w:left="567" w:hanging="13"/>
        <w:jc w:val="both"/>
        <w:rPr>
          <w:color w:val="000000"/>
        </w:rPr>
      </w:pPr>
      <w:r>
        <w:rPr>
          <w:color w:val="000000"/>
        </w:rPr>
        <w:t xml:space="preserve">Write a function called </w:t>
      </w:r>
      <w:r>
        <w:rPr>
          <w:rFonts w:ascii="Courier New" w:eastAsia="Courier New" w:hAnsi="Courier New" w:cs="Courier New"/>
          <w:color w:val="000000"/>
          <w:sz w:val="20"/>
          <w:szCs w:val="20"/>
        </w:rPr>
        <w:t>UintToChar</w:t>
      </w:r>
      <w:r>
        <w:rPr>
          <w:color w:val="000000"/>
        </w:rPr>
        <w:t xml:space="preserve"> that converts </w:t>
      </w:r>
      <w:r>
        <w:rPr>
          <w:rFonts w:ascii="Courier New" w:eastAsia="Courier New" w:hAnsi="Courier New" w:cs="Courier New"/>
          <w:color w:val="000000"/>
          <w:sz w:val="20"/>
          <w:szCs w:val="20"/>
        </w:rPr>
        <w:t>int</w:t>
      </w:r>
      <w:r>
        <w:rPr>
          <w:color w:val="000000"/>
        </w:rPr>
        <w:t xml:space="preserve"> to </w:t>
      </w:r>
      <w:r>
        <w:rPr>
          <w:rFonts w:ascii="Courier New" w:eastAsia="Courier New" w:hAnsi="Courier New" w:cs="Courier New"/>
          <w:color w:val="000000"/>
          <w:sz w:val="20"/>
          <w:szCs w:val="20"/>
        </w:rPr>
        <w:t>char*</w:t>
      </w:r>
      <w:r>
        <w:rPr>
          <w:color w:val="000000"/>
        </w:rPr>
        <w:t>.</w:t>
      </w:r>
    </w:p>
    <w:p w:rsidR="00F26CD9" w:rsidRDefault="00000000">
      <w:pPr>
        <w:pBdr>
          <w:top w:val="nil"/>
          <w:left w:val="nil"/>
          <w:bottom w:val="nil"/>
          <w:right w:val="nil"/>
          <w:between w:val="nil"/>
        </w:pBdr>
        <w:spacing w:before="120" w:after="120"/>
        <w:ind w:left="567" w:hanging="13"/>
        <w:jc w:val="both"/>
        <w:rPr>
          <w:color w:val="000000"/>
        </w:rPr>
      </w:pPr>
      <w:r>
        <w:rPr>
          <w:color w:val="000000"/>
        </w:rPr>
        <w:t>Write the main code that:</w:t>
      </w:r>
    </w:p>
    <w:p w:rsidR="00F26CD9" w:rsidRDefault="00000000">
      <w:pPr>
        <w:numPr>
          <w:ilvl w:val="0"/>
          <w:numId w:val="5"/>
        </w:numPr>
        <w:pBdr>
          <w:top w:val="nil"/>
          <w:left w:val="nil"/>
          <w:bottom w:val="nil"/>
          <w:right w:val="nil"/>
          <w:between w:val="nil"/>
        </w:pBdr>
        <w:spacing w:before="120" w:after="120"/>
        <w:ind w:left="851" w:hanging="284"/>
        <w:jc w:val="both"/>
      </w:pPr>
      <w:r>
        <w:rPr>
          <w:color w:val="000000"/>
        </w:rPr>
        <w:t>Process ADC, send that value as a string to PC.</w:t>
      </w:r>
    </w:p>
    <w:p w:rsidR="00F26CD9" w:rsidRDefault="00000000">
      <w:pPr>
        <w:numPr>
          <w:ilvl w:val="0"/>
          <w:numId w:val="5"/>
        </w:numPr>
        <w:pBdr>
          <w:top w:val="nil"/>
          <w:left w:val="nil"/>
          <w:bottom w:val="nil"/>
          <w:right w:val="nil"/>
          <w:between w:val="nil"/>
        </w:pBdr>
        <w:spacing w:before="120" w:after="120"/>
        <w:ind w:left="851" w:hanging="284"/>
        <w:jc w:val="both"/>
      </w:pPr>
      <w:r>
        <w:rPr>
          <w:color w:val="000000"/>
        </w:rPr>
        <w:t>Sending data to PC bases on joystick status (Same as Task 2):</w:t>
      </w:r>
    </w:p>
    <w:p w:rsidR="00F26CD9" w:rsidRDefault="00000000">
      <w:pPr>
        <w:numPr>
          <w:ilvl w:val="0"/>
          <w:numId w:val="1"/>
        </w:numPr>
        <w:pBdr>
          <w:top w:val="nil"/>
          <w:left w:val="nil"/>
          <w:bottom w:val="nil"/>
          <w:right w:val="nil"/>
          <w:between w:val="nil"/>
        </w:pBdr>
        <w:spacing w:before="120" w:after="120"/>
        <w:ind w:left="1134" w:hanging="283"/>
        <w:jc w:val="both"/>
      </w:pPr>
      <w:r>
        <w:rPr>
          <w:color w:val="000000"/>
        </w:rPr>
        <w:t>Send “International University” to PC through UART when Joystick is pulled up.</w:t>
      </w:r>
    </w:p>
    <w:p w:rsidR="00F26CD9" w:rsidRDefault="00000000">
      <w:pPr>
        <w:numPr>
          <w:ilvl w:val="0"/>
          <w:numId w:val="1"/>
        </w:numPr>
        <w:pBdr>
          <w:top w:val="nil"/>
          <w:left w:val="nil"/>
          <w:bottom w:val="nil"/>
          <w:right w:val="nil"/>
          <w:between w:val="nil"/>
        </w:pBdr>
        <w:spacing w:before="120" w:after="120"/>
        <w:ind w:left="1134" w:hanging="283"/>
        <w:jc w:val="both"/>
      </w:pPr>
      <w:r>
        <w:rPr>
          <w:color w:val="000000"/>
        </w:rPr>
        <w:t>Send “Electrical Engineering” to PC through UART when Joystick is pulled down.</w:t>
      </w:r>
    </w:p>
    <w:p w:rsidR="00F26CD9" w:rsidRDefault="00000000">
      <w:pPr>
        <w:numPr>
          <w:ilvl w:val="0"/>
          <w:numId w:val="1"/>
        </w:numPr>
        <w:pBdr>
          <w:top w:val="nil"/>
          <w:left w:val="nil"/>
          <w:bottom w:val="nil"/>
          <w:right w:val="nil"/>
          <w:between w:val="nil"/>
        </w:pBdr>
        <w:spacing w:before="120" w:after="120"/>
        <w:ind w:left="1134" w:hanging="283"/>
        <w:jc w:val="both"/>
      </w:pPr>
      <w:r>
        <w:rPr>
          <w:color w:val="000000"/>
        </w:rPr>
        <w:t>Send “Embedded System” to PC through UART when Joystick is pulled to the left.</w:t>
      </w:r>
    </w:p>
    <w:p w:rsidR="00F26CD9" w:rsidRDefault="00000000">
      <w:pPr>
        <w:numPr>
          <w:ilvl w:val="0"/>
          <w:numId w:val="1"/>
        </w:numPr>
        <w:pBdr>
          <w:top w:val="nil"/>
          <w:left w:val="nil"/>
          <w:bottom w:val="nil"/>
          <w:right w:val="nil"/>
          <w:between w:val="nil"/>
        </w:pBdr>
        <w:spacing w:before="120" w:after="120"/>
        <w:ind w:left="1134" w:hanging="283"/>
        <w:jc w:val="both"/>
      </w:pPr>
      <w:r>
        <w:rPr>
          <w:color w:val="000000"/>
        </w:rPr>
        <w:t>Send your name to PC through UART when Joystick is pulled to the right.</w:t>
      </w:r>
    </w:p>
    <w:p w:rsidR="00F26CD9" w:rsidRDefault="00000000">
      <w:pPr>
        <w:numPr>
          <w:ilvl w:val="0"/>
          <w:numId w:val="5"/>
        </w:numPr>
        <w:pBdr>
          <w:top w:val="nil"/>
          <w:left w:val="nil"/>
          <w:bottom w:val="nil"/>
          <w:right w:val="nil"/>
          <w:between w:val="nil"/>
        </w:pBdr>
        <w:spacing w:before="120" w:after="120"/>
        <w:ind w:left="851" w:hanging="284"/>
        <w:jc w:val="both"/>
      </w:pPr>
      <w:r>
        <w:rPr>
          <w:color w:val="000000"/>
        </w:rPr>
        <w:t>Turning LEDs on/off bases on data received from PC (Same as Task 2):</w:t>
      </w:r>
    </w:p>
    <w:p w:rsidR="00F26CD9" w:rsidRDefault="00000000">
      <w:pPr>
        <w:numPr>
          <w:ilvl w:val="0"/>
          <w:numId w:val="1"/>
        </w:numPr>
        <w:pBdr>
          <w:top w:val="nil"/>
          <w:left w:val="nil"/>
          <w:bottom w:val="nil"/>
          <w:right w:val="nil"/>
          <w:between w:val="nil"/>
        </w:pBdr>
        <w:spacing w:before="120" w:after="120"/>
        <w:ind w:left="1134" w:hanging="283"/>
        <w:jc w:val="both"/>
      </w:pPr>
      <w:r>
        <w:rPr>
          <w:color w:val="000000"/>
        </w:rPr>
        <w:t>Each byte received from PC represent a request that has 2 parts:</w:t>
      </w:r>
    </w:p>
    <w:p w:rsidR="00F26CD9" w:rsidRDefault="00000000">
      <w:pPr>
        <w:pBdr>
          <w:top w:val="nil"/>
          <w:left w:val="nil"/>
          <w:bottom w:val="nil"/>
          <w:right w:val="nil"/>
          <w:between w:val="nil"/>
        </w:pBdr>
        <w:spacing w:before="120" w:after="120"/>
        <w:ind w:left="1134"/>
        <w:jc w:val="both"/>
        <w:rPr>
          <w:color w:val="000000"/>
        </w:rPr>
      </w:pPr>
      <w:r>
        <w:rPr>
          <w:color w:val="000000"/>
        </w:rPr>
        <w:t>4 most significant bits represent the intention (1 to turn on, 0 to turn off).</w:t>
      </w:r>
    </w:p>
    <w:p w:rsidR="00F26CD9" w:rsidRDefault="00000000">
      <w:pPr>
        <w:pBdr>
          <w:top w:val="nil"/>
          <w:left w:val="nil"/>
          <w:bottom w:val="nil"/>
          <w:right w:val="nil"/>
          <w:between w:val="nil"/>
        </w:pBdr>
        <w:spacing w:before="120" w:after="120"/>
        <w:ind w:left="1134"/>
        <w:jc w:val="both"/>
        <w:rPr>
          <w:color w:val="000000"/>
        </w:rPr>
      </w:pPr>
      <w:r>
        <w:rPr>
          <w:color w:val="000000"/>
        </w:rPr>
        <w:t>4 lest significant bits represent the target (the index of the led).</w:t>
      </w:r>
    </w:p>
    <w:p w:rsidR="00F26CD9" w:rsidRDefault="00000000">
      <w:pPr>
        <w:numPr>
          <w:ilvl w:val="0"/>
          <w:numId w:val="1"/>
        </w:numPr>
        <w:pBdr>
          <w:top w:val="nil"/>
          <w:left w:val="nil"/>
          <w:bottom w:val="nil"/>
          <w:right w:val="nil"/>
          <w:between w:val="nil"/>
        </w:pBdr>
        <w:spacing w:before="120" w:after="120"/>
        <w:ind w:left="1134" w:hanging="283"/>
        <w:jc w:val="both"/>
      </w:pPr>
      <w:r>
        <w:rPr>
          <w:color w:val="000000"/>
        </w:rPr>
        <w:t>For example:</w:t>
      </w:r>
    </w:p>
    <w:p w:rsidR="00F26CD9" w:rsidRDefault="00000000">
      <w:pPr>
        <w:pBdr>
          <w:top w:val="nil"/>
          <w:left w:val="nil"/>
          <w:bottom w:val="nil"/>
          <w:right w:val="nil"/>
          <w:between w:val="nil"/>
        </w:pBdr>
        <w:spacing w:before="120" w:after="120"/>
        <w:ind w:left="1134"/>
        <w:jc w:val="both"/>
        <w:rPr>
          <w:i/>
          <w:color w:val="000000"/>
        </w:rPr>
      </w:pPr>
      <w:r>
        <w:rPr>
          <w:i/>
          <w:color w:val="000000"/>
        </w:rPr>
        <w:t>When PC send 0x17, the 7</w:t>
      </w:r>
      <w:r>
        <w:rPr>
          <w:i/>
          <w:color w:val="000000"/>
          <w:vertAlign w:val="superscript"/>
        </w:rPr>
        <w:t>th</w:t>
      </w:r>
      <w:r>
        <w:rPr>
          <w:i/>
          <w:color w:val="000000"/>
        </w:rPr>
        <w:t xml:space="preserve"> led is on. When PC send 0x27, the 7</w:t>
      </w:r>
      <w:r>
        <w:rPr>
          <w:i/>
          <w:color w:val="000000"/>
          <w:vertAlign w:val="superscript"/>
        </w:rPr>
        <w:t>th</w:t>
      </w:r>
      <w:r>
        <w:rPr>
          <w:i/>
          <w:color w:val="000000"/>
        </w:rPr>
        <w:t xml:space="preserve"> led is off.</w:t>
      </w:r>
    </w:p>
    <w:p w:rsidR="00F26CD9" w:rsidRDefault="00000000">
      <w:pPr>
        <w:pBdr>
          <w:top w:val="nil"/>
          <w:left w:val="nil"/>
          <w:bottom w:val="nil"/>
          <w:right w:val="nil"/>
          <w:between w:val="nil"/>
        </w:pBdr>
        <w:spacing w:before="120" w:after="120"/>
        <w:ind w:left="1134"/>
        <w:jc w:val="both"/>
        <w:rPr>
          <w:i/>
          <w:color w:val="000000"/>
        </w:rPr>
      </w:pPr>
      <w:r>
        <w:rPr>
          <w:i/>
          <w:color w:val="000000"/>
        </w:rPr>
        <w:t>When PC send 0x1A or 0x27, nothing happens.</w:t>
      </w:r>
    </w:p>
    <w:p w:rsidR="00F26CD9" w:rsidRDefault="00000000">
      <w:pPr>
        <w:pBdr>
          <w:top w:val="nil"/>
          <w:left w:val="nil"/>
          <w:bottom w:val="nil"/>
          <w:right w:val="nil"/>
          <w:between w:val="nil"/>
        </w:pBdr>
        <w:spacing w:before="120" w:after="120"/>
        <w:jc w:val="both"/>
        <w:rPr>
          <w:b/>
          <w:color w:val="00B050"/>
          <w:sz w:val="32"/>
          <w:szCs w:val="32"/>
        </w:rPr>
      </w:pPr>
      <w:r>
        <w:rPr>
          <w:b/>
          <w:color w:val="00B050"/>
          <w:sz w:val="32"/>
          <w:szCs w:val="32"/>
        </w:rPr>
        <w:t>IV . LAB TUTORIAL</w:t>
      </w:r>
    </w:p>
    <w:p w:rsidR="00F26CD9" w:rsidRDefault="00000000">
      <w:pPr>
        <w:pBdr>
          <w:top w:val="nil"/>
          <w:left w:val="nil"/>
          <w:bottom w:val="nil"/>
          <w:right w:val="nil"/>
          <w:between w:val="nil"/>
        </w:pBdr>
        <w:spacing w:before="120" w:after="120"/>
        <w:rPr>
          <w:b/>
          <w:color w:val="000000"/>
          <w:sz w:val="32"/>
          <w:szCs w:val="32"/>
        </w:rPr>
      </w:pPr>
      <w:r>
        <w:rPr>
          <w:b/>
          <w:color w:val="000000"/>
          <w:sz w:val="32"/>
          <w:szCs w:val="32"/>
        </w:rPr>
        <w:t>IV.1 Task 1:</w:t>
      </w:r>
    </w:p>
    <w:p w:rsidR="00F26CD9" w:rsidRDefault="00000000">
      <w:pPr>
        <w:pBdr>
          <w:top w:val="nil"/>
          <w:left w:val="nil"/>
          <w:bottom w:val="nil"/>
          <w:right w:val="nil"/>
          <w:between w:val="nil"/>
        </w:pBdr>
        <w:spacing w:before="120" w:after="120"/>
        <w:ind w:firstLine="270"/>
        <w:jc w:val="both"/>
        <w:rPr>
          <w:color w:val="000000"/>
        </w:rPr>
      </w:pPr>
      <w:r>
        <w:rPr>
          <w:color w:val="000000"/>
        </w:rPr>
        <w:t>Use “Led.c”, “Led.h”, “Joystick.c” and “Joystick.h” from Lab 2 are used for tasks in Lab 4</w:t>
      </w:r>
    </w:p>
    <w:p w:rsidR="00F26CD9" w:rsidRDefault="00000000">
      <w:pPr>
        <w:pBdr>
          <w:top w:val="nil"/>
          <w:left w:val="nil"/>
          <w:bottom w:val="nil"/>
          <w:right w:val="nil"/>
          <w:between w:val="nil"/>
        </w:pBdr>
        <w:spacing w:before="120" w:after="120"/>
        <w:ind w:left="360" w:hanging="360"/>
        <w:rPr>
          <w:b/>
          <w:color w:val="000000"/>
        </w:rPr>
      </w:pPr>
      <w:r>
        <w:rPr>
          <w:b/>
          <w:color w:val="000000"/>
        </w:rPr>
        <w:t>“adc.h” code:</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extern void ADC_Initialize (void);</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extern void ADC_StartConversion (void);</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extern int ADC_ConversionDone (void);</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extern int ADC_GetValue (void);</w:t>
      </w:r>
    </w:p>
    <w:p w:rsidR="00F26CD9" w:rsidRDefault="00000000">
      <w:pPr>
        <w:pBdr>
          <w:top w:val="nil"/>
          <w:left w:val="nil"/>
          <w:bottom w:val="nil"/>
          <w:right w:val="nil"/>
          <w:between w:val="nil"/>
        </w:pBdr>
        <w:spacing w:before="120" w:after="120"/>
        <w:ind w:left="567"/>
        <w:jc w:val="both"/>
        <w:rPr>
          <w:color w:val="000000"/>
        </w:rPr>
      </w:pPr>
      <w:r>
        <w:rPr>
          <w:color w:val="000000"/>
        </w:rPr>
        <w:t>The code bellow is incomplete, from the hints in comments and refer to corresponding register bit description, complete the blank to make it work.</w:t>
      </w:r>
    </w:p>
    <w:p w:rsidR="00F26CD9" w:rsidRDefault="00F26CD9">
      <w:pPr>
        <w:pBdr>
          <w:top w:val="nil"/>
          <w:left w:val="nil"/>
          <w:bottom w:val="nil"/>
          <w:right w:val="nil"/>
          <w:between w:val="nil"/>
        </w:pBdr>
        <w:spacing w:before="120" w:after="120"/>
        <w:ind w:left="567"/>
        <w:jc w:val="both"/>
        <w:rPr>
          <w:color w:val="000000"/>
        </w:rPr>
      </w:pPr>
    </w:p>
    <w:p w:rsidR="00F26CD9" w:rsidRDefault="00000000">
      <w:pPr>
        <w:pBdr>
          <w:top w:val="nil"/>
          <w:left w:val="nil"/>
          <w:bottom w:val="nil"/>
          <w:right w:val="nil"/>
          <w:between w:val="nil"/>
        </w:pBdr>
        <w:spacing w:before="120" w:after="120"/>
        <w:ind w:left="360" w:hanging="360"/>
        <w:rPr>
          <w:b/>
          <w:color w:val="000000"/>
          <w:sz w:val="22"/>
          <w:szCs w:val="22"/>
        </w:rPr>
      </w:pPr>
      <w:r>
        <w:rPr>
          <w:b/>
          <w:color w:val="000000"/>
          <w:sz w:val="22"/>
          <w:szCs w:val="22"/>
        </w:rPr>
        <w:t>ADC Initialize code in “adc.c” file:</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#include "LPC17xx.h"</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#include "ADC.h"</w:t>
      </w:r>
    </w:p>
    <w:p w:rsidR="00F26CD9" w:rsidRDefault="00F26CD9">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538135"/>
          <w:sz w:val="20"/>
          <w:szCs w:val="20"/>
        </w:rPr>
      </w:pPr>
      <w:r>
        <w:rPr>
          <w:rFonts w:ascii="Courier New" w:eastAsia="Courier New" w:hAnsi="Courier New" w:cs="Courier New"/>
          <w:color w:val="538135"/>
          <w:sz w:val="20"/>
          <w:szCs w:val="20"/>
        </w:rPr>
        <w:t>// Last converted value</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static unsigned int AD_lastValue;</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538135"/>
          <w:sz w:val="20"/>
          <w:szCs w:val="20"/>
        </w:rPr>
      </w:pPr>
      <w:r>
        <w:rPr>
          <w:rFonts w:ascii="Courier New" w:eastAsia="Courier New" w:hAnsi="Courier New" w:cs="Courier New"/>
          <w:color w:val="538135"/>
          <w:sz w:val="20"/>
          <w:szCs w:val="20"/>
        </w:rPr>
        <w:t>// AD conversion done flag</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static unsigned int AD_done;</w:t>
      </w:r>
    </w:p>
    <w:p w:rsidR="00F26CD9" w:rsidRDefault="00F26CD9">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void ADC_Initialize (void)</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538135"/>
          <w:sz w:val="20"/>
          <w:szCs w:val="20"/>
        </w:rPr>
      </w:pPr>
      <w:r>
        <w:rPr>
          <w:rFonts w:ascii="Courier New" w:eastAsia="Courier New" w:hAnsi="Courier New" w:cs="Courier New"/>
          <w:color w:val="538135"/>
          <w:sz w:val="20"/>
          <w:szCs w:val="20"/>
        </w:rPr>
        <w:tab/>
        <w:t>// Enable power to ADC &amp; IOCON</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LPC_SC-&gt;PCONP ______________;</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538135"/>
          <w:sz w:val="20"/>
          <w:szCs w:val="20"/>
        </w:rPr>
      </w:pPr>
      <w:r>
        <w:rPr>
          <w:rFonts w:ascii="Courier New" w:eastAsia="Courier New" w:hAnsi="Courier New" w:cs="Courier New"/>
          <w:color w:val="538135"/>
          <w:sz w:val="20"/>
          <w:szCs w:val="20"/>
        </w:rPr>
        <w:t xml:space="preserve">  // Set PINSEL1[19:18] = 01 to select Function AD0.2 for pin P0.25</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 xml:space="preserve"> LPC_PINCON-&gt;PINSEL1 ______________;</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 xml:space="preserve"> LPC_PINCON-&gt;PINSEL1 ______________;</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538135"/>
          <w:sz w:val="20"/>
          <w:szCs w:val="20"/>
        </w:rPr>
      </w:pPr>
      <w:r>
        <w:rPr>
          <w:rFonts w:ascii="Courier New" w:eastAsia="Courier New" w:hAnsi="Courier New" w:cs="Courier New"/>
          <w:color w:val="538135"/>
          <w:sz w:val="20"/>
          <w:szCs w:val="20"/>
        </w:rPr>
        <w:t xml:space="preserve">  // Select AD0.2 pin, ADC clock is 25MHz/5, Enable ADC</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LPC_ADC-&gt;ADCR ______________;</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538135"/>
          <w:sz w:val="20"/>
          <w:szCs w:val="20"/>
        </w:rPr>
      </w:pPr>
      <w:r>
        <w:rPr>
          <w:rFonts w:ascii="Courier New" w:eastAsia="Courier New" w:hAnsi="Courier New" w:cs="Courier New"/>
          <w:color w:val="538135"/>
          <w:sz w:val="20"/>
          <w:szCs w:val="20"/>
        </w:rPr>
        <w:t xml:space="preserve">  // Enable Global ADC interrupt</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LPC_ADC-&gt;ADINTEN ______________;</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538135"/>
          <w:sz w:val="20"/>
          <w:szCs w:val="20"/>
        </w:rPr>
      </w:pPr>
      <w:r>
        <w:rPr>
          <w:rFonts w:ascii="Courier New" w:eastAsia="Courier New" w:hAnsi="Courier New" w:cs="Courier New"/>
          <w:color w:val="538135"/>
          <w:sz w:val="20"/>
          <w:szCs w:val="20"/>
        </w:rPr>
        <w:tab/>
        <w:t xml:space="preserve"> // Enable ADC Interrupt in the NVIC interrupt controller</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NVIC_EnableIRQ(ADC_IRQn);</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F26CD9" w:rsidRDefault="00F26CD9">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void ADC_IRQHandler(void)</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538135"/>
          <w:sz w:val="20"/>
          <w:szCs w:val="20"/>
        </w:rPr>
      </w:pPr>
      <w:r>
        <w:rPr>
          <w:rFonts w:ascii="Courier New" w:eastAsia="Courier New" w:hAnsi="Courier New" w:cs="Courier New"/>
          <w:color w:val="538135"/>
          <w:sz w:val="20"/>
          <w:szCs w:val="20"/>
        </w:rPr>
        <w:t xml:space="preserve">  // Read ADC clears interrupt</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int adstat = LPC_ADC-&gt;ADSTAT;</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538135"/>
          <w:sz w:val="20"/>
          <w:szCs w:val="20"/>
        </w:rPr>
      </w:pPr>
      <w:r>
        <w:rPr>
          <w:rFonts w:ascii="Courier New" w:eastAsia="Courier New" w:hAnsi="Courier New" w:cs="Courier New"/>
          <w:color w:val="538135"/>
          <w:sz w:val="20"/>
          <w:szCs w:val="20"/>
        </w:rPr>
        <w:tab/>
        <w:t xml:space="preserve"> // Store converted value</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AD_lastValue ______________;</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AD_done = 1;</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F26CD9" w:rsidRDefault="00F26CD9">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void ADC_StartConversion (void)</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538135"/>
          <w:sz w:val="20"/>
          <w:szCs w:val="20"/>
        </w:rPr>
      </w:pPr>
      <w:r>
        <w:rPr>
          <w:rFonts w:ascii="Courier New" w:eastAsia="Courier New" w:hAnsi="Courier New" w:cs="Courier New"/>
          <w:color w:val="538135"/>
          <w:sz w:val="20"/>
          <w:szCs w:val="20"/>
        </w:rPr>
        <w:t xml:space="preserve">  // Stop conversion</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LPC_ADC-&gt;ADCR ______________;</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538135"/>
          <w:sz w:val="20"/>
          <w:szCs w:val="20"/>
        </w:rPr>
      </w:pPr>
      <w:r>
        <w:rPr>
          <w:rFonts w:ascii="Courier New" w:eastAsia="Courier New" w:hAnsi="Courier New" w:cs="Courier New"/>
          <w:color w:val="538135"/>
          <w:sz w:val="20"/>
          <w:szCs w:val="20"/>
        </w:rPr>
        <w:t xml:space="preserve">  // Start conversion</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LPC_ADC-&gt;ADCR ______________;</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F26CD9" w:rsidRDefault="00F26CD9">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int ADC_ConversionDone (void)</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return AD_done;</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F26CD9" w:rsidRDefault="00F26CD9">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int ADC_GetValue (void)</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return AD_lastValue;</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F26CD9" w:rsidRDefault="00F26CD9">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main program example</w:t>
      </w:r>
    </w:p>
    <w:p w:rsidR="00F26CD9" w:rsidRDefault="00000000">
      <w:pPr>
        <w:pBdr>
          <w:top w:val="nil"/>
          <w:left w:val="nil"/>
          <w:bottom w:val="nil"/>
          <w:right w:val="nil"/>
          <w:between w:val="nil"/>
        </w:pBdr>
        <w:shd w:val="clear" w:color="auto" w:fill="F2F2F2"/>
        <w:spacing w:before="120" w:after="120"/>
        <w:ind w:left="567" w:firstLine="270"/>
        <w:jc w:val="both"/>
        <w:rPr>
          <w:rFonts w:ascii="Courier New" w:eastAsia="Courier New" w:hAnsi="Courier New" w:cs="Courier New"/>
          <w:color w:val="000000"/>
          <w:sz w:val="22"/>
          <w:szCs w:val="22"/>
        </w:rPr>
      </w:pPr>
      <w:r>
        <w:rPr>
          <w:rFonts w:ascii="Courier New" w:eastAsia="Courier New" w:hAnsi="Courier New" w:cs="Courier New"/>
          <w:color w:val="000000"/>
          <w:sz w:val="22"/>
          <w:szCs w:val="22"/>
        </w:rPr>
        <w:t>#include "LPC17xx.h"</w:t>
      </w:r>
    </w:p>
    <w:p w:rsidR="00F26CD9" w:rsidRDefault="00000000">
      <w:pPr>
        <w:pBdr>
          <w:top w:val="nil"/>
          <w:left w:val="nil"/>
          <w:bottom w:val="nil"/>
          <w:right w:val="nil"/>
          <w:between w:val="nil"/>
        </w:pBdr>
        <w:shd w:val="clear" w:color="auto" w:fill="F2F2F2"/>
        <w:spacing w:before="120" w:after="120"/>
        <w:ind w:left="567" w:firstLine="270"/>
        <w:jc w:val="both"/>
        <w:rPr>
          <w:rFonts w:ascii="Courier New" w:eastAsia="Courier New" w:hAnsi="Courier New" w:cs="Courier New"/>
          <w:color w:val="000000"/>
          <w:sz w:val="22"/>
          <w:szCs w:val="22"/>
        </w:rPr>
      </w:pPr>
      <w:r>
        <w:rPr>
          <w:rFonts w:ascii="Courier New" w:eastAsia="Courier New" w:hAnsi="Courier New" w:cs="Courier New"/>
          <w:color w:val="000000"/>
          <w:sz w:val="22"/>
          <w:szCs w:val="22"/>
        </w:rPr>
        <w:t>#include "leds.h"</w:t>
      </w:r>
    </w:p>
    <w:p w:rsidR="00F26CD9" w:rsidRDefault="00000000">
      <w:pPr>
        <w:pBdr>
          <w:top w:val="nil"/>
          <w:left w:val="nil"/>
          <w:bottom w:val="nil"/>
          <w:right w:val="nil"/>
          <w:between w:val="nil"/>
        </w:pBdr>
        <w:shd w:val="clear" w:color="auto" w:fill="F2F2F2"/>
        <w:spacing w:before="120" w:after="120"/>
        <w:ind w:left="567" w:firstLine="270"/>
        <w:jc w:val="both"/>
        <w:rPr>
          <w:rFonts w:ascii="Courier New" w:eastAsia="Courier New" w:hAnsi="Courier New" w:cs="Courier New"/>
          <w:color w:val="000000"/>
          <w:sz w:val="22"/>
          <w:szCs w:val="22"/>
        </w:rPr>
      </w:pPr>
      <w:r>
        <w:rPr>
          <w:rFonts w:ascii="Courier New" w:eastAsia="Courier New" w:hAnsi="Courier New" w:cs="Courier New"/>
          <w:color w:val="000000"/>
          <w:sz w:val="22"/>
          <w:szCs w:val="22"/>
        </w:rPr>
        <w:t>#include "adc.h"</w:t>
      </w:r>
    </w:p>
    <w:p w:rsidR="00F26CD9" w:rsidRDefault="00F26CD9">
      <w:pPr>
        <w:pBdr>
          <w:top w:val="nil"/>
          <w:left w:val="nil"/>
          <w:bottom w:val="nil"/>
          <w:right w:val="nil"/>
          <w:between w:val="nil"/>
        </w:pBdr>
        <w:shd w:val="clear" w:color="auto" w:fill="F2F2F2"/>
        <w:spacing w:before="120" w:after="120"/>
        <w:ind w:left="567" w:firstLine="270"/>
        <w:jc w:val="both"/>
        <w:rPr>
          <w:rFonts w:ascii="Courier New" w:eastAsia="Courier New" w:hAnsi="Courier New" w:cs="Courier New"/>
          <w:color w:val="000000"/>
          <w:sz w:val="22"/>
          <w:szCs w:val="22"/>
        </w:rPr>
      </w:pPr>
    </w:p>
    <w:p w:rsidR="00F26CD9" w:rsidRDefault="00000000">
      <w:pPr>
        <w:pBdr>
          <w:top w:val="nil"/>
          <w:left w:val="nil"/>
          <w:bottom w:val="nil"/>
          <w:right w:val="nil"/>
          <w:between w:val="nil"/>
        </w:pBdr>
        <w:shd w:val="clear" w:color="auto" w:fill="F2F2F2"/>
        <w:spacing w:before="120" w:after="120"/>
        <w:ind w:left="567" w:firstLine="270"/>
        <w:jc w:val="both"/>
        <w:rPr>
          <w:rFonts w:ascii="Courier New" w:eastAsia="Courier New" w:hAnsi="Courier New" w:cs="Courier New"/>
          <w:color w:val="000000"/>
          <w:sz w:val="22"/>
          <w:szCs w:val="22"/>
        </w:rPr>
      </w:pPr>
      <w:r>
        <w:rPr>
          <w:rFonts w:ascii="Courier New" w:eastAsia="Courier New" w:hAnsi="Courier New" w:cs="Courier New"/>
          <w:color w:val="000000"/>
          <w:sz w:val="22"/>
          <w:szCs w:val="22"/>
        </w:rPr>
        <w:t>int main()</w:t>
      </w:r>
    </w:p>
    <w:p w:rsidR="00F26CD9" w:rsidRDefault="00000000">
      <w:pPr>
        <w:pBdr>
          <w:top w:val="nil"/>
          <w:left w:val="nil"/>
          <w:bottom w:val="nil"/>
          <w:right w:val="nil"/>
          <w:between w:val="nil"/>
        </w:pBdr>
        <w:shd w:val="clear" w:color="auto" w:fill="F2F2F2"/>
        <w:spacing w:before="120" w:after="120"/>
        <w:ind w:left="567" w:firstLine="270"/>
        <w:jc w:val="both"/>
        <w:rPr>
          <w:rFonts w:ascii="Courier New" w:eastAsia="Courier New" w:hAnsi="Courier New" w:cs="Courier New"/>
          <w:color w:val="000000"/>
          <w:sz w:val="22"/>
          <w:szCs w:val="22"/>
        </w:rPr>
      </w:pPr>
      <w:r>
        <w:rPr>
          <w:rFonts w:ascii="Courier New" w:eastAsia="Courier New" w:hAnsi="Courier New" w:cs="Courier New"/>
          <w:color w:val="000000"/>
          <w:sz w:val="22"/>
          <w:szCs w:val="22"/>
        </w:rPr>
        <w:lastRenderedPageBreak/>
        <w:t>{</w:t>
      </w:r>
    </w:p>
    <w:p w:rsidR="00F26CD9" w:rsidRDefault="00000000">
      <w:pPr>
        <w:pBdr>
          <w:top w:val="nil"/>
          <w:left w:val="nil"/>
          <w:bottom w:val="nil"/>
          <w:right w:val="nil"/>
          <w:between w:val="nil"/>
        </w:pBdr>
        <w:shd w:val="clear" w:color="auto" w:fill="F2F2F2"/>
        <w:spacing w:before="120" w:after="120"/>
        <w:ind w:left="567" w:firstLine="270"/>
        <w:jc w:val="both"/>
        <w:rPr>
          <w:rFonts w:ascii="Courier New" w:eastAsia="Courier New" w:hAnsi="Courier New" w:cs="Courier New"/>
          <w:color w:val="000000"/>
          <w:sz w:val="22"/>
          <w:szCs w:val="22"/>
        </w:rPr>
      </w:pPr>
      <w:r>
        <w:rPr>
          <w:rFonts w:ascii="Courier New" w:eastAsia="Courier New" w:hAnsi="Courier New" w:cs="Courier New"/>
          <w:color w:val="000000"/>
          <w:sz w:val="22"/>
          <w:szCs w:val="22"/>
        </w:rPr>
        <w:tab/>
        <w:t>leds_init();</w:t>
      </w:r>
    </w:p>
    <w:p w:rsidR="00F26CD9" w:rsidRDefault="00000000">
      <w:pPr>
        <w:pBdr>
          <w:top w:val="nil"/>
          <w:left w:val="nil"/>
          <w:bottom w:val="nil"/>
          <w:right w:val="nil"/>
          <w:between w:val="nil"/>
        </w:pBdr>
        <w:shd w:val="clear" w:color="auto" w:fill="F2F2F2"/>
        <w:spacing w:before="120" w:after="120"/>
        <w:ind w:left="567" w:firstLine="270"/>
        <w:jc w:val="both"/>
        <w:rPr>
          <w:rFonts w:ascii="Courier New" w:eastAsia="Courier New" w:hAnsi="Courier New" w:cs="Courier New"/>
          <w:color w:val="000000"/>
          <w:sz w:val="22"/>
          <w:szCs w:val="22"/>
        </w:rPr>
      </w:pPr>
      <w:r>
        <w:rPr>
          <w:rFonts w:ascii="Courier New" w:eastAsia="Courier New" w:hAnsi="Courier New" w:cs="Courier New"/>
          <w:color w:val="000000"/>
          <w:sz w:val="22"/>
          <w:szCs w:val="22"/>
        </w:rPr>
        <w:tab/>
        <w:t>ADC_Initialize();</w:t>
      </w:r>
    </w:p>
    <w:p w:rsidR="00F26CD9" w:rsidRDefault="00000000">
      <w:pPr>
        <w:pBdr>
          <w:top w:val="nil"/>
          <w:left w:val="nil"/>
          <w:bottom w:val="nil"/>
          <w:right w:val="nil"/>
          <w:between w:val="nil"/>
        </w:pBdr>
        <w:shd w:val="clear" w:color="auto" w:fill="F2F2F2"/>
        <w:spacing w:before="120" w:after="120"/>
        <w:ind w:left="567" w:firstLine="270"/>
        <w:jc w:val="both"/>
        <w:rPr>
          <w:rFonts w:ascii="Courier New" w:eastAsia="Courier New" w:hAnsi="Courier New" w:cs="Courier New"/>
          <w:color w:val="000000"/>
          <w:sz w:val="22"/>
          <w:szCs w:val="22"/>
        </w:rPr>
      </w:pPr>
      <w:r>
        <w:rPr>
          <w:rFonts w:ascii="Courier New" w:eastAsia="Courier New" w:hAnsi="Courier New" w:cs="Courier New"/>
          <w:color w:val="000000"/>
          <w:sz w:val="22"/>
          <w:szCs w:val="22"/>
        </w:rPr>
        <w:tab/>
        <w:t>int ADC_Value;</w:t>
      </w:r>
    </w:p>
    <w:p w:rsidR="00F26CD9" w:rsidRDefault="00000000">
      <w:pPr>
        <w:pBdr>
          <w:top w:val="nil"/>
          <w:left w:val="nil"/>
          <w:bottom w:val="nil"/>
          <w:right w:val="nil"/>
          <w:between w:val="nil"/>
        </w:pBdr>
        <w:shd w:val="clear" w:color="auto" w:fill="F2F2F2"/>
        <w:spacing w:before="120" w:after="120"/>
        <w:ind w:left="567" w:firstLine="270"/>
        <w:jc w:val="both"/>
        <w:rPr>
          <w:rFonts w:ascii="Courier New" w:eastAsia="Courier New" w:hAnsi="Courier New" w:cs="Courier New"/>
          <w:color w:val="000000"/>
          <w:sz w:val="22"/>
          <w:szCs w:val="22"/>
        </w:rPr>
      </w:pPr>
      <w:r>
        <w:rPr>
          <w:rFonts w:ascii="Courier New" w:eastAsia="Courier New" w:hAnsi="Courier New" w:cs="Courier New"/>
          <w:color w:val="000000"/>
          <w:sz w:val="22"/>
          <w:szCs w:val="22"/>
        </w:rPr>
        <w:tab/>
        <w:t>char led_value;</w:t>
      </w:r>
    </w:p>
    <w:p w:rsidR="00F26CD9" w:rsidRDefault="00000000">
      <w:pPr>
        <w:pBdr>
          <w:top w:val="nil"/>
          <w:left w:val="nil"/>
          <w:bottom w:val="nil"/>
          <w:right w:val="nil"/>
          <w:between w:val="nil"/>
        </w:pBdr>
        <w:shd w:val="clear" w:color="auto" w:fill="F2F2F2"/>
        <w:spacing w:before="120" w:after="120"/>
        <w:ind w:left="567" w:firstLine="270"/>
        <w:jc w:val="both"/>
        <w:rPr>
          <w:rFonts w:ascii="Courier New" w:eastAsia="Courier New" w:hAnsi="Courier New" w:cs="Courier New"/>
          <w:color w:val="000000"/>
          <w:sz w:val="22"/>
          <w:szCs w:val="22"/>
        </w:rPr>
      </w:pPr>
      <w:r>
        <w:rPr>
          <w:rFonts w:ascii="Courier New" w:eastAsia="Courier New" w:hAnsi="Courier New" w:cs="Courier New"/>
          <w:color w:val="000000"/>
          <w:sz w:val="22"/>
          <w:szCs w:val="22"/>
        </w:rPr>
        <w:tab/>
        <w:t>while(1)</w:t>
      </w:r>
    </w:p>
    <w:p w:rsidR="00F26CD9" w:rsidRDefault="00000000">
      <w:pPr>
        <w:pBdr>
          <w:top w:val="nil"/>
          <w:left w:val="nil"/>
          <w:bottom w:val="nil"/>
          <w:right w:val="nil"/>
          <w:between w:val="nil"/>
        </w:pBdr>
        <w:shd w:val="clear" w:color="auto" w:fill="F2F2F2"/>
        <w:spacing w:before="120" w:after="120"/>
        <w:ind w:left="567" w:firstLine="270"/>
        <w:jc w:val="both"/>
        <w:rPr>
          <w:rFonts w:ascii="Courier New" w:eastAsia="Courier New" w:hAnsi="Courier New" w:cs="Courier New"/>
          <w:color w:val="000000"/>
          <w:sz w:val="22"/>
          <w:szCs w:val="22"/>
        </w:rPr>
      </w:pPr>
      <w:r>
        <w:rPr>
          <w:rFonts w:ascii="Courier New" w:eastAsia="Courier New" w:hAnsi="Courier New" w:cs="Courier New"/>
          <w:color w:val="000000"/>
          <w:sz w:val="22"/>
          <w:szCs w:val="22"/>
        </w:rPr>
        <w:tab/>
        <w:t>{</w:t>
      </w:r>
    </w:p>
    <w:p w:rsidR="00F26CD9" w:rsidRDefault="00000000">
      <w:pPr>
        <w:pBdr>
          <w:top w:val="nil"/>
          <w:left w:val="nil"/>
          <w:bottom w:val="nil"/>
          <w:right w:val="nil"/>
          <w:between w:val="nil"/>
        </w:pBdr>
        <w:shd w:val="clear" w:color="auto" w:fill="F2F2F2"/>
        <w:spacing w:before="120" w:after="120"/>
        <w:ind w:left="567" w:firstLine="270"/>
        <w:jc w:val="both"/>
        <w:rPr>
          <w:rFonts w:ascii="Courier New" w:eastAsia="Courier New" w:hAnsi="Courier New" w:cs="Courier New"/>
          <w:color w:val="000000"/>
          <w:sz w:val="22"/>
          <w:szCs w:val="22"/>
        </w:rPr>
      </w:pPr>
      <w:r>
        <w:rPr>
          <w:rFonts w:ascii="Courier New" w:eastAsia="Courier New" w:hAnsi="Courier New" w:cs="Courier New"/>
          <w:color w:val="000000"/>
          <w:sz w:val="22"/>
          <w:szCs w:val="22"/>
        </w:rPr>
        <w:tab/>
      </w:r>
      <w:r>
        <w:rPr>
          <w:rFonts w:ascii="Courier New" w:eastAsia="Courier New" w:hAnsi="Courier New" w:cs="Courier New"/>
          <w:color w:val="000000"/>
          <w:sz w:val="22"/>
          <w:szCs w:val="22"/>
        </w:rPr>
        <w:tab/>
        <w:t>ADC_StartConversion();</w:t>
      </w:r>
    </w:p>
    <w:p w:rsidR="00F26CD9" w:rsidRDefault="00000000">
      <w:pPr>
        <w:pBdr>
          <w:top w:val="nil"/>
          <w:left w:val="nil"/>
          <w:bottom w:val="nil"/>
          <w:right w:val="nil"/>
          <w:between w:val="nil"/>
        </w:pBdr>
        <w:shd w:val="clear" w:color="auto" w:fill="F2F2F2"/>
        <w:spacing w:before="120" w:after="120"/>
        <w:ind w:left="567" w:firstLine="270"/>
        <w:jc w:val="both"/>
        <w:rPr>
          <w:rFonts w:ascii="Courier New" w:eastAsia="Courier New" w:hAnsi="Courier New" w:cs="Courier New"/>
          <w:color w:val="000000"/>
          <w:sz w:val="22"/>
          <w:szCs w:val="22"/>
        </w:rPr>
      </w:pPr>
      <w:r>
        <w:rPr>
          <w:rFonts w:ascii="Courier New" w:eastAsia="Courier New" w:hAnsi="Courier New" w:cs="Courier New"/>
          <w:color w:val="000000"/>
          <w:sz w:val="22"/>
          <w:szCs w:val="22"/>
        </w:rPr>
        <w:tab/>
      </w:r>
      <w:r>
        <w:rPr>
          <w:rFonts w:ascii="Courier New" w:eastAsia="Courier New" w:hAnsi="Courier New" w:cs="Courier New"/>
          <w:color w:val="000000"/>
          <w:sz w:val="22"/>
          <w:szCs w:val="22"/>
        </w:rPr>
        <w:tab/>
        <w:t>while(ADC_ConversionDone()==0);</w:t>
      </w:r>
    </w:p>
    <w:p w:rsidR="00F26CD9" w:rsidRDefault="00000000">
      <w:pPr>
        <w:pBdr>
          <w:top w:val="nil"/>
          <w:left w:val="nil"/>
          <w:bottom w:val="nil"/>
          <w:right w:val="nil"/>
          <w:between w:val="nil"/>
        </w:pBdr>
        <w:shd w:val="clear" w:color="auto" w:fill="F2F2F2"/>
        <w:spacing w:before="120" w:after="120"/>
        <w:ind w:left="567" w:firstLine="270"/>
        <w:jc w:val="both"/>
        <w:rPr>
          <w:rFonts w:ascii="Courier New" w:eastAsia="Courier New" w:hAnsi="Courier New" w:cs="Courier New"/>
          <w:color w:val="000000"/>
          <w:sz w:val="22"/>
          <w:szCs w:val="22"/>
        </w:rPr>
      </w:pPr>
      <w:r>
        <w:rPr>
          <w:rFonts w:ascii="Courier New" w:eastAsia="Courier New" w:hAnsi="Courier New" w:cs="Courier New"/>
          <w:color w:val="000000"/>
          <w:sz w:val="22"/>
          <w:szCs w:val="22"/>
        </w:rPr>
        <w:tab/>
      </w:r>
      <w:r>
        <w:rPr>
          <w:rFonts w:ascii="Courier New" w:eastAsia="Courier New" w:hAnsi="Courier New" w:cs="Courier New"/>
          <w:color w:val="000000"/>
          <w:sz w:val="22"/>
          <w:szCs w:val="22"/>
        </w:rPr>
        <w:tab/>
        <w:t>ADC_Value = ADC_GetValue();</w:t>
      </w:r>
    </w:p>
    <w:p w:rsidR="00F26CD9" w:rsidRDefault="00000000">
      <w:pPr>
        <w:pBdr>
          <w:top w:val="nil"/>
          <w:left w:val="nil"/>
          <w:bottom w:val="nil"/>
          <w:right w:val="nil"/>
          <w:between w:val="nil"/>
        </w:pBdr>
        <w:shd w:val="clear" w:color="auto" w:fill="F2F2F2"/>
        <w:spacing w:before="120" w:after="120"/>
        <w:ind w:left="567" w:firstLine="270"/>
        <w:jc w:val="both"/>
        <w:rPr>
          <w:rFonts w:ascii="Courier New" w:eastAsia="Courier New" w:hAnsi="Courier New" w:cs="Courier New"/>
          <w:color w:val="000000"/>
          <w:sz w:val="22"/>
          <w:szCs w:val="22"/>
        </w:rPr>
      </w:pPr>
      <w:r>
        <w:rPr>
          <w:rFonts w:ascii="Courier New" w:eastAsia="Courier New" w:hAnsi="Courier New" w:cs="Courier New"/>
          <w:color w:val="000000"/>
          <w:sz w:val="22"/>
          <w:szCs w:val="22"/>
        </w:rPr>
        <w:tab/>
      </w:r>
      <w:r>
        <w:rPr>
          <w:rFonts w:ascii="Courier New" w:eastAsia="Courier New" w:hAnsi="Courier New" w:cs="Courier New"/>
          <w:color w:val="000000"/>
          <w:sz w:val="22"/>
          <w:szCs w:val="22"/>
        </w:rPr>
        <w:tab/>
        <w:t>led_value = (char) ADC_Value;</w:t>
      </w:r>
    </w:p>
    <w:p w:rsidR="00F26CD9" w:rsidRDefault="00000000">
      <w:pPr>
        <w:pBdr>
          <w:top w:val="nil"/>
          <w:left w:val="nil"/>
          <w:bottom w:val="nil"/>
          <w:right w:val="nil"/>
          <w:between w:val="nil"/>
        </w:pBdr>
        <w:shd w:val="clear" w:color="auto" w:fill="F2F2F2"/>
        <w:spacing w:before="120" w:after="120"/>
        <w:ind w:left="567" w:firstLine="270"/>
        <w:jc w:val="both"/>
        <w:rPr>
          <w:rFonts w:ascii="Courier New" w:eastAsia="Courier New" w:hAnsi="Courier New" w:cs="Courier New"/>
          <w:color w:val="000000"/>
          <w:sz w:val="22"/>
          <w:szCs w:val="22"/>
        </w:rPr>
      </w:pPr>
      <w:r>
        <w:rPr>
          <w:rFonts w:ascii="Courier New" w:eastAsia="Courier New" w:hAnsi="Courier New" w:cs="Courier New"/>
          <w:color w:val="000000"/>
          <w:sz w:val="22"/>
          <w:szCs w:val="22"/>
        </w:rPr>
        <w:tab/>
      </w:r>
      <w:r>
        <w:rPr>
          <w:rFonts w:ascii="Courier New" w:eastAsia="Courier New" w:hAnsi="Courier New" w:cs="Courier New"/>
          <w:color w:val="000000"/>
          <w:sz w:val="22"/>
          <w:szCs w:val="22"/>
        </w:rPr>
        <w:tab/>
        <w:t>leds_set_value(led_value);</w:t>
      </w:r>
    </w:p>
    <w:p w:rsidR="00F26CD9" w:rsidRDefault="00000000">
      <w:pPr>
        <w:pBdr>
          <w:top w:val="nil"/>
          <w:left w:val="nil"/>
          <w:bottom w:val="nil"/>
          <w:right w:val="nil"/>
          <w:between w:val="nil"/>
        </w:pBdr>
        <w:shd w:val="clear" w:color="auto" w:fill="F2F2F2"/>
        <w:spacing w:before="120" w:after="120"/>
        <w:ind w:left="567" w:firstLine="270"/>
        <w:jc w:val="both"/>
        <w:rPr>
          <w:rFonts w:ascii="Courier New" w:eastAsia="Courier New" w:hAnsi="Courier New" w:cs="Courier New"/>
          <w:color w:val="000000"/>
          <w:sz w:val="22"/>
          <w:szCs w:val="22"/>
        </w:rPr>
      </w:pPr>
      <w:r>
        <w:rPr>
          <w:rFonts w:ascii="Courier New" w:eastAsia="Courier New" w:hAnsi="Courier New" w:cs="Courier New"/>
          <w:color w:val="000000"/>
          <w:sz w:val="22"/>
          <w:szCs w:val="22"/>
        </w:rPr>
        <w:tab/>
        <w:t>}</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2"/>
          <w:szCs w:val="22"/>
        </w:rPr>
      </w:pPr>
      <w:r>
        <w:rPr>
          <w:rFonts w:ascii="Courier New" w:eastAsia="Courier New" w:hAnsi="Courier New" w:cs="Courier New"/>
          <w:color w:val="000000"/>
          <w:sz w:val="22"/>
          <w:szCs w:val="22"/>
        </w:rPr>
        <w:t>}</w:t>
      </w:r>
    </w:p>
    <w:p w:rsidR="00F26CD9" w:rsidRDefault="00000000">
      <w:pPr>
        <w:pBdr>
          <w:top w:val="nil"/>
          <w:left w:val="nil"/>
          <w:bottom w:val="nil"/>
          <w:right w:val="nil"/>
          <w:between w:val="nil"/>
        </w:pBdr>
        <w:spacing w:before="240" w:after="120"/>
        <w:rPr>
          <w:b/>
          <w:color w:val="000000"/>
          <w:sz w:val="32"/>
          <w:szCs w:val="32"/>
        </w:rPr>
      </w:pPr>
      <w:r>
        <w:rPr>
          <w:b/>
          <w:color w:val="000000"/>
          <w:sz w:val="32"/>
          <w:szCs w:val="32"/>
        </w:rPr>
        <w:t>IV.2 Task 2</w:t>
      </w:r>
    </w:p>
    <w:p w:rsidR="00F26CD9" w:rsidRDefault="00000000">
      <w:pPr>
        <w:numPr>
          <w:ilvl w:val="0"/>
          <w:numId w:val="7"/>
        </w:numPr>
        <w:pBdr>
          <w:top w:val="nil"/>
          <w:left w:val="nil"/>
          <w:bottom w:val="nil"/>
          <w:right w:val="nil"/>
          <w:between w:val="nil"/>
        </w:pBdr>
        <w:spacing w:before="120" w:after="120"/>
        <w:ind w:left="567" w:hanging="297"/>
        <w:jc w:val="both"/>
      </w:pPr>
      <w:r>
        <w:rPr>
          <w:color w:val="000000"/>
        </w:rPr>
        <w:t>Requirement:</w:t>
      </w:r>
    </w:p>
    <w:p w:rsidR="00F26CD9" w:rsidRDefault="00000000">
      <w:pPr>
        <w:pBdr>
          <w:top w:val="nil"/>
          <w:left w:val="nil"/>
          <w:bottom w:val="nil"/>
          <w:right w:val="nil"/>
          <w:between w:val="nil"/>
        </w:pBdr>
        <w:spacing w:before="120" w:after="120"/>
        <w:ind w:left="567" w:hanging="13"/>
        <w:jc w:val="both"/>
        <w:rPr>
          <w:color w:val="000000"/>
        </w:rPr>
      </w:pPr>
      <w:r>
        <w:rPr>
          <w:color w:val="000000"/>
        </w:rPr>
        <w:t>Create “Uart.c” and “Uart.h” files that configure UART Prototype that have:</w:t>
      </w:r>
    </w:p>
    <w:p w:rsidR="00F26CD9" w:rsidRDefault="00000000">
      <w:pPr>
        <w:numPr>
          <w:ilvl w:val="0"/>
          <w:numId w:val="2"/>
        </w:numPr>
        <w:pBdr>
          <w:top w:val="nil"/>
          <w:left w:val="nil"/>
          <w:bottom w:val="nil"/>
          <w:right w:val="nil"/>
          <w:between w:val="nil"/>
        </w:pBdr>
        <w:spacing w:before="120" w:after="120"/>
        <w:ind w:left="851" w:hanging="284"/>
        <w:jc w:val="both"/>
      </w:pPr>
      <w:r>
        <w:rPr>
          <w:color w:val="000000"/>
        </w:rPr>
        <w:t>An initialization function: “</w:t>
      </w:r>
      <w:r>
        <w:rPr>
          <w:rFonts w:ascii="Courier New" w:eastAsia="Courier New" w:hAnsi="Courier New" w:cs="Courier New"/>
          <w:color w:val="000000"/>
          <w:sz w:val="20"/>
          <w:szCs w:val="20"/>
        </w:rPr>
        <w:t>void UART_Initialize(unsigned int baudRate)</w:t>
      </w:r>
      <w:r>
        <w:rPr>
          <w:color w:val="000000"/>
        </w:rPr>
        <w:t>”</w:t>
      </w:r>
      <w:r>
        <w:rPr>
          <w:rFonts w:ascii="Courier New" w:eastAsia="Courier New" w:hAnsi="Courier New" w:cs="Courier New"/>
          <w:color w:val="000000"/>
          <w:sz w:val="20"/>
          <w:szCs w:val="20"/>
        </w:rPr>
        <w:t xml:space="preserve"> </w:t>
      </w:r>
      <w:r>
        <w:rPr>
          <w:color w:val="000000"/>
        </w:rPr>
        <w:t>that can set UART to run at an inputted baud rate.</w:t>
      </w:r>
    </w:p>
    <w:p w:rsidR="00F26CD9" w:rsidRDefault="00000000">
      <w:pPr>
        <w:numPr>
          <w:ilvl w:val="0"/>
          <w:numId w:val="2"/>
        </w:numPr>
        <w:pBdr>
          <w:top w:val="nil"/>
          <w:left w:val="nil"/>
          <w:bottom w:val="nil"/>
          <w:right w:val="nil"/>
          <w:between w:val="nil"/>
        </w:pBdr>
        <w:shd w:val="clear" w:color="auto" w:fill="FFFFFF"/>
        <w:ind w:left="851" w:hanging="284"/>
        <w:jc w:val="both"/>
      </w:pPr>
      <w:r>
        <w:rPr>
          <w:color w:val="000000"/>
        </w:rPr>
        <w:t>A function to send data: “</w:t>
      </w:r>
      <w:r>
        <w:rPr>
          <w:rFonts w:ascii="Courier New" w:eastAsia="Courier New" w:hAnsi="Courier New" w:cs="Courier New"/>
          <w:color w:val="000000"/>
          <w:sz w:val="20"/>
          <w:szCs w:val="20"/>
        </w:rPr>
        <w:t>UART_Send</w:t>
      </w:r>
      <w:r>
        <w:rPr>
          <w:color w:val="000000"/>
        </w:rPr>
        <w:t>(</w:t>
      </w:r>
      <w:r>
        <w:rPr>
          <w:rFonts w:ascii="Courier New" w:eastAsia="Courier New" w:hAnsi="Courier New" w:cs="Courier New"/>
          <w:color w:val="000000"/>
          <w:sz w:val="20"/>
          <w:szCs w:val="20"/>
        </w:rPr>
        <w:t>char *bufferPtr, unsigned int length)</w:t>
      </w:r>
      <w:r>
        <w:rPr>
          <w:color w:val="000000"/>
        </w:rPr>
        <w:t>”</w:t>
      </w:r>
    </w:p>
    <w:p w:rsidR="00F26CD9" w:rsidRDefault="00000000">
      <w:pPr>
        <w:numPr>
          <w:ilvl w:val="0"/>
          <w:numId w:val="2"/>
        </w:numPr>
        <w:pBdr>
          <w:top w:val="nil"/>
          <w:left w:val="nil"/>
          <w:bottom w:val="nil"/>
          <w:right w:val="nil"/>
          <w:between w:val="nil"/>
        </w:pBdr>
        <w:spacing w:before="120" w:after="120"/>
        <w:ind w:left="851" w:hanging="284"/>
        <w:jc w:val="both"/>
      </w:pPr>
      <w:r>
        <w:rPr>
          <w:color w:val="000000"/>
        </w:rPr>
        <w:t>Have a buffer variable “</w:t>
      </w:r>
      <w:r>
        <w:rPr>
          <w:rFonts w:ascii="Courier New" w:eastAsia="Courier New" w:hAnsi="Courier New" w:cs="Courier New"/>
          <w:color w:val="000000"/>
          <w:sz w:val="20"/>
          <w:szCs w:val="20"/>
        </w:rPr>
        <w:t>unsigned char UART_Buffer[BUFFER_SIZE]</w:t>
      </w:r>
      <w:r>
        <w:rPr>
          <w:color w:val="000000"/>
        </w:rPr>
        <w:t>”</w:t>
      </w:r>
      <w:r>
        <w:rPr>
          <w:rFonts w:ascii="Courier New" w:eastAsia="Courier New" w:hAnsi="Courier New" w:cs="Courier New"/>
          <w:color w:val="000000"/>
          <w:sz w:val="20"/>
          <w:szCs w:val="20"/>
        </w:rPr>
        <w:t xml:space="preserve"> </w:t>
      </w:r>
      <w:r>
        <w:rPr>
          <w:color w:val="000000"/>
        </w:rPr>
        <w:t>to stored received data. When you want to read received data, read from this variable.</w:t>
      </w:r>
    </w:p>
    <w:p w:rsidR="00F26CD9" w:rsidRDefault="00000000">
      <w:pPr>
        <w:numPr>
          <w:ilvl w:val="0"/>
          <w:numId w:val="2"/>
        </w:numPr>
        <w:pBdr>
          <w:top w:val="nil"/>
          <w:left w:val="nil"/>
          <w:bottom w:val="nil"/>
          <w:right w:val="nil"/>
          <w:between w:val="nil"/>
        </w:pBdr>
        <w:spacing w:before="120" w:after="120"/>
        <w:ind w:left="851" w:hanging="284"/>
        <w:jc w:val="both"/>
      </w:pPr>
      <w:r>
        <w:rPr>
          <w:color w:val="000000"/>
        </w:rPr>
        <w:t>Have a variable “</w:t>
      </w:r>
      <w:r>
        <w:rPr>
          <w:rFonts w:ascii="Courier New" w:eastAsia="Courier New" w:hAnsi="Courier New" w:cs="Courier New"/>
          <w:color w:val="000000"/>
          <w:sz w:val="20"/>
          <w:szCs w:val="20"/>
        </w:rPr>
        <w:t>unsigned int UART_Buffer_Count</w:t>
      </w:r>
      <w:r>
        <w:rPr>
          <w:color w:val="000000"/>
        </w:rPr>
        <w:t>” to determine how many data is stored in the buffer.</w:t>
      </w:r>
    </w:p>
    <w:p w:rsidR="00F26CD9" w:rsidRDefault="00000000">
      <w:pPr>
        <w:pBdr>
          <w:top w:val="nil"/>
          <w:left w:val="nil"/>
          <w:bottom w:val="nil"/>
          <w:right w:val="nil"/>
          <w:between w:val="nil"/>
        </w:pBdr>
        <w:spacing w:before="120" w:after="120"/>
        <w:ind w:left="567" w:hanging="13"/>
        <w:jc w:val="both"/>
        <w:rPr>
          <w:color w:val="000000"/>
        </w:rPr>
      </w:pPr>
      <w:r>
        <w:rPr>
          <w:color w:val="000000"/>
        </w:rPr>
        <w:t>Write the main code that:</w:t>
      </w:r>
    </w:p>
    <w:p w:rsidR="00F26CD9" w:rsidRDefault="00000000">
      <w:pPr>
        <w:numPr>
          <w:ilvl w:val="0"/>
          <w:numId w:val="2"/>
        </w:numPr>
        <w:pBdr>
          <w:top w:val="nil"/>
          <w:left w:val="nil"/>
          <w:bottom w:val="nil"/>
          <w:right w:val="nil"/>
          <w:between w:val="nil"/>
        </w:pBdr>
        <w:spacing w:before="120" w:after="120"/>
        <w:ind w:left="851" w:hanging="284"/>
        <w:jc w:val="both"/>
      </w:pPr>
      <w:r>
        <w:rPr>
          <w:color w:val="000000"/>
        </w:rPr>
        <w:t>When received “0xFF”: turn all LEDs on and send “LEDs are turned on” back to PC.</w:t>
      </w:r>
    </w:p>
    <w:p w:rsidR="00F26CD9" w:rsidRDefault="00000000">
      <w:pPr>
        <w:numPr>
          <w:ilvl w:val="0"/>
          <w:numId w:val="2"/>
        </w:numPr>
        <w:pBdr>
          <w:top w:val="nil"/>
          <w:left w:val="nil"/>
          <w:bottom w:val="nil"/>
          <w:right w:val="nil"/>
          <w:between w:val="nil"/>
        </w:pBdr>
        <w:spacing w:before="120" w:after="120"/>
        <w:ind w:left="851" w:hanging="284"/>
        <w:jc w:val="both"/>
      </w:pPr>
      <w:r>
        <w:rPr>
          <w:color w:val="000000"/>
        </w:rPr>
        <w:t>When received “0xF0”: turn all LEDs off and send “LEDs are turned off” back to PC.</w:t>
      </w:r>
    </w:p>
    <w:p w:rsidR="00F26CD9" w:rsidRDefault="00000000">
      <w:pPr>
        <w:numPr>
          <w:ilvl w:val="0"/>
          <w:numId w:val="7"/>
        </w:numPr>
        <w:pBdr>
          <w:top w:val="nil"/>
          <w:left w:val="nil"/>
          <w:bottom w:val="nil"/>
          <w:right w:val="nil"/>
          <w:between w:val="nil"/>
        </w:pBdr>
        <w:spacing w:before="120" w:after="120"/>
        <w:ind w:left="567" w:hanging="297"/>
        <w:jc w:val="both"/>
      </w:pPr>
      <w:r>
        <w:rPr>
          <w:color w:val="000000"/>
        </w:rPr>
        <w:t>Guide:</w:t>
      </w:r>
    </w:p>
    <w:p w:rsidR="00F26CD9" w:rsidRDefault="00000000">
      <w:pPr>
        <w:numPr>
          <w:ilvl w:val="0"/>
          <w:numId w:val="2"/>
        </w:numPr>
        <w:pBdr>
          <w:top w:val="nil"/>
          <w:left w:val="nil"/>
          <w:bottom w:val="nil"/>
          <w:right w:val="nil"/>
          <w:between w:val="nil"/>
        </w:pBdr>
        <w:spacing w:before="120" w:after="120"/>
        <w:ind w:left="851" w:hanging="284"/>
        <w:jc w:val="both"/>
      </w:pPr>
      <w:r>
        <w:rPr>
          <w:color w:val="000000"/>
        </w:rPr>
        <w:t>“Uart.h” Code:</w:t>
      </w:r>
    </w:p>
    <w:p w:rsidR="00F26CD9" w:rsidRDefault="00000000">
      <w:pPr>
        <w:pBdr>
          <w:top w:val="nil"/>
          <w:left w:val="nil"/>
          <w:bottom w:val="nil"/>
          <w:right w:val="nil"/>
          <w:between w:val="nil"/>
        </w:pBdr>
        <w:spacing w:before="120" w:after="120"/>
        <w:ind w:left="567"/>
        <w:jc w:val="both"/>
        <w:rPr>
          <w:color w:val="000000"/>
        </w:rPr>
      </w:pPr>
      <w:r>
        <w:rPr>
          <w:color w:val="000000"/>
        </w:rPr>
        <w:t>Define the bit position in require registers.</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#define IER_EnableRBR                 </w:t>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0x01</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#define IER_EnableTHRE                </w:t>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0x02</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#define IER_EnableRLS                 </w:t>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0x04</w:t>
      </w:r>
    </w:p>
    <w:p w:rsidR="00F26CD9" w:rsidRDefault="00F26CD9">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#define IIR_ReceiveLineStatus</w:t>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 xml:space="preserve">      </w:t>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0x03</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#define IIR_ReceiveDataAvailable      </w:t>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0x02</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#define IIR_CharacterTimeoutIndicator</w:t>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0x06</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#define IIR_THREInterrupt           </w:t>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0x01</w:t>
      </w:r>
    </w:p>
    <w:p w:rsidR="00F26CD9" w:rsidRDefault="00F26CD9">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#define LSR_RecieverDataReady</w:t>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 xml:space="preserve">      </w:t>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0x01</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#define LSR_OverrunError              </w:t>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0x02</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#define LSR_ParityError               </w:t>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0x04</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lastRenderedPageBreak/>
        <w:t xml:space="preserve">#define LSR_FramingError              </w:t>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0x08</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#define LSR_BreakInterrupt            </w:t>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0x10</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#define LSR_TransmitterHoldingRegisterEmpty</w:t>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0x20</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#define LSR_TransmitterEmpty          </w:t>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0x40</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#define LSR_ErrorInRxFifo             </w:t>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0x80</w:t>
      </w:r>
    </w:p>
    <w:p w:rsidR="00F26CD9" w:rsidRDefault="00F26CD9">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#define BUFFER_SIZE</w:t>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 xml:space="preserve">                </w:t>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0x40</w:t>
      </w:r>
    </w:p>
    <w:p w:rsidR="00F26CD9" w:rsidRDefault="00F26CD9">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extern unsigned int UART_Buffer_Count;</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extern unsigned char UART_Buffer[BUFFER_SIZE];</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extern void UART_Initialize(unsigned int baudrate);</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extern void UART_Send(char *bufferPtr, unsigned int length);</w:t>
      </w:r>
    </w:p>
    <w:p w:rsidR="00F26CD9" w:rsidRDefault="00000000">
      <w:pPr>
        <w:pBdr>
          <w:top w:val="nil"/>
          <w:left w:val="nil"/>
          <w:bottom w:val="nil"/>
          <w:right w:val="nil"/>
          <w:between w:val="nil"/>
        </w:pBdr>
        <w:spacing w:before="120" w:after="120"/>
        <w:ind w:left="567"/>
        <w:jc w:val="both"/>
        <w:rPr>
          <w:color w:val="000000"/>
        </w:rPr>
      </w:pPr>
      <w:r>
        <w:rPr>
          <w:color w:val="000000"/>
        </w:rPr>
        <w:t>The code bellow is incomplete, from the hints in comments and refer to corresponding register bit description, complete the blank to make it work.</w:t>
      </w:r>
    </w:p>
    <w:p w:rsidR="00F26CD9" w:rsidRDefault="00000000">
      <w:pPr>
        <w:numPr>
          <w:ilvl w:val="0"/>
          <w:numId w:val="2"/>
        </w:numPr>
        <w:pBdr>
          <w:top w:val="nil"/>
          <w:left w:val="nil"/>
          <w:bottom w:val="nil"/>
          <w:right w:val="nil"/>
          <w:between w:val="nil"/>
        </w:pBdr>
        <w:spacing w:before="120" w:after="120"/>
        <w:ind w:left="851" w:hanging="284"/>
        <w:jc w:val="both"/>
      </w:pPr>
      <w:r>
        <w:rPr>
          <w:color w:val="000000"/>
        </w:rPr>
        <w:t>UART Initialize code in “Uart.c” file:</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#include "LPC17xx.h"</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#include "uart.h"</w:t>
      </w:r>
    </w:p>
    <w:p w:rsidR="00F26CD9" w:rsidRDefault="00F26CD9">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unsigned int UART_Buffer_Count;</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unsigned char UART_Buffer[BUFFER_SIZE];</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char UART_TX_Is_Empty = 1;</w:t>
      </w:r>
    </w:p>
    <w:p w:rsidR="00F26CD9" w:rsidRDefault="00F26CD9">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void UART_Initialize(unsigned int baudRate)</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unsigned int divisorLatchRate;</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unsigned int peripheralClock;</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538135"/>
          <w:sz w:val="20"/>
          <w:szCs w:val="20"/>
        </w:rPr>
      </w:pPr>
      <w:r>
        <w:rPr>
          <w:rFonts w:ascii="Courier New" w:eastAsia="Courier New" w:hAnsi="Courier New" w:cs="Courier New"/>
          <w:color w:val="538135"/>
          <w:sz w:val="20"/>
          <w:szCs w:val="20"/>
        </w:rPr>
        <w:tab/>
        <w:t>// Enable UART0 Power/Clock</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LPC_SC-&gt;PCONP ______________;</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538135"/>
          <w:sz w:val="20"/>
          <w:szCs w:val="20"/>
        </w:rPr>
      </w:pPr>
      <w:r>
        <w:rPr>
          <w:rFonts w:ascii="Courier New" w:eastAsia="Courier New" w:hAnsi="Courier New" w:cs="Courier New"/>
          <w:color w:val="538135"/>
          <w:sz w:val="20"/>
          <w:szCs w:val="20"/>
        </w:rPr>
        <w:tab/>
        <w:t>// Setting PINSEL0[7:4] to [0101] to use P0.2 for TXD0, P0.3 for RXD0</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LPC_PINCON-&gt;PINSEL0 ______________;</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LPC_PINCON-&gt;PINSEL0 ______________;</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538135"/>
          <w:sz w:val="20"/>
          <w:szCs w:val="20"/>
        </w:rPr>
      </w:pPr>
      <w:r>
        <w:rPr>
          <w:rFonts w:ascii="Courier New" w:eastAsia="Courier New" w:hAnsi="Courier New" w:cs="Courier New"/>
          <w:color w:val="538135"/>
          <w:sz w:val="20"/>
          <w:szCs w:val="20"/>
        </w:rPr>
        <w:tab/>
        <w:t>// Set UART0 Peripheral Clock = CCLK/4</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LPC_SC-&gt;PCLKSEL0 ______________;</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538135"/>
          <w:sz w:val="20"/>
          <w:szCs w:val="20"/>
        </w:rPr>
      </w:pPr>
      <w:r>
        <w:rPr>
          <w:rFonts w:ascii="Courier New" w:eastAsia="Courier New" w:hAnsi="Courier New" w:cs="Courier New"/>
          <w:color w:val="538135"/>
          <w:sz w:val="20"/>
          <w:szCs w:val="20"/>
        </w:rPr>
        <w:tab/>
        <w:t>// 8-bit length, 1 stop bit, No Parity</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538135"/>
          <w:sz w:val="20"/>
          <w:szCs w:val="20"/>
        </w:rPr>
      </w:pPr>
      <w:r>
        <w:rPr>
          <w:rFonts w:ascii="Courier New" w:eastAsia="Courier New" w:hAnsi="Courier New" w:cs="Courier New"/>
          <w:color w:val="538135"/>
          <w:sz w:val="20"/>
          <w:szCs w:val="20"/>
        </w:rPr>
        <w:t xml:space="preserve"> // Enable access to Divisor Latches</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LPC_UART0-&gt;LCR ______________;</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538135"/>
          <w:sz w:val="20"/>
          <w:szCs w:val="20"/>
        </w:rPr>
      </w:pPr>
      <w:r>
        <w:rPr>
          <w:rFonts w:ascii="Courier New" w:eastAsia="Courier New" w:hAnsi="Courier New" w:cs="Courier New"/>
          <w:color w:val="538135"/>
          <w:sz w:val="20"/>
          <w:szCs w:val="20"/>
        </w:rPr>
        <w:tab/>
        <w:t>// Let DivAddVal be 0 &amp; MulVal be 1 as default -&gt; not set FDR register</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538135"/>
          <w:sz w:val="20"/>
          <w:szCs w:val="20"/>
        </w:rPr>
      </w:pPr>
      <w:r>
        <w:rPr>
          <w:rFonts w:ascii="Courier New" w:eastAsia="Courier New" w:hAnsi="Courier New" w:cs="Courier New"/>
          <w:color w:val="538135"/>
          <w:sz w:val="20"/>
          <w:szCs w:val="20"/>
        </w:rPr>
        <w:tab/>
        <w:t>// Calculate Peripheral Clock</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538135"/>
          <w:sz w:val="20"/>
          <w:szCs w:val="20"/>
        </w:rPr>
        <w:t xml:space="preserve"> </w:t>
      </w:r>
      <w:r>
        <w:rPr>
          <w:rFonts w:ascii="Courier New" w:eastAsia="Courier New" w:hAnsi="Courier New" w:cs="Courier New"/>
          <w:color w:val="000000"/>
          <w:sz w:val="20"/>
          <w:szCs w:val="20"/>
        </w:rPr>
        <w:t xml:space="preserve"> peripheralClock = SystemCoreClock/4;</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538135"/>
          <w:sz w:val="20"/>
          <w:szCs w:val="20"/>
        </w:rPr>
        <w:tab/>
        <w:t>// Calculate Divisor Latch Rate, which is 16 * Baud rate</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divisorLatchRate = (peripheralClock/16)/baudRate;</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538135"/>
          <w:sz w:val="20"/>
          <w:szCs w:val="20"/>
        </w:rPr>
      </w:pPr>
      <w:r>
        <w:rPr>
          <w:rFonts w:ascii="Courier New" w:eastAsia="Courier New" w:hAnsi="Courier New" w:cs="Courier New"/>
          <w:color w:val="538135"/>
          <w:sz w:val="20"/>
          <w:szCs w:val="20"/>
        </w:rPr>
        <w:tab/>
        <w:t>// Set value for Divisor Latch MSB register from divisorLatchRate</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LPC_UART0-&gt;DLM = ______________;</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538135"/>
          <w:sz w:val="20"/>
          <w:szCs w:val="20"/>
        </w:rPr>
      </w:pPr>
      <w:r>
        <w:rPr>
          <w:rFonts w:ascii="Courier New" w:eastAsia="Courier New" w:hAnsi="Courier New" w:cs="Courier New"/>
          <w:color w:val="538135"/>
          <w:sz w:val="20"/>
          <w:szCs w:val="20"/>
        </w:rPr>
        <w:tab/>
        <w:t>// Set value for Divisor Latch LSB register from divisorLatchRate</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LPC_UART0-&gt;DLL = ______________;</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538135"/>
          <w:sz w:val="20"/>
          <w:szCs w:val="20"/>
        </w:rPr>
      </w:pPr>
      <w:r>
        <w:rPr>
          <w:rFonts w:ascii="Courier New" w:eastAsia="Courier New" w:hAnsi="Courier New" w:cs="Courier New"/>
          <w:color w:val="538135"/>
          <w:sz w:val="20"/>
          <w:szCs w:val="20"/>
        </w:rPr>
        <w:tab/>
        <w:t>// Disable access to Divisor Latches</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LPC_UART0-&gt;LCR ______________;</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538135"/>
          <w:sz w:val="20"/>
          <w:szCs w:val="20"/>
        </w:rPr>
      </w:pPr>
      <w:r>
        <w:rPr>
          <w:rFonts w:ascii="Courier New" w:eastAsia="Courier New" w:hAnsi="Courier New" w:cs="Courier New"/>
          <w:color w:val="538135"/>
          <w:sz w:val="20"/>
          <w:szCs w:val="20"/>
        </w:rPr>
        <w:tab/>
        <w:t>// Enable FIFO, and reset TX and RX FIFO</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538135"/>
          <w:sz w:val="20"/>
          <w:szCs w:val="20"/>
        </w:rPr>
      </w:pPr>
      <w:r>
        <w:rPr>
          <w:rFonts w:ascii="Courier New" w:eastAsia="Courier New" w:hAnsi="Courier New" w:cs="Courier New"/>
          <w:color w:val="538135"/>
          <w:sz w:val="20"/>
          <w:szCs w:val="20"/>
        </w:rPr>
        <w:t xml:space="preserve"> // Set RX Trigger on 1 character recieved</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LPC_UART0-&gt;FCR ______________;</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538135"/>
          <w:sz w:val="20"/>
          <w:szCs w:val="20"/>
        </w:rPr>
      </w:pPr>
      <w:r>
        <w:rPr>
          <w:rFonts w:ascii="Courier New" w:eastAsia="Courier New" w:hAnsi="Courier New" w:cs="Courier New"/>
          <w:color w:val="538135"/>
          <w:sz w:val="20"/>
          <w:szCs w:val="20"/>
        </w:rPr>
        <w:t xml:space="preserve">  // Enable UART0 interrupts</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 xml:space="preserve">LPC_UART0-&gt;IER = IER_EnableRBR | IER_EnableTHRE | IER_EnableRLS; </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538135"/>
          <w:sz w:val="20"/>
          <w:szCs w:val="20"/>
        </w:rPr>
      </w:pPr>
      <w:r>
        <w:rPr>
          <w:rFonts w:ascii="Courier New" w:eastAsia="Courier New" w:hAnsi="Courier New" w:cs="Courier New"/>
          <w:color w:val="538135"/>
          <w:sz w:val="20"/>
          <w:szCs w:val="20"/>
        </w:rPr>
        <w:tab/>
        <w:t>// Enable UART0 Interrupt in the NVIC interrupt controller</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NVIC_EnableIRQ(UART0_IRQn);</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F26CD9" w:rsidRDefault="00000000">
      <w:pPr>
        <w:numPr>
          <w:ilvl w:val="0"/>
          <w:numId w:val="2"/>
        </w:numPr>
        <w:pBdr>
          <w:top w:val="nil"/>
          <w:left w:val="nil"/>
          <w:bottom w:val="nil"/>
          <w:right w:val="nil"/>
          <w:between w:val="nil"/>
        </w:pBdr>
        <w:spacing w:before="120" w:after="120"/>
        <w:ind w:left="851" w:hanging="284"/>
        <w:jc w:val="both"/>
      </w:pPr>
      <w:r>
        <w:rPr>
          <w:color w:val="000000"/>
        </w:rPr>
        <w:t>Handle UART Interrupts code in “Uart.c” file:</w:t>
      </w:r>
    </w:p>
    <w:p w:rsidR="00F26CD9" w:rsidRDefault="00000000">
      <w:pPr>
        <w:pBdr>
          <w:top w:val="nil"/>
          <w:left w:val="nil"/>
          <w:bottom w:val="nil"/>
          <w:right w:val="nil"/>
          <w:between w:val="nil"/>
        </w:pBdr>
        <w:spacing w:before="120" w:after="120"/>
        <w:ind w:left="851"/>
        <w:jc w:val="both"/>
        <w:rPr>
          <w:color w:val="000000"/>
        </w:rPr>
      </w:pPr>
      <w:r>
        <w:rPr>
          <w:color w:val="000000"/>
        </w:rPr>
        <w:t>Get “Interrupt Identification” than handle that interrupts.</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void UART0_IRQHandler (void)</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lastRenderedPageBreak/>
        <w:t>{</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int InterruptIdRegister, LineStatusRegister;</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int interruptId;</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538135"/>
          <w:sz w:val="20"/>
          <w:szCs w:val="20"/>
        </w:rPr>
      </w:pPr>
      <w:r>
        <w:rPr>
          <w:rFonts w:ascii="Courier New" w:eastAsia="Courier New" w:hAnsi="Courier New" w:cs="Courier New"/>
          <w:color w:val="538135"/>
          <w:sz w:val="20"/>
          <w:szCs w:val="20"/>
        </w:rPr>
        <w:tab/>
        <w:t>// Read Interrupt Identification Register</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InterruptIdRegister = LPC_UART0-&gt;IIR;</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538135"/>
          <w:sz w:val="20"/>
          <w:szCs w:val="20"/>
        </w:rPr>
      </w:pPr>
      <w:r>
        <w:rPr>
          <w:rFonts w:ascii="Courier New" w:eastAsia="Courier New" w:hAnsi="Courier New" w:cs="Courier New"/>
          <w:color w:val="538135"/>
          <w:sz w:val="20"/>
          <w:szCs w:val="20"/>
        </w:rPr>
        <w:t xml:space="preserve">  // Get [3:1] bits indicating the Interrupt Identification</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interruptId ______________;</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538135"/>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538135"/>
          <w:sz w:val="20"/>
          <w:szCs w:val="20"/>
        </w:rPr>
        <w:t>// RLS (Receive Line Status) Interrupt</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if (interruptId == IIR_ReceiveLineStatus)</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538135"/>
          <w:sz w:val="20"/>
          <w:szCs w:val="20"/>
        </w:rPr>
      </w:pPr>
      <w:r>
        <w:rPr>
          <w:rFonts w:ascii="Courier New" w:eastAsia="Courier New" w:hAnsi="Courier New" w:cs="Courier New"/>
          <w:color w:val="538135"/>
          <w:sz w:val="20"/>
          <w:szCs w:val="20"/>
        </w:rPr>
        <w:t xml:space="preserve">    // Not handle these errors in this lab</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538135"/>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538135"/>
          <w:sz w:val="20"/>
          <w:szCs w:val="20"/>
        </w:rPr>
        <w:t>// Read Line Status Register will clear the interrupt</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LineStatusRegister ______________;</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538135"/>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538135"/>
          <w:sz w:val="20"/>
          <w:szCs w:val="20"/>
        </w:rPr>
        <w:t>// RDA (Receive Data Available) Interrupt</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else if (interruptId == IIR_ReceiveDataAvailable)</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538135"/>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538135"/>
          <w:sz w:val="20"/>
          <w:szCs w:val="20"/>
        </w:rPr>
        <w:t>// Get data from UART Reciever Buffer Register</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UART_Buffer[UART_Buffer_Count] ______________;</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UART_Buffer_Count++;</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if (UART_Buffer_Count == BUFFER_SIZE)</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538135"/>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538135"/>
          <w:sz w:val="20"/>
          <w:szCs w:val="20"/>
        </w:rPr>
        <w:t>// Buffer is overflow now</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UART_Buffer_Count = 0;</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538135"/>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538135"/>
          <w:sz w:val="20"/>
          <w:szCs w:val="20"/>
        </w:rPr>
        <w:t>// THRE (Transmit Holding Register Empty) Interrupt</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else if (interruptId == IIR_THREInterrupt)</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538135"/>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538135"/>
          <w:sz w:val="20"/>
          <w:szCs w:val="20"/>
        </w:rPr>
        <w:t>// Transmitter Holding Register is empty now</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UART_TX_Is_Empty = 1;</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538135"/>
          <w:sz w:val="20"/>
          <w:szCs w:val="20"/>
        </w:rPr>
      </w:pPr>
      <w:r>
        <w:rPr>
          <w:rFonts w:ascii="Courier New" w:eastAsia="Courier New" w:hAnsi="Courier New" w:cs="Courier New"/>
          <w:color w:val="538135"/>
          <w:sz w:val="20"/>
          <w:szCs w:val="20"/>
        </w:rPr>
        <w:t xml:space="preserve">  // CTI (Character Timeout Indicator) Interrupt will never occur since</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538135"/>
          <w:sz w:val="20"/>
          <w:szCs w:val="20"/>
        </w:rPr>
      </w:pPr>
      <w:r>
        <w:rPr>
          <w:rFonts w:ascii="Courier New" w:eastAsia="Courier New" w:hAnsi="Courier New" w:cs="Courier New"/>
          <w:color w:val="538135"/>
          <w:sz w:val="20"/>
          <w:szCs w:val="20"/>
        </w:rPr>
        <w:t xml:space="preserve">  // we rise "RDA (Receive Data Available) Interrupt"</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538135"/>
          <w:sz w:val="20"/>
          <w:szCs w:val="20"/>
        </w:rPr>
      </w:pPr>
      <w:r>
        <w:rPr>
          <w:rFonts w:ascii="Courier New" w:eastAsia="Courier New" w:hAnsi="Courier New" w:cs="Courier New"/>
          <w:color w:val="538135"/>
          <w:sz w:val="20"/>
          <w:szCs w:val="20"/>
        </w:rPr>
        <w:t xml:space="preserve">  // every byte we received.</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F26CD9" w:rsidRDefault="00000000">
      <w:pPr>
        <w:numPr>
          <w:ilvl w:val="0"/>
          <w:numId w:val="2"/>
        </w:numPr>
        <w:pBdr>
          <w:top w:val="nil"/>
          <w:left w:val="nil"/>
          <w:bottom w:val="nil"/>
          <w:right w:val="nil"/>
          <w:between w:val="nil"/>
        </w:pBdr>
        <w:spacing w:before="120" w:after="120"/>
        <w:ind w:left="851" w:hanging="284"/>
        <w:jc w:val="both"/>
      </w:pPr>
      <w:r>
        <w:rPr>
          <w:color w:val="000000"/>
        </w:rPr>
        <w:t>Send Function code in “Uart.c” file:</w:t>
      </w:r>
    </w:p>
    <w:p w:rsidR="00F26CD9" w:rsidRDefault="00000000">
      <w:pPr>
        <w:pBdr>
          <w:top w:val="nil"/>
          <w:left w:val="nil"/>
          <w:bottom w:val="nil"/>
          <w:right w:val="nil"/>
          <w:between w:val="nil"/>
        </w:pBdr>
        <w:spacing w:before="120" w:after="120"/>
        <w:ind w:left="851"/>
        <w:jc w:val="both"/>
        <w:rPr>
          <w:color w:val="000000"/>
        </w:rPr>
      </w:pPr>
      <w:r>
        <w:rPr>
          <w:color w:val="000000"/>
        </w:rPr>
        <w:t>When this function is called, send ‘</w:t>
      </w:r>
      <w:r>
        <w:rPr>
          <w:rFonts w:ascii="Courier New" w:eastAsia="Courier New" w:hAnsi="Courier New" w:cs="Courier New"/>
          <w:color w:val="000000"/>
          <w:sz w:val="20"/>
          <w:szCs w:val="20"/>
        </w:rPr>
        <w:t>length</w:t>
      </w:r>
      <w:r>
        <w:rPr>
          <w:color w:val="000000"/>
        </w:rPr>
        <w:t>’ char from the pointer ‘</w:t>
      </w:r>
      <w:r>
        <w:rPr>
          <w:rFonts w:ascii="Courier New" w:eastAsia="Courier New" w:hAnsi="Courier New" w:cs="Courier New"/>
          <w:color w:val="000000"/>
          <w:sz w:val="20"/>
          <w:szCs w:val="20"/>
        </w:rPr>
        <w:t>bufferPtr</w:t>
      </w:r>
      <w:r>
        <w:rPr>
          <w:color w:val="000000"/>
        </w:rPr>
        <w:t>’.</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void UART_Send(char *bufferPtr, unsigned int length)</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while ( length != 0 )</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538135"/>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538135"/>
          <w:sz w:val="20"/>
          <w:szCs w:val="20"/>
        </w:rPr>
        <w:t>// Wait until Transmission is done</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while (UART_TX_Is_Empty ______________);</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LPC_UART0-&gt;THR = *bufferPtr;</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538135"/>
          <w:sz w:val="20"/>
          <w:szCs w:val="20"/>
        </w:rPr>
      </w:pPr>
      <w:r>
        <w:rPr>
          <w:rFonts w:ascii="Courier New" w:eastAsia="Courier New" w:hAnsi="Courier New" w:cs="Courier New"/>
          <w:color w:val="000000"/>
          <w:sz w:val="20"/>
          <w:szCs w:val="20"/>
        </w:rPr>
        <w:t xml:space="preserve">    </w:t>
      </w:r>
      <w:r>
        <w:rPr>
          <w:rFonts w:ascii="Courier New" w:eastAsia="Courier New" w:hAnsi="Courier New" w:cs="Courier New"/>
          <w:color w:val="538135"/>
          <w:sz w:val="20"/>
          <w:szCs w:val="20"/>
        </w:rPr>
        <w:t>// Transmitter Holding Register is not empty now</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UART_TX_Is_Empty ______________;</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bufferPtr++;</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length--;</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F26CD9" w:rsidRDefault="00000000">
      <w:pPr>
        <w:numPr>
          <w:ilvl w:val="0"/>
          <w:numId w:val="2"/>
        </w:numPr>
        <w:pBdr>
          <w:top w:val="nil"/>
          <w:left w:val="nil"/>
          <w:bottom w:val="nil"/>
          <w:right w:val="nil"/>
          <w:between w:val="nil"/>
        </w:pBdr>
        <w:spacing w:before="120" w:after="120"/>
        <w:ind w:left="851" w:hanging="284"/>
        <w:jc w:val="both"/>
      </w:pPr>
      <w:r>
        <w:rPr>
          <w:color w:val="000000"/>
        </w:rPr>
        <w:t>Main code:</w:t>
      </w:r>
    </w:p>
    <w:p w:rsidR="00F26CD9" w:rsidRDefault="00000000">
      <w:pPr>
        <w:pBdr>
          <w:top w:val="nil"/>
          <w:left w:val="nil"/>
          <w:bottom w:val="nil"/>
          <w:right w:val="nil"/>
          <w:between w:val="nil"/>
        </w:pBdr>
        <w:spacing w:before="120" w:after="120"/>
        <w:ind w:left="851"/>
        <w:jc w:val="both"/>
        <w:rPr>
          <w:color w:val="000000"/>
        </w:rPr>
      </w:pPr>
      <w:r>
        <w:rPr>
          <w:color w:val="000000"/>
        </w:rPr>
        <w:t>If UART buffer has data, read the last byte and turn LEDs on/off base on it. Then send back a string to PC, and set buffer byte-counting to 0.</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#include "cmsis_os.h"                     // ARM::CMSIS:RTOS:Keil RTX</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#include "LPC17xx.h"                      // Device header</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#include "Uart.h"</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#include "Led.h"</w:t>
      </w:r>
    </w:p>
    <w:p w:rsidR="00F26CD9" w:rsidRDefault="00F26CD9">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int main(void)</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UART_Initialize(9600);</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Led_Initialize();</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while(1)</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if(UART_Buffer_Count&gt;0)</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if(UART_Buffer[UART_Buffer_Count-1] == 0xFF)</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 xml:space="preserve">     {</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Leds_Set_Value(0xFF);</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UART_Send("\nLEDs are turned on",19);</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UART_Buffer_Count = 0;</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else if(UART_Buffer[UART_Buffer_Count-1] == 0xF0)</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Leds_Set_Value(0x00);</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UART_Send("\nLEDs are turned off",20);</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UART_Buffer_Count = 0;</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F26CD9" w:rsidRDefault="00000000">
      <w:pPr>
        <w:pBdr>
          <w:top w:val="nil"/>
          <w:left w:val="nil"/>
          <w:bottom w:val="nil"/>
          <w:right w:val="nil"/>
          <w:between w:val="nil"/>
        </w:pBdr>
        <w:shd w:val="clear" w:color="auto" w:fill="F2F2F2"/>
        <w:ind w:left="567"/>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F26CD9" w:rsidRDefault="00000000">
      <w:pPr>
        <w:spacing w:after="160" w:line="259" w:lineRule="auto"/>
        <w:rPr>
          <w:b/>
        </w:rPr>
      </w:pPr>
      <w:r>
        <w:br w:type="page"/>
      </w:r>
    </w:p>
    <w:p w:rsidR="00F26CD9" w:rsidRDefault="00F26CD9">
      <w:pPr>
        <w:pBdr>
          <w:top w:val="nil"/>
          <w:left w:val="nil"/>
          <w:bottom w:val="nil"/>
          <w:right w:val="nil"/>
          <w:between w:val="nil"/>
        </w:pBdr>
        <w:spacing w:before="120" w:after="120"/>
        <w:jc w:val="both"/>
        <w:rPr>
          <w:i/>
          <w:color w:val="000000"/>
        </w:rPr>
      </w:pPr>
    </w:p>
    <w:p w:rsidR="00F26CD9" w:rsidRDefault="00F26CD9">
      <w:pPr>
        <w:pBdr>
          <w:top w:val="nil"/>
          <w:left w:val="nil"/>
          <w:bottom w:val="nil"/>
          <w:right w:val="nil"/>
          <w:between w:val="nil"/>
        </w:pBdr>
        <w:spacing w:before="120" w:after="120"/>
        <w:jc w:val="both"/>
        <w:rPr>
          <w:color w:val="000000"/>
        </w:rPr>
      </w:pPr>
    </w:p>
    <w:p w:rsidR="00F26CD9" w:rsidRDefault="00000000">
      <w:pPr>
        <w:widowControl w:val="0"/>
        <w:pBdr>
          <w:top w:val="nil"/>
          <w:left w:val="nil"/>
          <w:bottom w:val="nil"/>
          <w:right w:val="nil"/>
          <w:between w:val="nil"/>
        </w:pBdr>
        <w:rPr>
          <w:b/>
          <w:color w:val="00B050"/>
        </w:rPr>
      </w:pPr>
      <w:r>
        <w:rPr>
          <w:b/>
          <w:color w:val="00B050"/>
        </w:rPr>
        <w:t xml:space="preserve">IV. LAB PERFORMANCE GRADING AND LAB REPORT GUIDELINES </w:t>
      </w:r>
    </w:p>
    <w:p w:rsidR="00F26CD9" w:rsidRDefault="00F26CD9">
      <w:pPr>
        <w:widowControl w:val="0"/>
        <w:pBdr>
          <w:top w:val="nil"/>
          <w:left w:val="nil"/>
          <w:bottom w:val="nil"/>
          <w:right w:val="nil"/>
          <w:between w:val="nil"/>
        </w:pBdr>
        <w:rPr>
          <w:color w:val="000000"/>
          <w:sz w:val="28"/>
          <w:szCs w:val="28"/>
        </w:rPr>
      </w:pPr>
    </w:p>
    <w:p w:rsidR="00F26CD9" w:rsidRDefault="00000000">
      <w:pPr>
        <w:widowControl w:val="0"/>
        <w:pBdr>
          <w:top w:val="nil"/>
          <w:left w:val="nil"/>
          <w:bottom w:val="nil"/>
          <w:right w:val="nil"/>
          <w:between w:val="nil"/>
        </w:pBdr>
        <w:jc w:val="both"/>
        <w:rPr>
          <w:color w:val="0070C0"/>
        </w:rPr>
      </w:pPr>
      <w:r>
        <w:rPr>
          <w:color w:val="0070C0"/>
        </w:rPr>
        <w:t>For each Lab experiment Students show the successful running results to the Lab Instructor for Lab Performance grading.</w:t>
      </w:r>
    </w:p>
    <w:p w:rsidR="00F26CD9" w:rsidRDefault="00000000">
      <w:pPr>
        <w:widowControl w:val="0"/>
        <w:pBdr>
          <w:top w:val="nil"/>
          <w:left w:val="nil"/>
          <w:bottom w:val="nil"/>
          <w:right w:val="nil"/>
          <w:between w:val="nil"/>
        </w:pBdr>
        <w:jc w:val="both"/>
        <w:rPr>
          <w:color w:val="0070C0"/>
        </w:rPr>
      </w:pPr>
      <w:r>
        <w:rPr>
          <w:color w:val="0070C0"/>
        </w:rPr>
        <w:t>Students write a report which includes an algorithm flowchart and C++ Code for each experiment.  In each block of the code or line of code, give the comments for the meaning of this block of code.</w:t>
      </w:r>
    </w:p>
    <w:p w:rsidR="00F26CD9" w:rsidRDefault="00F26CD9">
      <w:pPr>
        <w:widowControl w:val="0"/>
        <w:pBdr>
          <w:top w:val="nil"/>
          <w:left w:val="nil"/>
          <w:bottom w:val="nil"/>
          <w:right w:val="nil"/>
          <w:between w:val="nil"/>
        </w:pBdr>
        <w:rPr>
          <w:color w:val="000000"/>
          <w:sz w:val="20"/>
          <w:szCs w:val="20"/>
        </w:rPr>
      </w:pPr>
    </w:p>
    <w:p w:rsidR="00F26CD9" w:rsidRDefault="00000000">
      <w:pPr>
        <w:pBdr>
          <w:top w:val="nil"/>
          <w:left w:val="nil"/>
          <w:bottom w:val="nil"/>
          <w:right w:val="nil"/>
          <w:between w:val="nil"/>
        </w:pBdr>
        <w:spacing w:before="120" w:after="120"/>
        <w:ind w:left="630"/>
        <w:jc w:val="both"/>
      </w:pPr>
      <w:r>
        <w:br w:type="page"/>
      </w:r>
    </w:p>
    <w:p w:rsidR="00F26CD9" w:rsidRDefault="00000000">
      <w:pPr>
        <w:pBdr>
          <w:top w:val="nil"/>
          <w:left w:val="nil"/>
          <w:bottom w:val="nil"/>
          <w:right w:val="nil"/>
          <w:between w:val="nil"/>
        </w:pBdr>
        <w:spacing w:before="120" w:after="120"/>
        <w:jc w:val="center"/>
      </w:pPr>
      <w:r>
        <w:lastRenderedPageBreak/>
        <w:t xml:space="preserve">LAB REPORT </w:t>
      </w:r>
    </w:p>
    <w:p w:rsidR="00F26CD9" w:rsidRDefault="00000000">
      <w:pPr>
        <w:pBdr>
          <w:top w:val="nil"/>
          <w:left w:val="nil"/>
          <w:bottom w:val="nil"/>
          <w:right w:val="nil"/>
          <w:between w:val="nil"/>
        </w:pBdr>
        <w:spacing w:before="120" w:after="120"/>
      </w:pPr>
      <w:r>
        <w:t xml:space="preserve">TASK1: Due to the length of the code I can not put all of them here. So this is github link that contain the </w:t>
      </w:r>
      <w:hyperlink r:id="rId7">
        <w:r>
          <w:rPr>
            <w:color w:val="1155CC"/>
            <w:u w:val="single"/>
          </w:rPr>
          <w:t>code of task1</w:t>
        </w:r>
      </w:hyperlink>
    </w:p>
    <w:p w:rsidR="00F26CD9" w:rsidRDefault="00F26CD9">
      <w:pPr>
        <w:pBdr>
          <w:top w:val="nil"/>
          <w:left w:val="nil"/>
          <w:bottom w:val="nil"/>
          <w:right w:val="nil"/>
          <w:between w:val="nil"/>
        </w:pBdr>
        <w:spacing w:before="120" w:after="120"/>
      </w:pPr>
    </w:p>
    <w:p w:rsidR="00F26CD9" w:rsidRDefault="00000000">
      <w:pPr>
        <w:spacing w:before="120" w:after="120"/>
      </w:pPr>
      <w:r>
        <w:t xml:space="preserve"> FLOW CHART</w:t>
      </w:r>
      <w:r>
        <w:rPr>
          <w:noProof/>
        </w:rPr>
        <w:drawing>
          <wp:anchor distT="114300" distB="114300" distL="114300" distR="114300" simplePos="0" relativeHeight="251658240" behindDoc="0" locked="0" layoutInCell="1" hidden="0" allowOverlap="1">
            <wp:simplePos x="0" y="0"/>
            <wp:positionH relativeFrom="column">
              <wp:posOffset>-2059</wp:posOffset>
            </wp:positionH>
            <wp:positionV relativeFrom="paragraph">
              <wp:posOffset>377205</wp:posOffset>
            </wp:positionV>
            <wp:extent cx="5939480" cy="2463800"/>
            <wp:effectExtent l="0" t="0" r="0" b="0"/>
            <wp:wrapSquare wrapText="bothSides" distT="114300" distB="114300" distL="114300" distR="11430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39480" cy="2463800"/>
                    </a:xfrm>
                    <a:prstGeom prst="rect">
                      <a:avLst/>
                    </a:prstGeom>
                    <a:ln/>
                  </pic:spPr>
                </pic:pic>
              </a:graphicData>
            </a:graphic>
          </wp:anchor>
        </w:drawing>
      </w:r>
    </w:p>
    <w:p w:rsidR="00F26CD9" w:rsidRDefault="00000000">
      <w:pPr>
        <w:spacing w:before="120" w:after="120"/>
      </w:pPr>
      <w:r>
        <w:rPr>
          <w:noProof/>
        </w:rPr>
        <w:drawing>
          <wp:inline distT="114300" distB="114300" distL="114300" distR="114300">
            <wp:extent cx="2133600" cy="463835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133600" cy="4638358"/>
                    </a:xfrm>
                    <a:prstGeom prst="rect">
                      <a:avLst/>
                    </a:prstGeom>
                    <a:ln/>
                  </pic:spPr>
                </pic:pic>
              </a:graphicData>
            </a:graphic>
          </wp:inline>
        </w:drawing>
      </w:r>
    </w:p>
    <w:p w:rsidR="00F26CD9" w:rsidRDefault="00000000">
      <w:pPr>
        <w:pBdr>
          <w:top w:val="nil"/>
          <w:left w:val="nil"/>
          <w:bottom w:val="nil"/>
          <w:right w:val="nil"/>
          <w:between w:val="nil"/>
        </w:pBdr>
        <w:spacing w:before="120" w:after="120"/>
      </w:pPr>
      <w:r>
        <w:rPr>
          <w:noProof/>
        </w:rPr>
        <w:lastRenderedPageBreak/>
        <w:drawing>
          <wp:inline distT="114300" distB="114300" distL="114300" distR="114300">
            <wp:extent cx="2486025" cy="9238933"/>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2486025" cy="9238933"/>
                    </a:xfrm>
                    <a:prstGeom prst="rect">
                      <a:avLst/>
                    </a:prstGeom>
                    <a:ln/>
                  </pic:spPr>
                </pic:pic>
              </a:graphicData>
            </a:graphic>
          </wp:inline>
        </w:drawing>
      </w:r>
      <w:r>
        <w:rPr>
          <w:noProof/>
        </w:rPr>
        <w:drawing>
          <wp:anchor distT="114300" distB="114300" distL="114300" distR="114300" simplePos="0" relativeHeight="251659264" behindDoc="0" locked="0" layoutInCell="1" hidden="0" allowOverlap="1">
            <wp:simplePos x="0" y="0"/>
            <wp:positionH relativeFrom="column">
              <wp:posOffset>3486150</wp:posOffset>
            </wp:positionH>
            <wp:positionV relativeFrom="paragraph">
              <wp:posOffset>1009650</wp:posOffset>
            </wp:positionV>
            <wp:extent cx="2381250" cy="7248525"/>
            <wp:effectExtent l="0" t="0" r="0" b="0"/>
            <wp:wrapSquare wrapText="bothSides" distT="114300" distB="114300" distL="114300" distR="11430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2381250" cy="7248525"/>
                    </a:xfrm>
                    <a:prstGeom prst="rect">
                      <a:avLst/>
                    </a:prstGeom>
                    <a:ln/>
                  </pic:spPr>
                </pic:pic>
              </a:graphicData>
            </a:graphic>
          </wp:anchor>
        </w:drawing>
      </w:r>
    </w:p>
    <w:p w:rsidR="00F26CD9" w:rsidRDefault="00000000">
      <w:pPr>
        <w:pBdr>
          <w:top w:val="nil"/>
          <w:left w:val="nil"/>
          <w:bottom w:val="nil"/>
          <w:right w:val="nil"/>
          <w:between w:val="nil"/>
        </w:pBdr>
        <w:spacing w:before="120" w:after="120"/>
        <w:rPr>
          <w:b/>
        </w:rPr>
      </w:pPr>
      <w:r>
        <w:rPr>
          <w:b/>
        </w:rPr>
        <w:lastRenderedPageBreak/>
        <w:t xml:space="preserve">TASK 2: </w:t>
      </w:r>
    </w:p>
    <w:p w:rsidR="00F26CD9" w:rsidRDefault="00000000">
      <w:pPr>
        <w:pBdr>
          <w:top w:val="nil"/>
          <w:left w:val="nil"/>
          <w:bottom w:val="nil"/>
          <w:right w:val="nil"/>
          <w:between w:val="nil"/>
        </w:pBdr>
        <w:spacing w:before="120" w:after="120"/>
      </w:pPr>
      <w:r>
        <w:rPr>
          <w:noProof/>
        </w:rPr>
        <w:drawing>
          <wp:inline distT="114300" distB="114300" distL="114300" distR="114300">
            <wp:extent cx="5939480" cy="38100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939480" cy="3810000"/>
                    </a:xfrm>
                    <a:prstGeom prst="rect">
                      <a:avLst/>
                    </a:prstGeom>
                    <a:ln/>
                  </pic:spPr>
                </pic:pic>
              </a:graphicData>
            </a:graphic>
          </wp:inline>
        </w:drawing>
      </w:r>
    </w:p>
    <w:p w:rsidR="00F26CD9" w:rsidRDefault="00000000">
      <w:pPr>
        <w:pBdr>
          <w:top w:val="nil"/>
          <w:left w:val="nil"/>
          <w:bottom w:val="nil"/>
          <w:right w:val="nil"/>
          <w:between w:val="nil"/>
        </w:pBdr>
        <w:spacing w:before="120" w:after="120"/>
        <w:jc w:val="center"/>
      </w:pPr>
      <w:r>
        <w:t>algorithm flowchart for Led</w:t>
      </w:r>
    </w:p>
    <w:p w:rsidR="00F26CD9" w:rsidRDefault="00F26CD9">
      <w:pPr>
        <w:pBdr>
          <w:top w:val="nil"/>
          <w:left w:val="nil"/>
          <w:bottom w:val="nil"/>
          <w:right w:val="nil"/>
          <w:between w:val="nil"/>
        </w:pBdr>
        <w:spacing w:before="120" w:after="120"/>
        <w:jc w:val="center"/>
      </w:pPr>
    </w:p>
    <w:p w:rsidR="00F26CD9" w:rsidRDefault="00000000">
      <w:pPr>
        <w:pBdr>
          <w:top w:val="nil"/>
          <w:left w:val="nil"/>
          <w:bottom w:val="nil"/>
          <w:right w:val="nil"/>
          <w:between w:val="nil"/>
        </w:pBdr>
        <w:spacing w:before="120" w:after="120"/>
        <w:jc w:val="center"/>
      </w:pPr>
      <w:r>
        <w:rPr>
          <w:noProof/>
        </w:rPr>
        <w:lastRenderedPageBreak/>
        <w:drawing>
          <wp:inline distT="114300" distB="114300" distL="114300" distR="114300">
            <wp:extent cx="2316317" cy="463263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2316317" cy="4632635"/>
                    </a:xfrm>
                    <a:prstGeom prst="rect">
                      <a:avLst/>
                    </a:prstGeom>
                    <a:ln/>
                  </pic:spPr>
                </pic:pic>
              </a:graphicData>
            </a:graphic>
          </wp:inline>
        </w:drawing>
      </w:r>
    </w:p>
    <w:p w:rsidR="00F26CD9" w:rsidRDefault="00000000">
      <w:pPr>
        <w:pBdr>
          <w:top w:val="nil"/>
          <w:left w:val="nil"/>
          <w:bottom w:val="nil"/>
          <w:right w:val="nil"/>
          <w:between w:val="nil"/>
        </w:pBdr>
        <w:spacing w:before="120" w:after="120"/>
        <w:jc w:val="center"/>
      </w:pPr>
      <w:r>
        <w:rPr>
          <w:noProof/>
        </w:rPr>
        <w:drawing>
          <wp:inline distT="114300" distB="114300" distL="114300" distR="114300">
            <wp:extent cx="5939480" cy="39116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39480" cy="3911600"/>
                    </a:xfrm>
                    <a:prstGeom prst="rect">
                      <a:avLst/>
                    </a:prstGeom>
                    <a:ln/>
                  </pic:spPr>
                </pic:pic>
              </a:graphicData>
            </a:graphic>
          </wp:inline>
        </w:drawing>
      </w:r>
    </w:p>
    <w:p w:rsidR="00F26CD9" w:rsidRDefault="00000000">
      <w:pPr>
        <w:pBdr>
          <w:top w:val="nil"/>
          <w:left w:val="nil"/>
          <w:bottom w:val="nil"/>
          <w:right w:val="nil"/>
          <w:between w:val="nil"/>
        </w:pBdr>
        <w:spacing w:before="120" w:after="120"/>
        <w:jc w:val="center"/>
      </w:pPr>
      <w:r>
        <w:rPr>
          <w:noProof/>
        </w:rPr>
        <w:lastRenderedPageBreak/>
        <w:drawing>
          <wp:inline distT="114300" distB="114300" distL="114300" distR="114300">
            <wp:extent cx="2254405" cy="455181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254405" cy="4551810"/>
                    </a:xfrm>
                    <a:prstGeom prst="rect">
                      <a:avLst/>
                    </a:prstGeom>
                    <a:ln/>
                  </pic:spPr>
                </pic:pic>
              </a:graphicData>
            </a:graphic>
          </wp:inline>
        </w:drawing>
      </w:r>
    </w:p>
    <w:p w:rsidR="00F26CD9" w:rsidRDefault="00F26CD9">
      <w:pPr>
        <w:pBdr>
          <w:top w:val="nil"/>
          <w:left w:val="nil"/>
          <w:bottom w:val="nil"/>
          <w:right w:val="nil"/>
          <w:between w:val="nil"/>
        </w:pBdr>
        <w:spacing w:before="120" w:after="120"/>
        <w:jc w:val="center"/>
      </w:pPr>
    </w:p>
    <w:p w:rsidR="00F26CD9" w:rsidRDefault="00000000">
      <w:pPr>
        <w:pBdr>
          <w:top w:val="nil"/>
          <w:left w:val="nil"/>
          <w:bottom w:val="nil"/>
          <w:right w:val="nil"/>
          <w:between w:val="nil"/>
        </w:pBdr>
        <w:spacing w:before="120" w:after="120"/>
        <w:jc w:val="center"/>
      </w:pPr>
      <w:r>
        <w:t>algorithm flowchart for Uart</w:t>
      </w:r>
    </w:p>
    <w:p w:rsidR="00F26CD9" w:rsidRDefault="00F26CD9">
      <w:pPr>
        <w:pBdr>
          <w:top w:val="nil"/>
          <w:left w:val="nil"/>
          <w:bottom w:val="nil"/>
          <w:right w:val="nil"/>
          <w:between w:val="nil"/>
        </w:pBdr>
        <w:spacing w:before="120" w:after="120"/>
        <w:jc w:val="center"/>
      </w:pPr>
    </w:p>
    <w:p w:rsidR="00F26CD9" w:rsidRDefault="00000000">
      <w:pPr>
        <w:pBdr>
          <w:top w:val="nil"/>
          <w:left w:val="nil"/>
          <w:bottom w:val="nil"/>
          <w:right w:val="nil"/>
          <w:between w:val="nil"/>
        </w:pBdr>
        <w:spacing w:before="120" w:after="120"/>
        <w:jc w:val="center"/>
      </w:pPr>
      <w:r>
        <w:rPr>
          <w:noProof/>
        </w:rPr>
        <w:lastRenderedPageBreak/>
        <w:drawing>
          <wp:inline distT="114300" distB="114300" distL="114300" distR="114300">
            <wp:extent cx="5939480" cy="59436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39480" cy="5943600"/>
                    </a:xfrm>
                    <a:prstGeom prst="rect">
                      <a:avLst/>
                    </a:prstGeom>
                    <a:ln/>
                  </pic:spPr>
                </pic:pic>
              </a:graphicData>
            </a:graphic>
          </wp:inline>
        </w:drawing>
      </w:r>
    </w:p>
    <w:p w:rsidR="00F26CD9" w:rsidRDefault="00000000">
      <w:pPr>
        <w:pBdr>
          <w:top w:val="nil"/>
          <w:left w:val="nil"/>
          <w:bottom w:val="nil"/>
          <w:right w:val="nil"/>
          <w:between w:val="nil"/>
        </w:pBdr>
        <w:spacing w:before="120" w:after="120"/>
        <w:jc w:val="center"/>
      </w:pPr>
      <w:r>
        <w:t>algorithm flowchart for main</w:t>
      </w:r>
    </w:p>
    <w:p w:rsidR="00F26CD9" w:rsidRDefault="00F26CD9">
      <w:pPr>
        <w:pBdr>
          <w:top w:val="nil"/>
          <w:left w:val="nil"/>
          <w:bottom w:val="nil"/>
          <w:right w:val="nil"/>
          <w:between w:val="nil"/>
        </w:pBdr>
        <w:spacing w:before="120" w:after="120"/>
        <w:jc w:val="center"/>
      </w:pPr>
    </w:p>
    <w:p w:rsidR="00F26CD9" w:rsidRDefault="00F26CD9">
      <w:pPr>
        <w:pBdr>
          <w:top w:val="nil"/>
          <w:left w:val="nil"/>
          <w:bottom w:val="nil"/>
          <w:right w:val="nil"/>
          <w:between w:val="nil"/>
        </w:pBdr>
        <w:spacing w:before="120" w:after="120"/>
      </w:pPr>
    </w:p>
    <w:p w:rsidR="00F26CD9" w:rsidRDefault="00000000">
      <w:pPr>
        <w:pBdr>
          <w:top w:val="nil"/>
          <w:left w:val="nil"/>
          <w:bottom w:val="nil"/>
          <w:right w:val="nil"/>
          <w:between w:val="nil"/>
        </w:pBdr>
        <w:spacing w:before="120" w:after="120"/>
      </w:pPr>
      <w:r>
        <w:t>TASK 3:</w:t>
      </w:r>
    </w:p>
    <w:p w:rsidR="00F26CD9" w:rsidRDefault="00F26CD9">
      <w:pPr>
        <w:spacing w:before="120" w:after="120"/>
        <w:rPr>
          <w:b/>
        </w:rPr>
      </w:pPr>
    </w:p>
    <w:p w:rsidR="00F26CD9" w:rsidRDefault="00000000">
      <w:pPr>
        <w:spacing w:before="120" w:after="120"/>
        <w:rPr>
          <w:b/>
        </w:rPr>
      </w:pPr>
      <w:r>
        <w:rPr>
          <w:b/>
        </w:rPr>
        <w:t xml:space="preserve">#include "cmsis_os.h"                 </w:t>
      </w:r>
      <w:r>
        <w:rPr>
          <w:b/>
        </w:rPr>
        <w:tab/>
        <w:t>// ARM::CMSIS:RTOS:Keil RTX</w:t>
      </w:r>
    </w:p>
    <w:p w:rsidR="00F26CD9" w:rsidRDefault="00000000">
      <w:pPr>
        <w:spacing w:before="120" w:after="120"/>
        <w:rPr>
          <w:b/>
        </w:rPr>
      </w:pPr>
      <w:r>
        <w:rPr>
          <w:b/>
        </w:rPr>
        <w:t xml:space="preserve">#include "LPC17xx.h"                  </w:t>
      </w:r>
      <w:r>
        <w:rPr>
          <w:b/>
        </w:rPr>
        <w:tab/>
        <w:t>// Device header</w:t>
      </w:r>
    </w:p>
    <w:p w:rsidR="00F26CD9" w:rsidRDefault="00000000">
      <w:pPr>
        <w:spacing w:before="120" w:after="120"/>
        <w:rPr>
          <w:b/>
        </w:rPr>
      </w:pPr>
      <w:r>
        <w:rPr>
          <w:b/>
        </w:rPr>
        <w:t>#include "Uart.h"</w:t>
      </w:r>
    </w:p>
    <w:p w:rsidR="00F26CD9" w:rsidRDefault="00000000">
      <w:pPr>
        <w:spacing w:before="120" w:after="120"/>
        <w:rPr>
          <w:b/>
        </w:rPr>
      </w:pPr>
      <w:r>
        <w:rPr>
          <w:b/>
        </w:rPr>
        <w:t>#include "Joystick.h"</w:t>
      </w:r>
    </w:p>
    <w:p w:rsidR="00F26CD9" w:rsidRDefault="00000000">
      <w:pPr>
        <w:spacing w:before="120" w:after="120"/>
        <w:rPr>
          <w:b/>
        </w:rPr>
      </w:pPr>
      <w:r>
        <w:rPr>
          <w:b/>
        </w:rPr>
        <w:t>#include "Led.h"</w:t>
      </w:r>
    </w:p>
    <w:p w:rsidR="00F26CD9" w:rsidRDefault="00000000">
      <w:pPr>
        <w:spacing w:before="120" w:after="120"/>
        <w:rPr>
          <w:b/>
        </w:rPr>
      </w:pPr>
      <w:r>
        <w:rPr>
          <w:b/>
        </w:rPr>
        <w:t xml:space="preserve"> </w:t>
      </w:r>
    </w:p>
    <w:p w:rsidR="00F26CD9" w:rsidRDefault="00000000">
      <w:pPr>
        <w:spacing w:before="120" w:after="120"/>
        <w:rPr>
          <w:b/>
        </w:rPr>
      </w:pPr>
      <w:r>
        <w:rPr>
          <w:b/>
        </w:rPr>
        <w:t>void Send_Data_Base_On_Joystick()</w:t>
      </w:r>
    </w:p>
    <w:p w:rsidR="00F26CD9" w:rsidRDefault="00000000">
      <w:pPr>
        <w:spacing w:before="120" w:after="120"/>
        <w:rPr>
          <w:b/>
        </w:rPr>
      </w:pPr>
      <w:r>
        <w:rPr>
          <w:b/>
        </w:rPr>
        <w:lastRenderedPageBreak/>
        <w:t>{</w:t>
      </w:r>
    </w:p>
    <w:p w:rsidR="00F26CD9" w:rsidRDefault="00000000">
      <w:pPr>
        <w:spacing w:before="120" w:after="120"/>
        <w:rPr>
          <w:b/>
        </w:rPr>
      </w:pPr>
      <w:r>
        <w:rPr>
          <w:b/>
        </w:rPr>
        <w:t xml:space="preserve">    </w:t>
      </w:r>
      <w:r>
        <w:rPr>
          <w:b/>
        </w:rPr>
        <w:tab/>
        <w:t>Joystick_Status_Enum joystick_Status = Joystick_Get_Status();</w:t>
      </w:r>
    </w:p>
    <w:p w:rsidR="00F26CD9" w:rsidRDefault="00000000">
      <w:pPr>
        <w:spacing w:before="120" w:after="120"/>
        <w:rPr>
          <w:b/>
        </w:rPr>
      </w:pPr>
      <w:r>
        <w:rPr>
          <w:b/>
        </w:rPr>
        <w:t xml:space="preserve">    </w:t>
      </w:r>
      <w:r>
        <w:rPr>
          <w:b/>
        </w:rPr>
        <w:tab/>
        <w:t>switch(joystick_Status)</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case JOYSTICK_UP:</w:t>
      </w:r>
    </w:p>
    <w:p w:rsidR="00F26CD9" w:rsidRDefault="00000000">
      <w:pPr>
        <w:spacing w:before="120" w:after="120"/>
        <w:rPr>
          <w:b/>
        </w:rPr>
      </w:pPr>
      <w:r>
        <w:rPr>
          <w:b/>
        </w:rPr>
        <w:t xml:space="preserve">                   </w:t>
      </w:r>
      <w:r>
        <w:rPr>
          <w:b/>
        </w:rPr>
        <w:tab/>
        <w:t>UART_Send("\nInternational University",25);</w:t>
      </w:r>
    </w:p>
    <w:p w:rsidR="00F26CD9" w:rsidRDefault="00000000">
      <w:pPr>
        <w:spacing w:before="120" w:after="120"/>
        <w:rPr>
          <w:b/>
        </w:rPr>
      </w:pPr>
      <w:r>
        <w:rPr>
          <w:b/>
        </w:rPr>
        <w:t xml:space="preserve">                   </w:t>
      </w:r>
      <w:r>
        <w:rPr>
          <w:b/>
        </w:rPr>
        <w:tab/>
        <w:t>osDelay(1000);</w:t>
      </w:r>
    </w:p>
    <w:p w:rsidR="00F26CD9" w:rsidRDefault="00000000">
      <w:pPr>
        <w:spacing w:before="120" w:after="120"/>
        <w:rPr>
          <w:b/>
        </w:rPr>
      </w:pPr>
      <w:r>
        <w:rPr>
          <w:b/>
        </w:rPr>
        <w:t xml:space="preserve">                   </w:t>
      </w:r>
      <w:r>
        <w:rPr>
          <w:b/>
        </w:rPr>
        <w:tab/>
        <w:t>break;</w:t>
      </w:r>
    </w:p>
    <w:p w:rsidR="00F26CD9" w:rsidRDefault="00000000">
      <w:pPr>
        <w:spacing w:before="120" w:after="120"/>
        <w:rPr>
          <w:b/>
        </w:rPr>
      </w:pPr>
      <w:r>
        <w:rPr>
          <w:b/>
        </w:rPr>
        <w:t xml:space="preserve">           </w:t>
      </w:r>
      <w:r>
        <w:rPr>
          <w:b/>
        </w:rPr>
        <w:tab/>
        <w:t>case JOYSTICK_DOWN:</w:t>
      </w:r>
    </w:p>
    <w:p w:rsidR="00F26CD9" w:rsidRDefault="00000000">
      <w:pPr>
        <w:spacing w:before="120" w:after="120"/>
        <w:rPr>
          <w:b/>
        </w:rPr>
      </w:pPr>
      <w:r>
        <w:rPr>
          <w:b/>
        </w:rPr>
        <w:t xml:space="preserve">                   </w:t>
      </w:r>
      <w:r>
        <w:rPr>
          <w:b/>
        </w:rPr>
        <w:tab/>
        <w:t>UART_Send("\nElectrical Engineering",23);</w:t>
      </w:r>
    </w:p>
    <w:p w:rsidR="00F26CD9" w:rsidRDefault="00000000">
      <w:pPr>
        <w:spacing w:before="120" w:after="120"/>
        <w:rPr>
          <w:b/>
        </w:rPr>
      </w:pPr>
      <w:r>
        <w:rPr>
          <w:b/>
        </w:rPr>
        <w:t xml:space="preserve">                   </w:t>
      </w:r>
      <w:r>
        <w:rPr>
          <w:b/>
        </w:rPr>
        <w:tab/>
        <w:t>osDelay(1000);</w:t>
      </w:r>
    </w:p>
    <w:p w:rsidR="00F26CD9" w:rsidRDefault="00000000">
      <w:pPr>
        <w:spacing w:before="120" w:after="120"/>
        <w:rPr>
          <w:b/>
        </w:rPr>
      </w:pPr>
      <w:r>
        <w:rPr>
          <w:b/>
        </w:rPr>
        <w:t xml:space="preserve">                   </w:t>
      </w:r>
      <w:r>
        <w:rPr>
          <w:b/>
        </w:rPr>
        <w:tab/>
        <w:t>break;</w:t>
      </w:r>
    </w:p>
    <w:p w:rsidR="00F26CD9" w:rsidRDefault="00000000">
      <w:pPr>
        <w:spacing w:before="120" w:after="120"/>
        <w:rPr>
          <w:b/>
        </w:rPr>
      </w:pPr>
      <w:r>
        <w:rPr>
          <w:b/>
        </w:rPr>
        <w:t xml:space="preserve">           </w:t>
      </w:r>
      <w:r>
        <w:rPr>
          <w:b/>
        </w:rPr>
        <w:tab/>
        <w:t>case JOYSTICK_LEFT:</w:t>
      </w:r>
    </w:p>
    <w:p w:rsidR="00F26CD9" w:rsidRDefault="00000000">
      <w:pPr>
        <w:spacing w:before="120" w:after="120"/>
        <w:rPr>
          <w:b/>
        </w:rPr>
      </w:pPr>
      <w:r>
        <w:rPr>
          <w:b/>
        </w:rPr>
        <w:t xml:space="preserve">                   </w:t>
      </w:r>
      <w:r>
        <w:rPr>
          <w:b/>
        </w:rPr>
        <w:tab/>
        <w:t>UART_Send("\nEmbedded System",16);</w:t>
      </w:r>
    </w:p>
    <w:p w:rsidR="00F26CD9" w:rsidRDefault="00000000">
      <w:pPr>
        <w:spacing w:before="120" w:after="120"/>
        <w:rPr>
          <w:b/>
        </w:rPr>
      </w:pPr>
      <w:r>
        <w:rPr>
          <w:b/>
        </w:rPr>
        <w:t xml:space="preserve">                   </w:t>
      </w:r>
      <w:r>
        <w:rPr>
          <w:b/>
        </w:rPr>
        <w:tab/>
        <w:t>osDelay(1000);</w:t>
      </w:r>
    </w:p>
    <w:p w:rsidR="00F26CD9" w:rsidRDefault="00000000">
      <w:pPr>
        <w:spacing w:before="120" w:after="120"/>
        <w:rPr>
          <w:b/>
        </w:rPr>
      </w:pPr>
      <w:r>
        <w:rPr>
          <w:b/>
        </w:rPr>
        <w:t xml:space="preserve">                   </w:t>
      </w:r>
      <w:r>
        <w:rPr>
          <w:b/>
        </w:rPr>
        <w:tab/>
        <w:t>break;</w:t>
      </w:r>
    </w:p>
    <w:p w:rsidR="00F26CD9" w:rsidRDefault="00000000">
      <w:pPr>
        <w:spacing w:before="120" w:after="120"/>
        <w:rPr>
          <w:b/>
        </w:rPr>
      </w:pPr>
      <w:r>
        <w:rPr>
          <w:b/>
        </w:rPr>
        <w:t xml:space="preserve">           </w:t>
      </w:r>
      <w:r>
        <w:rPr>
          <w:b/>
        </w:rPr>
        <w:tab/>
        <w:t>case JOYSTICK_RIGHT:</w:t>
      </w:r>
    </w:p>
    <w:p w:rsidR="00F26CD9" w:rsidRDefault="00000000">
      <w:pPr>
        <w:spacing w:before="120" w:after="120"/>
        <w:rPr>
          <w:b/>
        </w:rPr>
      </w:pPr>
      <w:r>
        <w:rPr>
          <w:b/>
        </w:rPr>
        <w:t xml:space="preserve">                   </w:t>
      </w:r>
      <w:r>
        <w:rPr>
          <w:b/>
        </w:rPr>
        <w:tab/>
        <w:t>UART_Send("\nStudent Name",13);</w:t>
      </w:r>
    </w:p>
    <w:p w:rsidR="00F26CD9" w:rsidRDefault="00000000">
      <w:pPr>
        <w:spacing w:before="120" w:after="120"/>
        <w:rPr>
          <w:b/>
        </w:rPr>
      </w:pPr>
      <w:r>
        <w:rPr>
          <w:b/>
        </w:rPr>
        <w:t xml:space="preserve">                   </w:t>
      </w:r>
      <w:r>
        <w:rPr>
          <w:b/>
        </w:rPr>
        <w:tab/>
        <w:t>osDelay(1000);</w:t>
      </w:r>
    </w:p>
    <w:p w:rsidR="00F26CD9" w:rsidRDefault="00000000">
      <w:pPr>
        <w:spacing w:before="120" w:after="120"/>
        <w:rPr>
          <w:b/>
        </w:rPr>
      </w:pPr>
      <w:r>
        <w:rPr>
          <w:b/>
        </w:rPr>
        <w:t xml:space="preserve">                   </w:t>
      </w:r>
      <w:r>
        <w:rPr>
          <w:b/>
        </w:rPr>
        <w:tab/>
        <w:t>break;</w:t>
      </w:r>
    </w:p>
    <w:p w:rsidR="00F26CD9" w:rsidRDefault="00000000">
      <w:pPr>
        <w:spacing w:before="120" w:after="120"/>
        <w:rPr>
          <w:b/>
        </w:rPr>
      </w:pPr>
      <w:r>
        <w:rPr>
          <w:b/>
        </w:rPr>
        <w:t xml:space="preserve">           </w:t>
      </w:r>
      <w:r>
        <w:rPr>
          <w:b/>
        </w:rPr>
        <w:tab/>
        <w:t>default: break;</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w:t>
      </w:r>
    </w:p>
    <w:p w:rsidR="00F26CD9" w:rsidRDefault="00000000">
      <w:pPr>
        <w:spacing w:before="120" w:after="120"/>
        <w:rPr>
          <w:b/>
        </w:rPr>
      </w:pPr>
      <w:r>
        <w:rPr>
          <w:b/>
        </w:rPr>
        <w:t xml:space="preserve"> </w:t>
      </w:r>
    </w:p>
    <w:p w:rsidR="00F26CD9" w:rsidRDefault="00000000">
      <w:pPr>
        <w:spacing w:before="120" w:after="120"/>
        <w:rPr>
          <w:b/>
        </w:rPr>
      </w:pPr>
      <w:r>
        <w:rPr>
          <w:b/>
        </w:rPr>
        <w:t>void Turn_Leds_On_Off_Base_On_Uart_Receiving_Value()</w:t>
      </w:r>
    </w:p>
    <w:p w:rsidR="00F26CD9" w:rsidRDefault="00000000">
      <w:pPr>
        <w:spacing w:before="120" w:after="120"/>
        <w:rPr>
          <w:b/>
        </w:rPr>
      </w:pPr>
      <w:r>
        <w:rPr>
          <w:b/>
        </w:rPr>
        <w:t>{</w:t>
      </w:r>
    </w:p>
    <w:p w:rsidR="00F26CD9" w:rsidRDefault="00000000">
      <w:pPr>
        <w:spacing w:before="120" w:after="120"/>
        <w:rPr>
          <w:b/>
        </w:rPr>
      </w:pPr>
      <w:r>
        <w:rPr>
          <w:b/>
        </w:rPr>
        <w:t xml:space="preserve">    </w:t>
      </w:r>
      <w:r>
        <w:rPr>
          <w:b/>
        </w:rPr>
        <w:tab/>
        <w:t>if(UART_Buffer_Count&gt;0)</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int i;</w:t>
      </w:r>
    </w:p>
    <w:p w:rsidR="00F26CD9" w:rsidRDefault="00000000">
      <w:pPr>
        <w:spacing w:before="120" w:after="120"/>
        <w:rPr>
          <w:b/>
        </w:rPr>
      </w:pPr>
      <w:r>
        <w:rPr>
          <w:b/>
        </w:rPr>
        <w:t xml:space="preserve">           </w:t>
      </w:r>
      <w:r>
        <w:rPr>
          <w:b/>
        </w:rPr>
        <w:tab/>
        <w:t>for(i=0; i&lt;UART_Buffer_Count; i++)</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char functionIntention = UART_Buffer[i] &gt;&gt; 4;</w:t>
      </w:r>
    </w:p>
    <w:p w:rsidR="00F26CD9" w:rsidRDefault="00000000">
      <w:pPr>
        <w:spacing w:before="120" w:after="120"/>
        <w:rPr>
          <w:b/>
        </w:rPr>
      </w:pPr>
      <w:r>
        <w:rPr>
          <w:b/>
        </w:rPr>
        <w:t xml:space="preserve">                   </w:t>
      </w:r>
      <w:r>
        <w:rPr>
          <w:b/>
        </w:rPr>
        <w:tab/>
        <w:t>char functionTarget = UART_Buffer[i] &amp; 0x0F;</w:t>
      </w:r>
    </w:p>
    <w:p w:rsidR="00F26CD9" w:rsidRDefault="00000000">
      <w:pPr>
        <w:spacing w:before="120" w:after="120"/>
        <w:rPr>
          <w:b/>
        </w:rPr>
      </w:pPr>
      <w:r>
        <w:rPr>
          <w:b/>
        </w:rPr>
        <w:t xml:space="preserve">                   </w:t>
      </w:r>
      <w:r>
        <w:rPr>
          <w:b/>
        </w:rPr>
        <w:tab/>
        <w:t>if(functionTarget &lt; 8)</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switch(functionIntention)</w:t>
      </w:r>
    </w:p>
    <w:p w:rsidR="00F26CD9" w:rsidRDefault="00000000">
      <w:pPr>
        <w:spacing w:before="120" w:after="120"/>
        <w:rPr>
          <w:b/>
        </w:rPr>
      </w:pPr>
      <w:r>
        <w:rPr>
          <w:b/>
        </w:rPr>
        <w:lastRenderedPageBreak/>
        <w:t xml:space="preserve">                           </w:t>
      </w:r>
      <w:r>
        <w:rPr>
          <w:b/>
        </w:rPr>
        <w:tab/>
        <w:t>{</w:t>
      </w:r>
    </w:p>
    <w:p w:rsidR="00F26CD9" w:rsidRDefault="00000000">
      <w:pPr>
        <w:spacing w:before="120" w:after="120"/>
        <w:rPr>
          <w:b/>
        </w:rPr>
      </w:pPr>
      <w:r>
        <w:rPr>
          <w:b/>
        </w:rPr>
        <w:t xml:space="preserve">                                  </w:t>
      </w:r>
      <w:r>
        <w:rPr>
          <w:b/>
        </w:rPr>
        <w:tab/>
        <w:t>case 1: Led_On(functionTarget); break;</w:t>
      </w:r>
    </w:p>
    <w:p w:rsidR="00F26CD9" w:rsidRDefault="00000000">
      <w:pPr>
        <w:spacing w:before="120" w:after="120"/>
        <w:rPr>
          <w:b/>
        </w:rPr>
      </w:pPr>
      <w:r>
        <w:rPr>
          <w:b/>
        </w:rPr>
        <w:t xml:space="preserve">                                  </w:t>
      </w:r>
      <w:r>
        <w:rPr>
          <w:b/>
        </w:rPr>
        <w:tab/>
        <w:t>case 2: Led_Off(functionTarget); break;</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UART_Buffer_Count = 0;</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w:t>
      </w:r>
    </w:p>
    <w:p w:rsidR="00F26CD9" w:rsidRDefault="00000000">
      <w:pPr>
        <w:spacing w:before="120" w:after="120"/>
        <w:rPr>
          <w:b/>
        </w:rPr>
      </w:pPr>
      <w:r>
        <w:rPr>
          <w:b/>
        </w:rPr>
        <w:t xml:space="preserve"> </w:t>
      </w:r>
    </w:p>
    <w:p w:rsidR="00F26CD9" w:rsidRDefault="00000000">
      <w:pPr>
        <w:spacing w:before="120" w:after="120"/>
        <w:rPr>
          <w:b/>
        </w:rPr>
      </w:pPr>
      <w:r>
        <w:rPr>
          <w:b/>
        </w:rPr>
        <w:t>int main(void)</w:t>
      </w:r>
    </w:p>
    <w:p w:rsidR="00F26CD9" w:rsidRDefault="00000000">
      <w:pPr>
        <w:spacing w:before="120" w:after="120"/>
        <w:rPr>
          <w:b/>
        </w:rPr>
      </w:pPr>
      <w:r>
        <w:rPr>
          <w:b/>
        </w:rPr>
        <w:t>{</w:t>
      </w:r>
    </w:p>
    <w:p w:rsidR="00F26CD9" w:rsidRDefault="00000000">
      <w:pPr>
        <w:spacing w:before="120" w:after="120"/>
        <w:rPr>
          <w:b/>
        </w:rPr>
      </w:pPr>
      <w:r>
        <w:rPr>
          <w:b/>
        </w:rPr>
        <w:t xml:space="preserve">  UART_Initialize(9600);</w:t>
      </w:r>
    </w:p>
    <w:p w:rsidR="00F26CD9" w:rsidRDefault="00000000">
      <w:pPr>
        <w:spacing w:before="120" w:after="120"/>
        <w:rPr>
          <w:b/>
        </w:rPr>
      </w:pPr>
      <w:r>
        <w:rPr>
          <w:b/>
        </w:rPr>
        <w:t xml:space="preserve">    </w:t>
      </w:r>
      <w:r>
        <w:rPr>
          <w:b/>
        </w:rPr>
        <w:tab/>
        <w:t>Joystick_Initialize();</w:t>
      </w:r>
    </w:p>
    <w:p w:rsidR="00F26CD9" w:rsidRDefault="00000000">
      <w:pPr>
        <w:spacing w:before="120" w:after="120"/>
        <w:rPr>
          <w:b/>
        </w:rPr>
      </w:pPr>
      <w:r>
        <w:rPr>
          <w:b/>
        </w:rPr>
        <w:t xml:space="preserve">    </w:t>
      </w:r>
      <w:r>
        <w:rPr>
          <w:b/>
        </w:rPr>
        <w:tab/>
        <w:t>Led_Initialize();</w:t>
      </w:r>
    </w:p>
    <w:p w:rsidR="00F26CD9" w:rsidRDefault="00000000">
      <w:pPr>
        <w:spacing w:before="120" w:after="120"/>
        <w:rPr>
          <w:b/>
        </w:rPr>
      </w:pPr>
      <w:r>
        <w:rPr>
          <w:b/>
        </w:rPr>
        <w:t xml:space="preserve">  while(1)</w:t>
      </w:r>
    </w:p>
    <w:p w:rsidR="00F26CD9" w:rsidRDefault="00000000">
      <w:pPr>
        <w:spacing w:before="120" w:after="120"/>
        <w:rPr>
          <w:b/>
        </w:rPr>
      </w:pPr>
      <w:r>
        <w:rPr>
          <w:b/>
        </w:rPr>
        <w:t xml:space="preserve">  {</w:t>
      </w:r>
    </w:p>
    <w:p w:rsidR="00F26CD9" w:rsidRDefault="00000000">
      <w:pPr>
        <w:spacing w:before="120" w:after="120"/>
        <w:rPr>
          <w:b/>
        </w:rPr>
      </w:pPr>
      <w:r>
        <w:rPr>
          <w:b/>
        </w:rPr>
        <w:t xml:space="preserve">    </w:t>
      </w:r>
      <w:r>
        <w:rPr>
          <w:b/>
        </w:rPr>
        <w:tab/>
        <w:t>Send_Data_Base_On_Joystick();</w:t>
      </w:r>
    </w:p>
    <w:p w:rsidR="00F26CD9" w:rsidRDefault="00000000">
      <w:pPr>
        <w:spacing w:before="120" w:after="120"/>
        <w:rPr>
          <w:b/>
        </w:rPr>
      </w:pPr>
      <w:r>
        <w:rPr>
          <w:b/>
        </w:rPr>
        <w:t xml:space="preserve">    </w:t>
      </w:r>
      <w:r>
        <w:rPr>
          <w:b/>
        </w:rPr>
        <w:tab/>
        <w:t>Turn_Leds_On_Off_Base_On_Uart_Receiving_Value();</w:t>
      </w:r>
    </w:p>
    <w:p w:rsidR="00F26CD9" w:rsidRDefault="00000000">
      <w:pPr>
        <w:spacing w:before="120" w:after="120"/>
        <w:rPr>
          <w:b/>
        </w:rPr>
      </w:pPr>
      <w:r>
        <w:rPr>
          <w:b/>
        </w:rPr>
        <w:t xml:space="preserve">  }</w:t>
      </w:r>
    </w:p>
    <w:p w:rsidR="00F26CD9" w:rsidRDefault="00000000">
      <w:pPr>
        <w:spacing w:before="120" w:after="120"/>
        <w:rPr>
          <w:b/>
        </w:rPr>
      </w:pPr>
      <w:r>
        <w:rPr>
          <w:b/>
        </w:rPr>
        <w:t>}</w:t>
      </w:r>
    </w:p>
    <w:p w:rsidR="00F26CD9" w:rsidRDefault="00000000">
      <w:pPr>
        <w:spacing w:before="120" w:after="120"/>
        <w:rPr>
          <w:b/>
        </w:rPr>
      </w:pPr>
      <w:r>
        <w:rPr>
          <w:b/>
        </w:rPr>
        <w:t xml:space="preserve"> </w:t>
      </w:r>
    </w:p>
    <w:p w:rsidR="00F26CD9" w:rsidRDefault="00000000">
      <w:pPr>
        <w:spacing w:before="120" w:after="120"/>
        <w:rPr>
          <w:b/>
        </w:rPr>
      </w:pPr>
      <w:r>
        <w:rPr>
          <w:b/>
        </w:rPr>
        <w:t>unsigned int UART_Buffer_Count;</w:t>
      </w:r>
    </w:p>
    <w:p w:rsidR="00F26CD9" w:rsidRDefault="00000000">
      <w:pPr>
        <w:spacing w:before="120" w:after="120"/>
        <w:rPr>
          <w:b/>
        </w:rPr>
      </w:pPr>
      <w:r>
        <w:rPr>
          <w:b/>
        </w:rPr>
        <w:t>unsigned char UART_Buffer[BUFFER_SIZE];</w:t>
      </w:r>
    </w:p>
    <w:p w:rsidR="00F26CD9" w:rsidRDefault="00000000">
      <w:pPr>
        <w:spacing w:before="120" w:after="120"/>
        <w:rPr>
          <w:b/>
        </w:rPr>
      </w:pPr>
      <w:r>
        <w:rPr>
          <w:b/>
        </w:rPr>
        <w:t>char UART_TX_Is_Empty = 1;</w:t>
      </w:r>
    </w:p>
    <w:p w:rsidR="00F26CD9" w:rsidRDefault="00000000">
      <w:pPr>
        <w:spacing w:before="120" w:after="120"/>
        <w:rPr>
          <w:b/>
        </w:rPr>
      </w:pPr>
      <w:r>
        <w:rPr>
          <w:b/>
        </w:rPr>
        <w:t xml:space="preserve"> </w:t>
      </w:r>
    </w:p>
    <w:p w:rsidR="00F26CD9" w:rsidRDefault="00000000">
      <w:pPr>
        <w:spacing w:before="120" w:after="120"/>
        <w:rPr>
          <w:b/>
        </w:rPr>
      </w:pPr>
      <w:r>
        <w:rPr>
          <w:b/>
        </w:rPr>
        <w:t>void UART_Initialize(unsigned int baudRate)</w:t>
      </w:r>
    </w:p>
    <w:p w:rsidR="00F26CD9" w:rsidRDefault="00000000">
      <w:pPr>
        <w:spacing w:before="120" w:after="120"/>
        <w:rPr>
          <w:b/>
        </w:rPr>
      </w:pPr>
      <w:r>
        <w:rPr>
          <w:b/>
        </w:rPr>
        <w:t>{</w:t>
      </w:r>
    </w:p>
    <w:p w:rsidR="00F26CD9" w:rsidRDefault="00000000">
      <w:pPr>
        <w:spacing w:before="120" w:after="120"/>
        <w:rPr>
          <w:b/>
        </w:rPr>
      </w:pPr>
      <w:r>
        <w:rPr>
          <w:b/>
        </w:rPr>
        <w:t xml:space="preserve">  unsigned int divisorLatchRate;</w:t>
      </w:r>
    </w:p>
    <w:p w:rsidR="00F26CD9" w:rsidRDefault="00000000">
      <w:pPr>
        <w:spacing w:before="120" w:after="120"/>
        <w:rPr>
          <w:b/>
        </w:rPr>
      </w:pPr>
      <w:r>
        <w:rPr>
          <w:b/>
        </w:rPr>
        <w:t xml:space="preserve">  unsigned int peripheralClock;</w:t>
      </w:r>
    </w:p>
    <w:p w:rsidR="00F26CD9" w:rsidRDefault="00000000">
      <w:pPr>
        <w:spacing w:before="120" w:after="120"/>
        <w:rPr>
          <w:b/>
        </w:rPr>
      </w:pPr>
      <w:r>
        <w:rPr>
          <w:b/>
        </w:rPr>
        <w:t xml:space="preserve">    </w:t>
      </w:r>
      <w:r>
        <w:rPr>
          <w:b/>
        </w:rPr>
        <w:tab/>
        <w:t>// Enable UART0 Power/Clock</w:t>
      </w:r>
    </w:p>
    <w:p w:rsidR="00F26CD9" w:rsidRDefault="00000000">
      <w:pPr>
        <w:spacing w:before="120" w:after="120"/>
        <w:rPr>
          <w:b/>
        </w:rPr>
      </w:pPr>
      <w:r>
        <w:rPr>
          <w:b/>
        </w:rPr>
        <w:t xml:space="preserve">  LPC_SC-&gt;PCONP |= 1&lt;&lt;3;</w:t>
      </w:r>
    </w:p>
    <w:p w:rsidR="00F26CD9" w:rsidRDefault="00000000">
      <w:pPr>
        <w:spacing w:before="120" w:after="120"/>
        <w:rPr>
          <w:b/>
        </w:rPr>
      </w:pPr>
      <w:r>
        <w:rPr>
          <w:b/>
        </w:rPr>
        <w:t xml:space="preserve">    </w:t>
      </w:r>
      <w:r>
        <w:rPr>
          <w:b/>
        </w:rPr>
        <w:tab/>
        <w:t>// Setting PINSEL0[7:4] to [0101] to use P0.2 for TXD0, P0.3 for RXD0</w:t>
      </w:r>
    </w:p>
    <w:p w:rsidR="00F26CD9" w:rsidRDefault="00000000">
      <w:pPr>
        <w:spacing w:before="120" w:after="120"/>
        <w:rPr>
          <w:b/>
        </w:rPr>
      </w:pPr>
      <w:r>
        <w:rPr>
          <w:b/>
        </w:rPr>
        <w:t xml:space="preserve">    </w:t>
      </w:r>
      <w:r>
        <w:rPr>
          <w:b/>
        </w:rPr>
        <w:tab/>
        <w:t>LPC_PINCON-&gt;PINSEL0 &amp;= ~0x000000F0;</w:t>
      </w:r>
    </w:p>
    <w:p w:rsidR="00F26CD9" w:rsidRDefault="00000000">
      <w:pPr>
        <w:spacing w:before="120" w:after="120"/>
        <w:rPr>
          <w:b/>
        </w:rPr>
      </w:pPr>
      <w:r>
        <w:rPr>
          <w:b/>
        </w:rPr>
        <w:t xml:space="preserve">    </w:t>
      </w:r>
      <w:r>
        <w:rPr>
          <w:b/>
        </w:rPr>
        <w:tab/>
        <w:t>LPC_PINCON-&gt;PINSEL0 |= 0x00000050;</w:t>
      </w:r>
    </w:p>
    <w:p w:rsidR="00F26CD9" w:rsidRDefault="00000000">
      <w:pPr>
        <w:spacing w:before="120" w:after="120"/>
        <w:rPr>
          <w:b/>
        </w:rPr>
      </w:pPr>
      <w:r>
        <w:rPr>
          <w:b/>
        </w:rPr>
        <w:t xml:space="preserve">    </w:t>
      </w:r>
      <w:r>
        <w:rPr>
          <w:b/>
        </w:rPr>
        <w:tab/>
        <w:t>// Set UART0 Peripheral Clock = CCLK/4</w:t>
      </w:r>
    </w:p>
    <w:p w:rsidR="00F26CD9" w:rsidRDefault="00000000">
      <w:pPr>
        <w:spacing w:before="120" w:after="120"/>
        <w:rPr>
          <w:b/>
        </w:rPr>
      </w:pPr>
      <w:r>
        <w:rPr>
          <w:b/>
        </w:rPr>
        <w:lastRenderedPageBreak/>
        <w:t xml:space="preserve">  LPC_SC-&gt;PCLKSEL0 &amp;= ~(3&lt;&lt;6);</w:t>
      </w:r>
    </w:p>
    <w:p w:rsidR="00F26CD9" w:rsidRDefault="00000000">
      <w:pPr>
        <w:spacing w:before="120" w:after="120"/>
        <w:rPr>
          <w:b/>
        </w:rPr>
      </w:pPr>
      <w:r>
        <w:rPr>
          <w:b/>
        </w:rPr>
        <w:t xml:space="preserve">    </w:t>
      </w:r>
      <w:r>
        <w:rPr>
          <w:b/>
        </w:rPr>
        <w:tab/>
        <w:t>// 8-bit length, 1 stop bit, No Parity &amp; enable access to Divisor Latches</w:t>
      </w:r>
    </w:p>
    <w:p w:rsidR="00F26CD9" w:rsidRDefault="00000000">
      <w:pPr>
        <w:spacing w:before="120" w:after="120"/>
        <w:rPr>
          <w:b/>
        </w:rPr>
      </w:pPr>
      <w:r>
        <w:rPr>
          <w:b/>
        </w:rPr>
        <w:t xml:space="preserve">    </w:t>
      </w:r>
      <w:r>
        <w:rPr>
          <w:b/>
        </w:rPr>
        <w:tab/>
        <w:t>LPC_UART0-&gt;LCR |= 0x83;</w:t>
      </w:r>
    </w:p>
    <w:p w:rsidR="00F26CD9" w:rsidRDefault="00000000">
      <w:pPr>
        <w:spacing w:before="120" w:after="120"/>
        <w:rPr>
          <w:b/>
        </w:rPr>
      </w:pPr>
      <w:r>
        <w:rPr>
          <w:b/>
        </w:rPr>
        <w:t xml:space="preserve">    </w:t>
      </w:r>
      <w:r>
        <w:rPr>
          <w:b/>
        </w:rPr>
        <w:tab/>
        <w:t>// Let DivAddVal be 0 &amp; MulVal be 1 as default, not access FDR register</w:t>
      </w:r>
    </w:p>
    <w:p w:rsidR="00F26CD9" w:rsidRDefault="00000000">
      <w:pPr>
        <w:spacing w:before="120" w:after="120"/>
        <w:rPr>
          <w:b/>
        </w:rPr>
      </w:pPr>
      <w:r>
        <w:rPr>
          <w:b/>
        </w:rPr>
        <w:t xml:space="preserve">    </w:t>
      </w:r>
      <w:r>
        <w:rPr>
          <w:b/>
        </w:rPr>
        <w:tab/>
        <w:t>// Calculate Peripheral Clock</w:t>
      </w:r>
    </w:p>
    <w:p w:rsidR="00F26CD9" w:rsidRDefault="00000000">
      <w:pPr>
        <w:spacing w:before="120" w:after="120"/>
        <w:rPr>
          <w:b/>
        </w:rPr>
      </w:pPr>
      <w:r>
        <w:rPr>
          <w:b/>
        </w:rPr>
        <w:t xml:space="preserve">  peripheralClock = SystemCoreClock/4;</w:t>
      </w:r>
    </w:p>
    <w:p w:rsidR="00F26CD9" w:rsidRDefault="00000000">
      <w:pPr>
        <w:spacing w:before="120" w:after="120"/>
        <w:rPr>
          <w:b/>
        </w:rPr>
      </w:pPr>
      <w:r>
        <w:rPr>
          <w:b/>
        </w:rPr>
        <w:t xml:space="preserve">    </w:t>
      </w:r>
      <w:r>
        <w:rPr>
          <w:b/>
        </w:rPr>
        <w:tab/>
        <w:t>// Calculate Divisor Latch Rate, which is 16 * Baud rate</w:t>
      </w:r>
    </w:p>
    <w:p w:rsidR="00F26CD9" w:rsidRDefault="00000000">
      <w:pPr>
        <w:spacing w:before="120" w:after="120"/>
        <w:rPr>
          <w:b/>
        </w:rPr>
      </w:pPr>
      <w:r>
        <w:rPr>
          <w:b/>
        </w:rPr>
        <w:t xml:space="preserve">  divisorLatchRate = (peripheralClock/16)/baudRate;</w:t>
      </w:r>
    </w:p>
    <w:p w:rsidR="00F26CD9" w:rsidRDefault="00000000">
      <w:pPr>
        <w:spacing w:before="120" w:after="120"/>
        <w:rPr>
          <w:b/>
        </w:rPr>
      </w:pPr>
      <w:r>
        <w:rPr>
          <w:b/>
        </w:rPr>
        <w:t xml:space="preserve">    </w:t>
      </w:r>
      <w:r>
        <w:rPr>
          <w:b/>
        </w:rPr>
        <w:tab/>
        <w:t>// Set value for Divisor Latch MSB register</w:t>
      </w:r>
    </w:p>
    <w:p w:rsidR="00F26CD9" w:rsidRDefault="00000000">
      <w:pPr>
        <w:spacing w:before="120" w:after="120"/>
        <w:rPr>
          <w:b/>
        </w:rPr>
      </w:pPr>
      <w:r>
        <w:rPr>
          <w:b/>
        </w:rPr>
        <w:t xml:space="preserve">  LPC_UART0-&gt;DLM = divisorLatchRate / 256;</w:t>
      </w:r>
    </w:p>
    <w:p w:rsidR="00F26CD9" w:rsidRDefault="00000000">
      <w:pPr>
        <w:spacing w:before="120" w:after="120"/>
        <w:rPr>
          <w:b/>
        </w:rPr>
      </w:pPr>
      <w:r>
        <w:rPr>
          <w:b/>
        </w:rPr>
        <w:t xml:space="preserve">    </w:t>
      </w:r>
      <w:r>
        <w:rPr>
          <w:b/>
        </w:rPr>
        <w:tab/>
        <w:t>// Set value for Divisor Latch LSB register</w:t>
      </w:r>
    </w:p>
    <w:p w:rsidR="00F26CD9" w:rsidRDefault="00000000">
      <w:pPr>
        <w:spacing w:before="120" w:after="120"/>
        <w:rPr>
          <w:b/>
        </w:rPr>
      </w:pPr>
      <w:r>
        <w:rPr>
          <w:b/>
        </w:rPr>
        <w:t xml:space="preserve">  LPC_UART0-&gt;DLL = divisorLatchRate % 256;</w:t>
      </w:r>
    </w:p>
    <w:p w:rsidR="00F26CD9" w:rsidRDefault="00000000">
      <w:pPr>
        <w:spacing w:before="120" w:after="120"/>
        <w:rPr>
          <w:b/>
        </w:rPr>
      </w:pPr>
      <w:r>
        <w:rPr>
          <w:b/>
        </w:rPr>
        <w:t xml:space="preserve">    </w:t>
      </w:r>
      <w:r>
        <w:rPr>
          <w:b/>
        </w:rPr>
        <w:tab/>
        <w:t>// Disable access to Divisor Latches</w:t>
      </w:r>
    </w:p>
    <w:p w:rsidR="00F26CD9" w:rsidRDefault="00000000">
      <w:pPr>
        <w:spacing w:before="120" w:after="120"/>
        <w:rPr>
          <w:b/>
        </w:rPr>
      </w:pPr>
      <w:r>
        <w:rPr>
          <w:b/>
        </w:rPr>
        <w:t xml:space="preserve">  LPC_UART0-&gt;LCR &amp;= ~(1&lt;&lt;7);</w:t>
      </w:r>
    </w:p>
    <w:p w:rsidR="00F26CD9" w:rsidRDefault="00000000">
      <w:pPr>
        <w:spacing w:before="120" w:after="120"/>
        <w:rPr>
          <w:b/>
        </w:rPr>
      </w:pPr>
      <w:r>
        <w:rPr>
          <w:b/>
        </w:rPr>
        <w:t xml:space="preserve">    </w:t>
      </w:r>
      <w:r>
        <w:rPr>
          <w:b/>
        </w:rPr>
        <w:tab/>
        <w:t>// Enable FIFO, and reset TX and RX FIFO</w:t>
      </w:r>
    </w:p>
    <w:p w:rsidR="00F26CD9" w:rsidRDefault="00000000">
      <w:pPr>
        <w:spacing w:before="120" w:after="120"/>
        <w:rPr>
          <w:b/>
        </w:rPr>
      </w:pPr>
      <w:r>
        <w:rPr>
          <w:b/>
        </w:rPr>
        <w:t xml:space="preserve">    </w:t>
      </w:r>
      <w:r>
        <w:rPr>
          <w:b/>
        </w:rPr>
        <w:tab/>
        <w:t>// Set RX Trigger on 1 character recieved</w:t>
      </w:r>
    </w:p>
    <w:p w:rsidR="00F26CD9" w:rsidRDefault="00000000">
      <w:pPr>
        <w:spacing w:before="120" w:after="120"/>
        <w:rPr>
          <w:b/>
        </w:rPr>
      </w:pPr>
      <w:r>
        <w:rPr>
          <w:b/>
        </w:rPr>
        <w:t xml:space="preserve">  LPC_UART0-&gt;FCR = 0x07;</w:t>
      </w:r>
    </w:p>
    <w:p w:rsidR="00F26CD9" w:rsidRDefault="00000000">
      <w:pPr>
        <w:spacing w:before="120" w:after="120"/>
        <w:rPr>
          <w:b/>
        </w:rPr>
      </w:pPr>
      <w:r>
        <w:rPr>
          <w:b/>
        </w:rPr>
        <w:t xml:space="preserve">  // Enable UART0 interrupt</w:t>
      </w:r>
    </w:p>
    <w:p w:rsidR="00F26CD9" w:rsidRDefault="00000000">
      <w:pPr>
        <w:spacing w:before="120" w:after="120"/>
        <w:rPr>
          <w:b/>
        </w:rPr>
      </w:pPr>
      <w:r>
        <w:rPr>
          <w:b/>
        </w:rPr>
        <w:t xml:space="preserve">    </w:t>
      </w:r>
      <w:r>
        <w:rPr>
          <w:b/>
        </w:rPr>
        <w:tab/>
        <w:t>LPC_UART0-&gt;IER = IER_EnableRBR | IER_EnableTHRE | IER_EnableRLS;</w:t>
      </w:r>
    </w:p>
    <w:p w:rsidR="00F26CD9" w:rsidRDefault="00000000">
      <w:pPr>
        <w:spacing w:before="120" w:after="120"/>
        <w:rPr>
          <w:b/>
        </w:rPr>
      </w:pPr>
      <w:r>
        <w:rPr>
          <w:b/>
        </w:rPr>
        <w:t xml:space="preserve">    </w:t>
      </w:r>
      <w:r>
        <w:rPr>
          <w:b/>
        </w:rPr>
        <w:tab/>
        <w:t>// Enable External Interrupt in the NVIC interrupt controller</w:t>
      </w:r>
    </w:p>
    <w:p w:rsidR="00F26CD9" w:rsidRDefault="00000000">
      <w:pPr>
        <w:spacing w:before="120" w:after="120"/>
        <w:rPr>
          <w:b/>
        </w:rPr>
      </w:pPr>
      <w:r>
        <w:rPr>
          <w:b/>
        </w:rPr>
        <w:t xml:space="preserve">  NVIC_EnableIRQ(UART0_IRQn);</w:t>
      </w:r>
    </w:p>
    <w:p w:rsidR="00F26CD9" w:rsidRDefault="00000000">
      <w:pPr>
        <w:spacing w:before="120" w:after="120"/>
        <w:rPr>
          <w:b/>
        </w:rPr>
      </w:pPr>
      <w:r>
        <w:rPr>
          <w:b/>
        </w:rPr>
        <w:t>}</w:t>
      </w:r>
    </w:p>
    <w:p w:rsidR="00F26CD9" w:rsidRDefault="00000000">
      <w:pPr>
        <w:spacing w:before="120" w:after="120"/>
        <w:rPr>
          <w:b/>
        </w:rPr>
      </w:pPr>
      <w:r>
        <w:rPr>
          <w:b/>
        </w:rPr>
        <w:t xml:space="preserve"> </w:t>
      </w:r>
    </w:p>
    <w:p w:rsidR="00F26CD9" w:rsidRDefault="00000000">
      <w:pPr>
        <w:spacing w:before="120" w:after="120"/>
        <w:rPr>
          <w:b/>
        </w:rPr>
      </w:pPr>
      <w:r>
        <w:rPr>
          <w:b/>
        </w:rPr>
        <w:t>void UART0_IRQHandler (void)</w:t>
      </w:r>
    </w:p>
    <w:p w:rsidR="00F26CD9" w:rsidRDefault="00000000">
      <w:pPr>
        <w:spacing w:before="120" w:after="120"/>
        <w:rPr>
          <w:b/>
        </w:rPr>
      </w:pPr>
      <w:r>
        <w:rPr>
          <w:b/>
        </w:rPr>
        <w:t>{</w:t>
      </w:r>
    </w:p>
    <w:p w:rsidR="00F26CD9" w:rsidRDefault="00000000">
      <w:pPr>
        <w:spacing w:before="120" w:after="120"/>
        <w:rPr>
          <w:b/>
        </w:rPr>
      </w:pPr>
      <w:r>
        <w:rPr>
          <w:b/>
        </w:rPr>
        <w:t xml:space="preserve">  int InterruptIdRegister, LineStatusRegister;</w:t>
      </w:r>
    </w:p>
    <w:p w:rsidR="00F26CD9" w:rsidRDefault="00000000">
      <w:pPr>
        <w:spacing w:before="120" w:after="120"/>
        <w:rPr>
          <w:b/>
        </w:rPr>
      </w:pPr>
      <w:r>
        <w:rPr>
          <w:b/>
        </w:rPr>
        <w:t xml:space="preserve">  int interruptId;</w:t>
      </w:r>
    </w:p>
    <w:p w:rsidR="00F26CD9" w:rsidRDefault="00000000">
      <w:pPr>
        <w:spacing w:before="120" w:after="120"/>
        <w:rPr>
          <w:b/>
        </w:rPr>
      </w:pPr>
      <w:r>
        <w:rPr>
          <w:b/>
        </w:rPr>
        <w:t xml:space="preserve">  int Dummy;</w:t>
      </w:r>
    </w:p>
    <w:p w:rsidR="00F26CD9" w:rsidRDefault="00000000">
      <w:pPr>
        <w:spacing w:before="120" w:after="120"/>
        <w:rPr>
          <w:b/>
        </w:rPr>
      </w:pPr>
      <w:r>
        <w:rPr>
          <w:b/>
        </w:rPr>
        <w:t xml:space="preserve">    </w:t>
      </w:r>
      <w:r>
        <w:rPr>
          <w:b/>
        </w:rPr>
        <w:tab/>
        <w:t>// Read Interrupt Identification Register</w:t>
      </w:r>
    </w:p>
    <w:p w:rsidR="00F26CD9" w:rsidRDefault="00000000">
      <w:pPr>
        <w:spacing w:before="120" w:after="120"/>
        <w:rPr>
          <w:b/>
        </w:rPr>
      </w:pPr>
      <w:r>
        <w:rPr>
          <w:b/>
        </w:rPr>
        <w:t xml:space="preserve">  InterruptIdRegister = LPC_UART0-&gt;IIR;</w:t>
      </w:r>
    </w:p>
    <w:p w:rsidR="00F26CD9" w:rsidRDefault="00000000">
      <w:pPr>
        <w:spacing w:before="120" w:after="120"/>
        <w:rPr>
          <w:b/>
        </w:rPr>
      </w:pPr>
      <w:r>
        <w:rPr>
          <w:b/>
        </w:rPr>
        <w:t xml:space="preserve">  // Get [3:1] bits indicating the Interrupt Identification</w:t>
      </w:r>
    </w:p>
    <w:p w:rsidR="00F26CD9" w:rsidRDefault="00000000">
      <w:pPr>
        <w:spacing w:before="120" w:after="120"/>
        <w:rPr>
          <w:b/>
        </w:rPr>
      </w:pPr>
      <w:r>
        <w:rPr>
          <w:b/>
        </w:rPr>
        <w:t xml:space="preserve">    </w:t>
      </w:r>
      <w:r>
        <w:rPr>
          <w:b/>
        </w:rPr>
        <w:tab/>
        <w:t>interruptId = (InterruptIdRegister &gt;&gt; 1)&amp;0x07;</w:t>
      </w:r>
    </w:p>
    <w:p w:rsidR="00F26CD9" w:rsidRDefault="00000000">
      <w:pPr>
        <w:spacing w:before="120" w:after="120"/>
        <w:rPr>
          <w:b/>
        </w:rPr>
      </w:pPr>
      <w:r>
        <w:rPr>
          <w:b/>
        </w:rPr>
        <w:t xml:space="preserve">  // RLS (Receive Line Status) Interrupt</w:t>
      </w:r>
    </w:p>
    <w:p w:rsidR="00F26CD9" w:rsidRDefault="00000000">
      <w:pPr>
        <w:spacing w:before="120" w:after="120"/>
        <w:rPr>
          <w:b/>
        </w:rPr>
      </w:pPr>
      <w:r>
        <w:rPr>
          <w:b/>
        </w:rPr>
        <w:t xml:space="preserve">  if (interruptId == IIR_ReceiveLineStatus)</w:t>
      </w:r>
    </w:p>
    <w:p w:rsidR="00F26CD9" w:rsidRDefault="00000000">
      <w:pPr>
        <w:spacing w:before="120" w:after="120"/>
        <w:rPr>
          <w:b/>
        </w:rPr>
      </w:pPr>
      <w:r>
        <w:rPr>
          <w:b/>
        </w:rPr>
        <w:t xml:space="preserve">  {</w:t>
      </w:r>
    </w:p>
    <w:p w:rsidR="00F26CD9" w:rsidRDefault="00000000">
      <w:pPr>
        <w:spacing w:before="120" w:after="120"/>
        <w:rPr>
          <w:b/>
        </w:rPr>
      </w:pPr>
      <w:r>
        <w:rPr>
          <w:b/>
        </w:rPr>
        <w:tab/>
        <w:t>// Not handle these errors in this lab</w:t>
      </w:r>
    </w:p>
    <w:p w:rsidR="00F26CD9" w:rsidRDefault="00000000">
      <w:pPr>
        <w:spacing w:before="120" w:after="120"/>
        <w:rPr>
          <w:b/>
        </w:rPr>
      </w:pPr>
      <w:r>
        <w:rPr>
          <w:b/>
        </w:rPr>
        <w:lastRenderedPageBreak/>
        <w:t xml:space="preserve">           </w:t>
      </w:r>
      <w:r>
        <w:rPr>
          <w:b/>
        </w:rPr>
        <w:tab/>
        <w:t>// Read Line Status Register will clear the interrupt</w:t>
      </w:r>
    </w:p>
    <w:p w:rsidR="00F26CD9" w:rsidRDefault="00000000">
      <w:pPr>
        <w:spacing w:before="120" w:after="120"/>
        <w:rPr>
          <w:b/>
        </w:rPr>
      </w:pPr>
      <w:r>
        <w:rPr>
          <w:b/>
        </w:rPr>
        <w:tab/>
        <w:t>LineStatusRegister = LPC_UART0-&gt;LSR;</w:t>
      </w:r>
    </w:p>
    <w:p w:rsidR="00F26CD9" w:rsidRDefault="00000000">
      <w:pPr>
        <w:spacing w:before="120" w:after="120"/>
        <w:rPr>
          <w:b/>
        </w:rPr>
      </w:pPr>
      <w:r>
        <w:rPr>
          <w:b/>
        </w:rPr>
        <w:t xml:space="preserve">  }</w:t>
      </w:r>
    </w:p>
    <w:p w:rsidR="00F26CD9" w:rsidRDefault="00000000">
      <w:pPr>
        <w:spacing w:before="120" w:after="120"/>
        <w:rPr>
          <w:b/>
        </w:rPr>
      </w:pPr>
      <w:r>
        <w:rPr>
          <w:b/>
        </w:rPr>
        <w:t xml:space="preserve">  // RDA (Receive Data Available) Interrupt</w:t>
      </w:r>
    </w:p>
    <w:p w:rsidR="00F26CD9" w:rsidRDefault="00000000">
      <w:pPr>
        <w:spacing w:before="120" w:after="120"/>
        <w:rPr>
          <w:b/>
        </w:rPr>
      </w:pPr>
      <w:r>
        <w:rPr>
          <w:b/>
        </w:rPr>
        <w:t xml:space="preserve">  else if (interruptId == IIR_ReceiveDataAvailable)</w:t>
      </w:r>
    </w:p>
    <w:p w:rsidR="00F26CD9" w:rsidRDefault="00000000">
      <w:pPr>
        <w:spacing w:before="120" w:after="120"/>
        <w:rPr>
          <w:b/>
        </w:rPr>
      </w:pPr>
      <w:r>
        <w:rPr>
          <w:b/>
        </w:rPr>
        <w:t xml:space="preserve">  {</w:t>
      </w:r>
    </w:p>
    <w:p w:rsidR="00F26CD9" w:rsidRDefault="00000000">
      <w:pPr>
        <w:spacing w:before="120" w:after="120"/>
        <w:rPr>
          <w:b/>
        </w:rPr>
      </w:pPr>
      <w:r>
        <w:rPr>
          <w:b/>
        </w:rPr>
        <w:tab/>
        <w:t>// Get data from UART Reciever Buffer Register</w:t>
      </w:r>
    </w:p>
    <w:p w:rsidR="00F26CD9" w:rsidRDefault="00000000">
      <w:pPr>
        <w:spacing w:before="120" w:after="120"/>
        <w:rPr>
          <w:b/>
        </w:rPr>
      </w:pPr>
      <w:r>
        <w:rPr>
          <w:b/>
        </w:rPr>
        <w:t xml:space="preserve">           </w:t>
      </w:r>
      <w:r>
        <w:rPr>
          <w:b/>
        </w:rPr>
        <w:tab/>
        <w:t>UART_Buffer[UART_Buffer_Count] = LPC_UART0-&gt;RBR;</w:t>
      </w:r>
    </w:p>
    <w:p w:rsidR="00F26CD9" w:rsidRDefault="00000000">
      <w:pPr>
        <w:spacing w:before="120" w:after="120"/>
        <w:rPr>
          <w:b/>
        </w:rPr>
      </w:pPr>
      <w:r>
        <w:rPr>
          <w:b/>
        </w:rPr>
        <w:tab/>
        <w:t>UART_Buffer_Count++;</w:t>
      </w:r>
    </w:p>
    <w:p w:rsidR="00F26CD9" w:rsidRDefault="00000000">
      <w:pPr>
        <w:spacing w:before="120" w:after="120"/>
        <w:rPr>
          <w:b/>
        </w:rPr>
      </w:pPr>
      <w:r>
        <w:rPr>
          <w:b/>
        </w:rPr>
        <w:tab/>
        <w:t>if (UART_Buffer_Count == BUFFER_SIZE)</w:t>
      </w:r>
    </w:p>
    <w:p w:rsidR="00F26CD9" w:rsidRDefault="00000000">
      <w:pPr>
        <w:spacing w:before="120" w:after="120"/>
        <w:rPr>
          <w:b/>
        </w:rPr>
      </w:pPr>
      <w:r>
        <w:rPr>
          <w:b/>
        </w:rPr>
        <w:tab/>
        <w:t>{</w:t>
      </w:r>
    </w:p>
    <w:p w:rsidR="00F26CD9" w:rsidRDefault="00000000">
      <w:pPr>
        <w:spacing w:before="120" w:after="120"/>
        <w:rPr>
          <w:b/>
        </w:rPr>
      </w:pPr>
      <w:r>
        <w:rPr>
          <w:b/>
        </w:rPr>
        <w:t xml:space="preserve">  </w:t>
      </w:r>
      <w:r>
        <w:rPr>
          <w:b/>
        </w:rPr>
        <w:tab/>
        <w:t>// Buffer is overflow now</w:t>
      </w:r>
    </w:p>
    <w:p w:rsidR="00F26CD9" w:rsidRDefault="00000000">
      <w:pPr>
        <w:spacing w:before="120" w:after="120"/>
        <w:rPr>
          <w:b/>
        </w:rPr>
      </w:pPr>
      <w:r>
        <w:rPr>
          <w:b/>
        </w:rPr>
        <w:t xml:space="preserve">  </w:t>
      </w:r>
      <w:r>
        <w:rPr>
          <w:b/>
        </w:rPr>
        <w:tab/>
        <w:t>UART_Buffer_Count = 0;</w:t>
      </w:r>
    </w:p>
    <w:p w:rsidR="00F26CD9" w:rsidRDefault="00000000">
      <w:pPr>
        <w:spacing w:before="120" w:after="120"/>
        <w:rPr>
          <w:b/>
        </w:rPr>
      </w:pPr>
      <w:r>
        <w:rPr>
          <w:b/>
        </w:rPr>
        <w:tab/>
        <w:t>}</w:t>
      </w:r>
    </w:p>
    <w:p w:rsidR="00F26CD9" w:rsidRDefault="00000000">
      <w:pPr>
        <w:spacing w:before="120" w:after="120"/>
        <w:rPr>
          <w:b/>
        </w:rPr>
      </w:pPr>
      <w:r>
        <w:rPr>
          <w:b/>
        </w:rPr>
        <w:t xml:space="preserve">  }</w:t>
      </w:r>
    </w:p>
    <w:p w:rsidR="00F26CD9" w:rsidRDefault="00000000">
      <w:pPr>
        <w:spacing w:before="120" w:after="120"/>
        <w:rPr>
          <w:b/>
        </w:rPr>
      </w:pPr>
      <w:r>
        <w:rPr>
          <w:b/>
        </w:rPr>
        <w:t xml:space="preserve">    </w:t>
      </w:r>
      <w:r>
        <w:rPr>
          <w:b/>
        </w:rPr>
        <w:tab/>
        <w:t>// THRE (Transmit Holding Register Empty) Interrupt</w:t>
      </w:r>
    </w:p>
    <w:p w:rsidR="00F26CD9" w:rsidRDefault="00000000">
      <w:pPr>
        <w:spacing w:before="120" w:after="120"/>
        <w:rPr>
          <w:b/>
        </w:rPr>
      </w:pPr>
      <w:r>
        <w:rPr>
          <w:b/>
        </w:rPr>
        <w:t xml:space="preserve">  else if (interruptId == IIR_THREInterrupt)</w:t>
      </w:r>
    </w:p>
    <w:p w:rsidR="00F26CD9" w:rsidRDefault="00000000">
      <w:pPr>
        <w:spacing w:before="120" w:after="120"/>
        <w:rPr>
          <w:b/>
        </w:rPr>
      </w:pPr>
      <w:r>
        <w:rPr>
          <w:b/>
        </w:rPr>
        <w:t xml:space="preserve">  {</w:t>
      </w:r>
    </w:p>
    <w:p w:rsidR="00F26CD9" w:rsidRDefault="00000000">
      <w:pPr>
        <w:spacing w:before="120" w:after="120"/>
        <w:rPr>
          <w:b/>
        </w:rPr>
      </w:pPr>
      <w:r>
        <w:rPr>
          <w:b/>
        </w:rPr>
        <w:t xml:space="preserve">           </w:t>
      </w:r>
      <w:r>
        <w:rPr>
          <w:b/>
        </w:rPr>
        <w:tab/>
        <w:t>// Transmitter Holding Register is empty now</w:t>
      </w:r>
    </w:p>
    <w:p w:rsidR="00F26CD9" w:rsidRDefault="00000000">
      <w:pPr>
        <w:spacing w:before="120" w:after="120"/>
        <w:rPr>
          <w:b/>
        </w:rPr>
      </w:pPr>
      <w:r>
        <w:rPr>
          <w:b/>
        </w:rPr>
        <w:tab/>
        <w:t>UART_TX_Is_Empty = 1;</w:t>
      </w:r>
    </w:p>
    <w:p w:rsidR="00F26CD9" w:rsidRDefault="00000000">
      <w:pPr>
        <w:spacing w:before="120" w:after="120"/>
        <w:rPr>
          <w:b/>
        </w:rPr>
      </w:pPr>
      <w:r>
        <w:rPr>
          <w:b/>
        </w:rPr>
        <w:t xml:space="preserve">  }</w:t>
      </w:r>
    </w:p>
    <w:p w:rsidR="00F26CD9" w:rsidRDefault="00000000">
      <w:pPr>
        <w:spacing w:before="120" w:after="120"/>
        <w:rPr>
          <w:b/>
        </w:rPr>
      </w:pPr>
      <w:r>
        <w:rPr>
          <w:b/>
        </w:rPr>
        <w:t xml:space="preserve">  // CTI (Character Timeout Indicator) Interrupt will never occur since</w:t>
      </w:r>
    </w:p>
    <w:p w:rsidR="00F26CD9" w:rsidRDefault="00000000">
      <w:pPr>
        <w:spacing w:before="120" w:after="120"/>
        <w:rPr>
          <w:b/>
        </w:rPr>
      </w:pPr>
      <w:r>
        <w:rPr>
          <w:b/>
        </w:rPr>
        <w:t xml:space="preserve">  // we rise "RDA (Receive Data Available) Interrupt"</w:t>
      </w:r>
    </w:p>
    <w:p w:rsidR="00F26CD9" w:rsidRDefault="00000000">
      <w:pPr>
        <w:spacing w:before="120" w:after="120"/>
        <w:rPr>
          <w:b/>
        </w:rPr>
      </w:pPr>
      <w:r>
        <w:rPr>
          <w:b/>
        </w:rPr>
        <w:t xml:space="preserve">  // every byte we received.</w:t>
      </w:r>
    </w:p>
    <w:p w:rsidR="00F26CD9" w:rsidRDefault="00000000">
      <w:pPr>
        <w:spacing w:before="120" w:after="120"/>
        <w:rPr>
          <w:b/>
        </w:rPr>
      </w:pPr>
      <w:r>
        <w:rPr>
          <w:b/>
        </w:rPr>
        <w:t>}</w:t>
      </w:r>
    </w:p>
    <w:p w:rsidR="00F26CD9" w:rsidRDefault="00000000">
      <w:pPr>
        <w:spacing w:before="120" w:after="120"/>
        <w:rPr>
          <w:b/>
        </w:rPr>
      </w:pPr>
      <w:r>
        <w:rPr>
          <w:b/>
        </w:rPr>
        <w:t xml:space="preserve"> </w:t>
      </w:r>
    </w:p>
    <w:p w:rsidR="00F26CD9" w:rsidRDefault="00000000">
      <w:pPr>
        <w:spacing w:before="120" w:after="120"/>
        <w:rPr>
          <w:b/>
        </w:rPr>
      </w:pPr>
      <w:r>
        <w:rPr>
          <w:b/>
        </w:rPr>
        <w:t>void UART_Send(char *bufferPtr, unsigned int length)</w:t>
      </w:r>
    </w:p>
    <w:p w:rsidR="00F26CD9" w:rsidRDefault="00000000">
      <w:pPr>
        <w:spacing w:before="120" w:after="120"/>
        <w:rPr>
          <w:b/>
        </w:rPr>
      </w:pPr>
      <w:r>
        <w:rPr>
          <w:b/>
        </w:rPr>
        <w:t>{</w:t>
      </w:r>
    </w:p>
    <w:p w:rsidR="00F26CD9" w:rsidRDefault="00000000">
      <w:pPr>
        <w:spacing w:before="120" w:after="120"/>
        <w:rPr>
          <w:b/>
        </w:rPr>
      </w:pPr>
      <w:r>
        <w:rPr>
          <w:b/>
        </w:rPr>
        <w:t xml:space="preserve">    </w:t>
      </w:r>
      <w:r>
        <w:rPr>
          <w:b/>
        </w:rPr>
        <w:tab/>
        <w:t>char send_char;</w:t>
      </w:r>
    </w:p>
    <w:p w:rsidR="00F26CD9" w:rsidRDefault="00000000">
      <w:pPr>
        <w:spacing w:before="120" w:after="120"/>
        <w:rPr>
          <w:b/>
        </w:rPr>
      </w:pPr>
      <w:r>
        <w:rPr>
          <w:b/>
        </w:rPr>
        <w:t xml:space="preserve">  while ( length != 0 )</w:t>
      </w:r>
    </w:p>
    <w:p w:rsidR="00F26CD9" w:rsidRDefault="00000000">
      <w:pPr>
        <w:spacing w:before="120" w:after="120"/>
        <w:rPr>
          <w:b/>
        </w:rPr>
      </w:pPr>
      <w:r>
        <w:rPr>
          <w:b/>
        </w:rPr>
        <w:t xml:space="preserve">  {</w:t>
      </w:r>
    </w:p>
    <w:p w:rsidR="00F26CD9" w:rsidRDefault="00000000">
      <w:pPr>
        <w:spacing w:before="120" w:after="120"/>
        <w:rPr>
          <w:b/>
        </w:rPr>
      </w:pPr>
      <w:r>
        <w:rPr>
          <w:b/>
        </w:rPr>
        <w:tab/>
        <w:t>// Wait until Transmission is done</w:t>
      </w:r>
    </w:p>
    <w:p w:rsidR="00F26CD9" w:rsidRDefault="00000000">
      <w:pPr>
        <w:spacing w:before="120" w:after="120"/>
        <w:rPr>
          <w:b/>
        </w:rPr>
      </w:pPr>
      <w:r>
        <w:rPr>
          <w:b/>
        </w:rPr>
        <w:tab/>
        <w:t>//while (UART_TX_Is_Empty == 0);</w:t>
      </w:r>
    </w:p>
    <w:p w:rsidR="00F26CD9" w:rsidRDefault="00000000">
      <w:pPr>
        <w:spacing w:before="120" w:after="120"/>
        <w:rPr>
          <w:b/>
        </w:rPr>
      </w:pPr>
      <w:r>
        <w:rPr>
          <w:b/>
        </w:rPr>
        <w:t xml:space="preserve">           </w:t>
      </w:r>
      <w:r>
        <w:rPr>
          <w:b/>
        </w:rPr>
        <w:tab/>
        <w:t>//while((LPC_UART0-&gt;LSR&amp;(1&lt;&lt;5))==0)</w:t>
      </w:r>
    </w:p>
    <w:p w:rsidR="00F26CD9" w:rsidRDefault="00000000">
      <w:pPr>
        <w:spacing w:before="120" w:after="120"/>
        <w:rPr>
          <w:b/>
        </w:rPr>
      </w:pPr>
      <w:r>
        <w:rPr>
          <w:b/>
        </w:rPr>
        <w:tab/>
        <w:t>//LPC_UART0-&gt;THR = *bufferPtr;</w:t>
      </w:r>
    </w:p>
    <w:p w:rsidR="00F26CD9" w:rsidRDefault="00000000">
      <w:pPr>
        <w:spacing w:before="120" w:after="120"/>
        <w:rPr>
          <w:b/>
        </w:rPr>
      </w:pPr>
      <w:r>
        <w:rPr>
          <w:b/>
        </w:rPr>
        <w:t xml:space="preserve">           </w:t>
      </w:r>
      <w:r>
        <w:rPr>
          <w:b/>
        </w:rPr>
        <w:tab/>
        <w:t>send_char=*bufferPtr;</w:t>
      </w:r>
    </w:p>
    <w:p w:rsidR="00F26CD9" w:rsidRDefault="00000000">
      <w:pPr>
        <w:spacing w:before="120" w:after="120"/>
        <w:rPr>
          <w:b/>
        </w:rPr>
      </w:pPr>
      <w:r>
        <w:rPr>
          <w:b/>
        </w:rPr>
        <w:lastRenderedPageBreak/>
        <w:t xml:space="preserve">           </w:t>
      </w:r>
      <w:r>
        <w:rPr>
          <w:b/>
        </w:rPr>
        <w:tab/>
        <w:t>uart_TxChar(send_char);</w:t>
      </w:r>
    </w:p>
    <w:p w:rsidR="00F26CD9" w:rsidRDefault="00000000">
      <w:pPr>
        <w:spacing w:before="120" w:after="120"/>
        <w:rPr>
          <w:b/>
        </w:rPr>
      </w:pPr>
      <w:r>
        <w:rPr>
          <w:b/>
        </w:rPr>
        <w:t xml:space="preserve">           </w:t>
      </w:r>
      <w:r>
        <w:rPr>
          <w:b/>
        </w:rPr>
        <w:tab/>
        <w:t>// Transmitter Holding Register is not empty now</w:t>
      </w:r>
    </w:p>
    <w:p w:rsidR="00F26CD9" w:rsidRDefault="00000000">
      <w:pPr>
        <w:spacing w:before="120" w:after="120"/>
        <w:rPr>
          <w:b/>
        </w:rPr>
      </w:pPr>
      <w:r>
        <w:rPr>
          <w:b/>
        </w:rPr>
        <w:tab/>
        <w:t>UART_TX_Is_Empty = 0;</w:t>
      </w:r>
    </w:p>
    <w:p w:rsidR="00F26CD9" w:rsidRDefault="00000000">
      <w:pPr>
        <w:spacing w:before="120" w:after="120"/>
        <w:rPr>
          <w:b/>
        </w:rPr>
      </w:pPr>
      <w:r>
        <w:rPr>
          <w:b/>
        </w:rPr>
        <w:tab/>
        <w:t>bufferPtr++;</w:t>
      </w:r>
    </w:p>
    <w:p w:rsidR="00F26CD9" w:rsidRDefault="00000000">
      <w:pPr>
        <w:spacing w:before="120" w:after="120"/>
        <w:rPr>
          <w:b/>
        </w:rPr>
      </w:pPr>
      <w:r>
        <w:rPr>
          <w:b/>
        </w:rPr>
        <w:tab/>
        <w:t>length--;</w:t>
      </w:r>
    </w:p>
    <w:p w:rsidR="00F26CD9" w:rsidRDefault="00000000">
      <w:pPr>
        <w:spacing w:before="120" w:after="120"/>
        <w:rPr>
          <w:b/>
        </w:rPr>
      </w:pPr>
      <w:r>
        <w:rPr>
          <w:b/>
        </w:rPr>
        <w:t xml:space="preserve">  }</w:t>
      </w:r>
    </w:p>
    <w:p w:rsidR="00F26CD9" w:rsidRDefault="00000000">
      <w:pPr>
        <w:spacing w:before="120" w:after="120"/>
        <w:rPr>
          <w:b/>
        </w:rPr>
      </w:pPr>
      <w:r>
        <w:rPr>
          <w:b/>
        </w:rPr>
        <w:t>}</w:t>
      </w:r>
    </w:p>
    <w:p w:rsidR="00F26CD9" w:rsidRDefault="00000000">
      <w:pPr>
        <w:spacing w:before="120" w:after="120"/>
        <w:rPr>
          <w:b/>
        </w:rPr>
      </w:pPr>
      <w:r>
        <w:rPr>
          <w:b/>
        </w:rPr>
        <w:t xml:space="preserve"> </w:t>
      </w:r>
    </w:p>
    <w:p w:rsidR="00F26CD9" w:rsidRDefault="00000000">
      <w:pPr>
        <w:spacing w:before="120" w:after="120"/>
        <w:rPr>
          <w:b/>
        </w:rPr>
      </w:pPr>
      <w:r>
        <w:rPr>
          <w:b/>
        </w:rPr>
        <w:t>void uart_TxChar(char ch)</w:t>
      </w:r>
    </w:p>
    <w:p w:rsidR="00F26CD9" w:rsidRDefault="00000000">
      <w:pPr>
        <w:spacing w:before="120" w:after="120"/>
        <w:rPr>
          <w:b/>
        </w:rPr>
      </w:pPr>
      <w:r>
        <w:rPr>
          <w:b/>
        </w:rPr>
        <w:t>{</w:t>
      </w:r>
    </w:p>
    <w:p w:rsidR="00F26CD9" w:rsidRDefault="00000000">
      <w:pPr>
        <w:spacing w:before="120" w:after="120"/>
        <w:rPr>
          <w:b/>
        </w:rPr>
      </w:pPr>
      <w:r>
        <w:rPr>
          <w:b/>
        </w:rPr>
        <w:tab/>
        <w:t>while((LPC_UART0-&gt;LSR&amp;(1&lt;&lt;5))==0); // Wait for Previous transmission</w:t>
      </w:r>
    </w:p>
    <w:p w:rsidR="00F26CD9" w:rsidRDefault="00000000">
      <w:pPr>
        <w:spacing w:before="120" w:after="120"/>
        <w:rPr>
          <w:b/>
        </w:rPr>
      </w:pPr>
      <w:r>
        <w:rPr>
          <w:b/>
        </w:rPr>
        <w:tab/>
        <w:t xml:space="preserve">LPC_UART0-&gt;THR=ch;                              </w:t>
      </w:r>
      <w:r>
        <w:rPr>
          <w:b/>
        </w:rPr>
        <w:tab/>
        <w:t>// Load the data to be transmitted</w:t>
      </w:r>
    </w:p>
    <w:p w:rsidR="00F26CD9" w:rsidRDefault="00000000">
      <w:pPr>
        <w:spacing w:before="120" w:after="120"/>
        <w:rPr>
          <w:b/>
        </w:rPr>
      </w:pPr>
      <w:r>
        <w:rPr>
          <w:b/>
        </w:rPr>
        <w:t>}</w:t>
      </w:r>
    </w:p>
    <w:p w:rsidR="00F26CD9" w:rsidRDefault="00000000">
      <w:pPr>
        <w:spacing w:before="120" w:after="120"/>
        <w:rPr>
          <w:b/>
        </w:rPr>
      </w:pPr>
      <w:r>
        <w:rPr>
          <w:b/>
        </w:rPr>
        <w:t xml:space="preserve"> </w:t>
      </w:r>
    </w:p>
    <w:p w:rsidR="00F26CD9" w:rsidRDefault="00000000">
      <w:pPr>
        <w:spacing w:before="120" w:after="120"/>
        <w:rPr>
          <w:b/>
        </w:rPr>
      </w:pPr>
      <w:r>
        <w:rPr>
          <w:b/>
        </w:rPr>
        <w:t>/* Joystick pins:</w:t>
      </w:r>
    </w:p>
    <w:p w:rsidR="00F26CD9" w:rsidRDefault="00000000">
      <w:pPr>
        <w:spacing w:before="120" w:after="120"/>
        <w:rPr>
          <w:b/>
        </w:rPr>
      </w:pPr>
      <w:r>
        <w:rPr>
          <w:b/>
        </w:rPr>
        <w:t xml:space="preserve">   - center: P1_20 = GPIO1[20]</w:t>
      </w:r>
    </w:p>
    <w:p w:rsidR="00F26CD9" w:rsidRDefault="00000000">
      <w:pPr>
        <w:spacing w:before="120" w:after="120"/>
        <w:rPr>
          <w:b/>
        </w:rPr>
      </w:pPr>
      <w:r>
        <w:rPr>
          <w:b/>
        </w:rPr>
        <w:t xml:space="preserve">   - up: </w:t>
      </w:r>
      <w:r>
        <w:rPr>
          <w:b/>
        </w:rPr>
        <w:tab/>
        <w:t>P1_23 = GPIO1[23]</w:t>
      </w:r>
    </w:p>
    <w:p w:rsidR="00F26CD9" w:rsidRDefault="00000000">
      <w:pPr>
        <w:spacing w:before="120" w:after="120"/>
        <w:rPr>
          <w:b/>
        </w:rPr>
      </w:pPr>
      <w:r>
        <w:rPr>
          <w:b/>
        </w:rPr>
        <w:t xml:space="preserve">   - down:   P1_25 = GPIO1[25]</w:t>
      </w:r>
    </w:p>
    <w:p w:rsidR="00F26CD9" w:rsidRDefault="00000000">
      <w:pPr>
        <w:spacing w:before="120" w:after="120"/>
        <w:rPr>
          <w:b/>
        </w:rPr>
      </w:pPr>
      <w:r>
        <w:rPr>
          <w:b/>
        </w:rPr>
        <w:t xml:space="preserve">   - left:   P1_26 = GPIO1[26]</w:t>
      </w:r>
    </w:p>
    <w:p w:rsidR="00F26CD9" w:rsidRDefault="00000000">
      <w:pPr>
        <w:spacing w:before="120" w:after="120"/>
        <w:rPr>
          <w:b/>
        </w:rPr>
      </w:pPr>
      <w:r>
        <w:rPr>
          <w:b/>
        </w:rPr>
        <w:t xml:space="preserve">   - right:  P1_24 = GPIO1[24] */</w:t>
      </w:r>
    </w:p>
    <w:p w:rsidR="00F26CD9" w:rsidRDefault="00000000">
      <w:pPr>
        <w:spacing w:before="120" w:after="120"/>
        <w:rPr>
          <w:b/>
        </w:rPr>
      </w:pPr>
      <w:r>
        <w:rPr>
          <w:b/>
        </w:rPr>
        <w:t xml:space="preserve">    </w:t>
      </w:r>
      <w:r>
        <w:rPr>
          <w:b/>
        </w:rPr>
        <w:tab/>
      </w:r>
    </w:p>
    <w:p w:rsidR="00F26CD9" w:rsidRDefault="00000000">
      <w:pPr>
        <w:spacing w:before="120" w:after="120"/>
        <w:rPr>
          <w:b/>
        </w:rPr>
      </w:pPr>
      <w:r>
        <w:rPr>
          <w:b/>
        </w:rPr>
        <w:t>void Joystick_Initialize()</w:t>
      </w:r>
    </w:p>
    <w:p w:rsidR="00F26CD9" w:rsidRDefault="00000000">
      <w:pPr>
        <w:spacing w:before="120" w:after="120"/>
        <w:rPr>
          <w:b/>
        </w:rPr>
      </w:pPr>
      <w:r>
        <w:rPr>
          <w:b/>
        </w:rPr>
        <w:t>{</w:t>
      </w:r>
    </w:p>
    <w:p w:rsidR="00F26CD9" w:rsidRDefault="00000000">
      <w:pPr>
        <w:spacing w:before="120" w:after="120"/>
        <w:rPr>
          <w:b/>
        </w:rPr>
      </w:pPr>
      <w:r>
        <w:rPr>
          <w:b/>
        </w:rPr>
        <w:t xml:space="preserve">    </w:t>
      </w:r>
      <w:r>
        <w:rPr>
          <w:b/>
        </w:rPr>
        <w:tab/>
        <w:t xml:space="preserve">LPC_SC-&gt;PCONP   </w:t>
      </w:r>
      <w:r>
        <w:rPr>
          <w:b/>
        </w:rPr>
        <w:tab/>
        <w:t>|= (1 &lt;&lt; 15);</w:t>
      </w:r>
      <w:r>
        <w:rPr>
          <w:b/>
        </w:rPr>
        <w:tab/>
        <w:t>// Enable power to GPIO &amp; IOCON</w:t>
      </w:r>
    </w:p>
    <w:p w:rsidR="00F26CD9" w:rsidRDefault="00000000">
      <w:pPr>
        <w:spacing w:before="120" w:after="120"/>
        <w:rPr>
          <w:b/>
        </w:rPr>
      </w:pPr>
      <w:r>
        <w:rPr>
          <w:b/>
        </w:rPr>
        <w:t xml:space="preserve">    </w:t>
      </w:r>
      <w:r>
        <w:rPr>
          <w:b/>
        </w:rPr>
        <w:tab/>
        <w:t xml:space="preserve">LPC_GPIO1-&gt;FIODIR &amp;= ~0x07900000;         </w:t>
      </w:r>
      <w:r>
        <w:rPr>
          <w:b/>
        </w:rPr>
        <w:tab/>
        <w:t xml:space="preserve"> // P1.26,25,24,23,20 are inputs</w:t>
      </w:r>
    </w:p>
    <w:p w:rsidR="00F26CD9" w:rsidRDefault="00000000">
      <w:pPr>
        <w:spacing w:before="120" w:after="120"/>
        <w:rPr>
          <w:b/>
        </w:rPr>
      </w:pPr>
      <w:r>
        <w:rPr>
          <w:b/>
        </w:rPr>
        <w:t>}</w:t>
      </w:r>
    </w:p>
    <w:p w:rsidR="00F26CD9" w:rsidRDefault="00000000">
      <w:pPr>
        <w:spacing w:before="120" w:after="120"/>
        <w:rPr>
          <w:b/>
        </w:rPr>
      </w:pPr>
      <w:r>
        <w:rPr>
          <w:b/>
        </w:rPr>
        <w:t xml:space="preserve"> </w:t>
      </w:r>
    </w:p>
    <w:p w:rsidR="00F26CD9" w:rsidRDefault="00000000">
      <w:pPr>
        <w:spacing w:before="120" w:after="120"/>
        <w:rPr>
          <w:b/>
        </w:rPr>
      </w:pPr>
      <w:r>
        <w:rPr>
          <w:b/>
        </w:rPr>
        <w:t>Joystick_Status_Enum Joystick_Get_Status()</w:t>
      </w:r>
    </w:p>
    <w:p w:rsidR="00F26CD9" w:rsidRDefault="00000000">
      <w:pPr>
        <w:spacing w:before="120" w:after="120"/>
        <w:rPr>
          <w:b/>
        </w:rPr>
      </w:pPr>
      <w:r>
        <w:rPr>
          <w:b/>
        </w:rPr>
        <w:t>{</w:t>
      </w:r>
    </w:p>
    <w:p w:rsidR="00F26CD9" w:rsidRDefault="00000000">
      <w:pPr>
        <w:spacing w:before="120" w:after="120"/>
        <w:rPr>
          <w:b/>
        </w:rPr>
      </w:pPr>
      <w:r>
        <w:rPr>
          <w:b/>
        </w:rPr>
        <w:t xml:space="preserve">    </w:t>
      </w:r>
      <w:r>
        <w:rPr>
          <w:b/>
        </w:rPr>
        <w:tab/>
        <w:t>unsigned int Gpio1Status = LPC_GPIO1-&gt;FIOPIN;</w:t>
      </w:r>
    </w:p>
    <w:p w:rsidR="00F26CD9" w:rsidRDefault="00000000">
      <w:pPr>
        <w:spacing w:before="120" w:after="120"/>
        <w:rPr>
          <w:b/>
        </w:rPr>
      </w:pPr>
      <w:r>
        <w:rPr>
          <w:b/>
        </w:rPr>
        <w:t xml:space="preserve">    </w:t>
      </w:r>
      <w:r>
        <w:rPr>
          <w:b/>
        </w:rPr>
        <w:tab/>
        <w:t>if(~Gpio1Status &amp; (1&lt;&lt;20))</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return JOYSTICK_CENTER;</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else if(~Gpio1Status &amp; (1&lt;&lt;23))</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lastRenderedPageBreak/>
        <w:t xml:space="preserve">           </w:t>
      </w:r>
      <w:r>
        <w:rPr>
          <w:b/>
        </w:rPr>
        <w:tab/>
        <w:t>return JOYSTICK_UP;</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else if(~Gpio1Status &amp; (1&lt;&lt;25))</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return JOYSTICK_DOWN;</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else if(~Gpio1Status &amp; (1&lt;&lt;26))</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return JOYSTICK_LEFT;</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else if(~Gpio1Status &amp; (1&lt;&lt;24))</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return JOYSTICK_RIGHT;</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return UNDEFINED;</w:t>
      </w:r>
    </w:p>
    <w:p w:rsidR="00F26CD9" w:rsidRDefault="00000000">
      <w:pPr>
        <w:spacing w:before="120" w:after="120"/>
        <w:rPr>
          <w:b/>
        </w:rPr>
      </w:pPr>
      <w:r>
        <w:rPr>
          <w:b/>
        </w:rPr>
        <w:t>}</w:t>
      </w:r>
    </w:p>
    <w:p w:rsidR="00F26CD9" w:rsidRDefault="00000000">
      <w:pPr>
        <w:spacing w:before="120" w:after="120"/>
        <w:rPr>
          <w:b/>
        </w:rPr>
      </w:pPr>
      <w:r>
        <w:rPr>
          <w:b/>
        </w:rPr>
        <w:t>const long led_Index[] = {1&lt;&lt;6, 1&lt;&lt;5, 1&lt;&lt;4, 1&lt;&lt; 3, 1&lt;&lt; 2, 1&lt;&lt; 31, 1&lt;&lt; 29, 1&lt;&lt; 28};</w:t>
      </w:r>
    </w:p>
    <w:p w:rsidR="00F26CD9" w:rsidRDefault="00000000">
      <w:pPr>
        <w:spacing w:before="120" w:after="120"/>
        <w:rPr>
          <w:b/>
        </w:rPr>
      </w:pPr>
      <w:r>
        <w:rPr>
          <w:b/>
        </w:rPr>
        <w:t xml:space="preserve"> </w:t>
      </w:r>
    </w:p>
    <w:p w:rsidR="00F26CD9" w:rsidRDefault="00000000">
      <w:pPr>
        <w:spacing w:before="120" w:after="120"/>
        <w:rPr>
          <w:b/>
        </w:rPr>
      </w:pPr>
      <w:r>
        <w:rPr>
          <w:b/>
        </w:rPr>
        <w:t>void Led_Initialize()</w:t>
      </w:r>
    </w:p>
    <w:p w:rsidR="00F26CD9" w:rsidRDefault="00000000">
      <w:pPr>
        <w:spacing w:before="120" w:after="120"/>
        <w:rPr>
          <w:b/>
        </w:rPr>
      </w:pPr>
      <w:r>
        <w:rPr>
          <w:b/>
        </w:rPr>
        <w:t>{</w:t>
      </w:r>
    </w:p>
    <w:p w:rsidR="00F26CD9" w:rsidRDefault="00000000">
      <w:pPr>
        <w:spacing w:before="120" w:after="120"/>
        <w:rPr>
          <w:b/>
        </w:rPr>
      </w:pPr>
      <w:r>
        <w:rPr>
          <w:b/>
        </w:rPr>
        <w:t xml:space="preserve">  LPC_SC-&gt;PCONP   </w:t>
      </w:r>
      <w:r>
        <w:rPr>
          <w:b/>
        </w:rPr>
        <w:tab/>
        <w:t>|= (1 &lt;&lt; 15);</w:t>
      </w:r>
      <w:r>
        <w:rPr>
          <w:b/>
        </w:rPr>
        <w:tab/>
        <w:t>// Enable power to GPIO &amp; IOCON</w:t>
      </w:r>
    </w:p>
    <w:p w:rsidR="00F26CD9" w:rsidRDefault="00000000">
      <w:pPr>
        <w:spacing w:before="120" w:after="120"/>
        <w:rPr>
          <w:b/>
        </w:rPr>
      </w:pPr>
      <w:r>
        <w:rPr>
          <w:b/>
        </w:rPr>
        <w:t xml:space="preserve">  LPC_GPIO1-&gt;FIODIR   |= 0xB0000000;   // P1.28,29,31 are outputs</w:t>
      </w:r>
    </w:p>
    <w:p w:rsidR="00F26CD9" w:rsidRDefault="00000000">
      <w:pPr>
        <w:spacing w:before="120" w:after="120"/>
        <w:rPr>
          <w:b/>
        </w:rPr>
      </w:pPr>
      <w:r>
        <w:rPr>
          <w:b/>
        </w:rPr>
        <w:t xml:space="preserve">  LPC_GPIO2-&gt;FIODIR   |= 0x0000007C;   // P2.2,3,4,5,6 are outputs</w:t>
      </w:r>
    </w:p>
    <w:p w:rsidR="00F26CD9" w:rsidRDefault="00000000">
      <w:pPr>
        <w:spacing w:before="120" w:after="120"/>
        <w:rPr>
          <w:b/>
        </w:rPr>
      </w:pPr>
      <w:r>
        <w:rPr>
          <w:b/>
        </w:rPr>
        <w:t>}</w:t>
      </w:r>
    </w:p>
    <w:p w:rsidR="00F26CD9" w:rsidRDefault="00000000">
      <w:pPr>
        <w:spacing w:before="120" w:after="120"/>
        <w:rPr>
          <w:b/>
        </w:rPr>
      </w:pPr>
      <w:r>
        <w:rPr>
          <w:b/>
        </w:rPr>
        <w:t xml:space="preserve"> </w:t>
      </w:r>
    </w:p>
    <w:p w:rsidR="00F26CD9" w:rsidRDefault="00000000">
      <w:pPr>
        <w:spacing w:before="120" w:after="120"/>
        <w:rPr>
          <w:b/>
        </w:rPr>
      </w:pPr>
      <w:r>
        <w:rPr>
          <w:b/>
        </w:rPr>
        <w:t>void Led_On(unsigned int index)</w:t>
      </w:r>
    </w:p>
    <w:p w:rsidR="00F26CD9" w:rsidRDefault="00000000">
      <w:pPr>
        <w:spacing w:before="120" w:after="120"/>
        <w:rPr>
          <w:b/>
        </w:rPr>
      </w:pPr>
      <w:r>
        <w:rPr>
          <w:b/>
        </w:rPr>
        <w:t>{</w:t>
      </w:r>
    </w:p>
    <w:p w:rsidR="00F26CD9" w:rsidRDefault="00000000">
      <w:pPr>
        <w:spacing w:before="120" w:after="120"/>
        <w:rPr>
          <w:b/>
        </w:rPr>
      </w:pPr>
      <w:r>
        <w:rPr>
          <w:b/>
        </w:rPr>
        <w:t xml:space="preserve">  if(index &lt; 5)</w:t>
      </w:r>
    </w:p>
    <w:p w:rsidR="00F26CD9" w:rsidRDefault="00000000">
      <w:pPr>
        <w:spacing w:before="120" w:after="120"/>
        <w:rPr>
          <w:b/>
        </w:rPr>
      </w:pPr>
      <w:r>
        <w:rPr>
          <w:b/>
        </w:rPr>
        <w:t xml:space="preserve">  {</w:t>
      </w:r>
    </w:p>
    <w:p w:rsidR="00F26CD9" w:rsidRDefault="00000000">
      <w:pPr>
        <w:spacing w:before="120" w:after="120"/>
        <w:rPr>
          <w:b/>
        </w:rPr>
      </w:pPr>
      <w:r>
        <w:rPr>
          <w:b/>
        </w:rPr>
        <w:tab/>
        <w:t>LPC_GPIO2-&gt;FIOSET =  led_Index[index];</w:t>
      </w:r>
    </w:p>
    <w:p w:rsidR="00F26CD9" w:rsidRDefault="00000000">
      <w:pPr>
        <w:spacing w:before="120" w:after="120"/>
        <w:rPr>
          <w:b/>
        </w:rPr>
      </w:pPr>
      <w:r>
        <w:rPr>
          <w:b/>
        </w:rPr>
        <w:t xml:space="preserve">  }</w:t>
      </w:r>
    </w:p>
    <w:p w:rsidR="00F26CD9" w:rsidRDefault="00000000">
      <w:pPr>
        <w:spacing w:before="120" w:after="120"/>
        <w:rPr>
          <w:b/>
        </w:rPr>
      </w:pPr>
      <w:r>
        <w:rPr>
          <w:b/>
        </w:rPr>
        <w:t xml:space="preserve">  else if(index &lt; 8)</w:t>
      </w:r>
    </w:p>
    <w:p w:rsidR="00F26CD9" w:rsidRDefault="00000000">
      <w:pPr>
        <w:spacing w:before="120" w:after="120"/>
        <w:rPr>
          <w:b/>
        </w:rPr>
      </w:pPr>
      <w:r>
        <w:rPr>
          <w:b/>
        </w:rPr>
        <w:t xml:space="preserve">  {</w:t>
      </w:r>
    </w:p>
    <w:p w:rsidR="00F26CD9" w:rsidRDefault="00000000">
      <w:pPr>
        <w:spacing w:before="120" w:after="120"/>
        <w:rPr>
          <w:b/>
        </w:rPr>
      </w:pPr>
      <w:r>
        <w:rPr>
          <w:b/>
        </w:rPr>
        <w:tab/>
        <w:t>LPC_GPIO1-&gt;FIOSET =  led_Index[index];</w:t>
      </w:r>
    </w:p>
    <w:p w:rsidR="00F26CD9" w:rsidRDefault="00000000">
      <w:pPr>
        <w:spacing w:before="120" w:after="120"/>
        <w:rPr>
          <w:b/>
        </w:rPr>
      </w:pPr>
      <w:r>
        <w:rPr>
          <w:b/>
        </w:rPr>
        <w:t xml:space="preserve">  }</w:t>
      </w:r>
    </w:p>
    <w:p w:rsidR="00F26CD9" w:rsidRDefault="00000000">
      <w:pPr>
        <w:spacing w:before="120" w:after="120"/>
        <w:rPr>
          <w:b/>
        </w:rPr>
      </w:pPr>
      <w:r>
        <w:rPr>
          <w:b/>
        </w:rPr>
        <w:t>}</w:t>
      </w:r>
    </w:p>
    <w:p w:rsidR="00F26CD9" w:rsidRDefault="00000000">
      <w:pPr>
        <w:spacing w:before="120" w:after="120"/>
        <w:rPr>
          <w:b/>
        </w:rPr>
      </w:pPr>
      <w:r>
        <w:rPr>
          <w:b/>
        </w:rPr>
        <w:lastRenderedPageBreak/>
        <w:t xml:space="preserve"> </w:t>
      </w:r>
    </w:p>
    <w:p w:rsidR="00F26CD9" w:rsidRDefault="00000000">
      <w:pPr>
        <w:spacing w:before="120" w:after="120"/>
        <w:rPr>
          <w:b/>
        </w:rPr>
      </w:pPr>
      <w:r>
        <w:rPr>
          <w:b/>
        </w:rPr>
        <w:t>void Led_Off(unsigned int index)</w:t>
      </w:r>
    </w:p>
    <w:p w:rsidR="00F26CD9" w:rsidRDefault="00000000">
      <w:pPr>
        <w:spacing w:before="120" w:after="120"/>
        <w:rPr>
          <w:b/>
        </w:rPr>
      </w:pPr>
      <w:r>
        <w:rPr>
          <w:b/>
        </w:rPr>
        <w:t>{</w:t>
      </w:r>
    </w:p>
    <w:p w:rsidR="00F26CD9" w:rsidRDefault="00000000">
      <w:pPr>
        <w:spacing w:before="120" w:after="120"/>
        <w:rPr>
          <w:b/>
        </w:rPr>
      </w:pPr>
      <w:r>
        <w:rPr>
          <w:b/>
        </w:rPr>
        <w:t xml:space="preserve">  if(index &lt; 5)</w:t>
      </w:r>
    </w:p>
    <w:p w:rsidR="00F26CD9" w:rsidRDefault="00000000">
      <w:pPr>
        <w:spacing w:before="120" w:after="120"/>
        <w:rPr>
          <w:b/>
        </w:rPr>
      </w:pPr>
      <w:r>
        <w:rPr>
          <w:b/>
        </w:rPr>
        <w:t xml:space="preserve">  {</w:t>
      </w:r>
    </w:p>
    <w:p w:rsidR="00F26CD9" w:rsidRDefault="00000000">
      <w:pPr>
        <w:spacing w:before="120" w:after="120"/>
        <w:rPr>
          <w:b/>
        </w:rPr>
      </w:pPr>
      <w:r>
        <w:rPr>
          <w:b/>
        </w:rPr>
        <w:tab/>
        <w:t>LPC_GPIO2-&gt;FIOCLR =  led_Index[index];</w:t>
      </w:r>
    </w:p>
    <w:p w:rsidR="00F26CD9" w:rsidRDefault="00000000">
      <w:pPr>
        <w:spacing w:before="120" w:after="120"/>
        <w:rPr>
          <w:b/>
        </w:rPr>
      </w:pPr>
      <w:r>
        <w:rPr>
          <w:b/>
        </w:rPr>
        <w:t xml:space="preserve">  }</w:t>
      </w:r>
    </w:p>
    <w:p w:rsidR="00F26CD9" w:rsidRDefault="00000000">
      <w:pPr>
        <w:spacing w:before="120" w:after="120"/>
        <w:rPr>
          <w:b/>
        </w:rPr>
      </w:pPr>
      <w:r>
        <w:rPr>
          <w:b/>
        </w:rPr>
        <w:t xml:space="preserve">  else if(index &lt; 8)</w:t>
      </w:r>
    </w:p>
    <w:p w:rsidR="00F26CD9" w:rsidRDefault="00000000">
      <w:pPr>
        <w:spacing w:before="120" w:after="120"/>
        <w:rPr>
          <w:b/>
        </w:rPr>
      </w:pPr>
      <w:r>
        <w:rPr>
          <w:b/>
        </w:rPr>
        <w:t xml:space="preserve">  {</w:t>
      </w:r>
    </w:p>
    <w:p w:rsidR="00F26CD9" w:rsidRDefault="00000000">
      <w:pPr>
        <w:spacing w:before="120" w:after="120"/>
        <w:rPr>
          <w:b/>
        </w:rPr>
      </w:pPr>
      <w:r>
        <w:rPr>
          <w:b/>
        </w:rPr>
        <w:tab/>
        <w:t>LPC_GPIO1-&gt;FIOCLR =  led_Index[index];</w:t>
      </w:r>
    </w:p>
    <w:p w:rsidR="00F26CD9" w:rsidRDefault="00000000">
      <w:pPr>
        <w:spacing w:before="120" w:after="120"/>
        <w:rPr>
          <w:b/>
        </w:rPr>
      </w:pPr>
      <w:r>
        <w:rPr>
          <w:b/>
        </w:rPr>
        <w:t xml:space="preserve">  }</w:t>
      </w:r>
    </w:p>
    <w:p w:rsidR="00F26CD9" w:rsidRDefault="00000000">
      <w:pPr>
        <w:spacing w:before="120" w:after="120"/>
        <w:rPr>
          <w:b/>
        </w:rPr>
      </w:pPr>
      <w:r>
        <w:rPr>
          <w:b/>
        </w:rPr>
        <w:t>}</w:t>
      </w:r>
    </w:p>
    <w:p w:rsidR="00F26CD9" w:rsidRDefault="00000000">
      <w:pPr>
        <w:spacing w:before="120" w:after="120"/>
        <w:rPr>
          <w:b/>
        </w:rPr>
      </w:pPr>
      <w:r>
        <w:rPr>
          <w:b/>
        </w:rPr>
        <w:t xml:space="preserve"> </w:t>
      </w:r>
    </w:p>
    <w:p w:rsidR="00F26CD9" w:rsidRDefault="00000000">
      <w:pPr>
        <w:spacing w:before="120" w:after="120"/>
        <w:rPr>
          <w:b/>
        </w:rPr>
      </w:pPr>
      <w:r>
        <w:rPr>
          <w:b/>
        </w:rPr>
        <w:t>void Leds_Set_Value(char led_Value)</w:t>
      </w:r>
    </w:p>
    <w:p w:rsidR="00F26CD9" w:rsidRDefault="00000000">
      <w:pPr>
        <w:spacing w:before="120" w:after="120"/>
        <w:rPr>
          <w:b/>
        </w:rPr>
      </w:pPr>
      <w:r>
        <w:rPr>
          <w:b/>
        </w:rPr>
        <w:t>{</w:t>
      </w:r>
    </w:p>
    <w:p w:rsidR="00F26CD9" w:rsidRDefault="00000000">
      <w:pPr>
        <w:spacing w:before="120" w:after="120"/>
        <w:rPr>
          <w:b/>
        </w:rPr>
      </w:pPr>
      <w:r>
        <w:rPr>
          <w:b/>
        </w:rPr>
        <w:t xml:space="preserve">    </w:t>
      </w:r>
      <w:r>
        <w:rPr>
          <w:b/>
        </w:rPr>
        <w:tab/>
        <w:t>int gpio2_Set_Value=0, gpio2_Clr_Value=0, gpio1_Set_Value=0, gpio1_Clr_Value=0;</w:t>
      </w:r>
    </w:p>
    <w:p w:rsidR="00F26CD9" w:rsidRDefault="00000000">
      <w:pPr>
        <w:spacing w:before="120" w:after="120"/>
        <w:rPr>
          <w:b/>
        </w:rPr>
      </w:pPr>
      <w:r>
        <w:rPr>
          <w:b/>
        </w:rPr>
        <w:t xml:space="preserve">    </w:t>
      </w:r>
      <w:r>
        <w:rPr>
          <w:b/>
        </w:rPr>
        <w:tab/>
        <w:t>int i;</w:t>
      </w:r>
    </w:p>
    <w:p w:rsidR="00F26CD9" w:rsidRDefault="00000000">
      <w:pPr>
        <w:spacing w:before="120" w:after="120"/>
        <w:rPr>
          <w:b/>
        </w:rPr>
      </w:pPr>
      <w:r>
        <w:rPr>
          <w:b/>
        </w:rPr>
        <w:t xml:space="preserve">    </w:t>
      </w:r>
      <w:r>
        <w:rPr>
          <w:b/>
        </w:rPr>
        <w:tab/>
        <w:t>for(i=0;i&lt;5;i++)</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if(led_Value&amp;(1&lt;&lt;i))</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gpio2_Set_Value|=led_Index[i];</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else</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gpio2_Clr_Value|=led_Index[i];</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for(i=5;i&lt;8;i++)</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if(led_Value&amp;(1&lt;&lt;i))</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gpio1_Set_Value|=led_Index[i];</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else</w:t>
      </w:r>
    </w:p>
    <w:p w:rsidR="00F26CD9" w:rsidRDefault="00000000">
      <w:pPr>
        <w:spacing w:before="120" w:after="120"/>
        <w:rPr>
          <w:b/>
        </w:rPr>
      </w:pPr>
      <w:r>
        <w:rPr>
          <w:b/>
        </w:rPr>
        <w:lastRenderedPageBreak/>
        <w:t xml:space="preserve">           </w:t>
      </w:r>
      <w:r>
        <w:rPr>
          <w:b/>
        </w:rPr>
        <w:tab/>
        <w:t>{</w:t>
      </w:r>
    </w:p>
    <w:p w:rsidR="00F26CD9" w:rsidRDefault="00000000">
      <w:pPr>
        <w:spacing w:before="120" w:after="120"/>
        <w:rPr>
          <w:b/>
        </w:rPr>
      </w:pPr>
      <w:r>
        <w:rPr>
          <w:b/>
        </w:rPr>
        <w:t xml:space="preserve">                   </w:t>
      </w:r>
      <w:r>
        <w:rPr>
          <w:b/>
        </w:rPr>
        <w:tab/>
        <w:t>gpio1_Clr_Value|=led_Index[i];</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LPC_GPIO2-&gt;FIOSET=gpio2_Set_Value;</w:t>
      </w:r>
    </w:p>
    <w:p w:rsidR="00F26CD9" w:rsidRDefault="00000000">
      <w:pPr>
        <w:spacing w:before="120" w:after="120"/>
        <w:rPr>
          <w:b/>
        </w:rPr>
      </w:pPr>
      <w:r>
        <w:rPr>
          <w:b/>
        </w:rPr>
        <w:t xml:space="preserve">    </w:t>
      </w:r>
      <w:r>
        <w:rPr>
          <w:b/>
        </w:rPr>
        <w:tab/>
        <w:t>LPC_GPIO2-&gt;FIOCLR=gpio2_Clr_Value;</w:t>
      </w:r>
    </w:p>
    <w:p w:rsidR="00F26CD9" w:rsidRDefault="00000000">
      <w:pPr>
        <w:spacing w:before="120" w:after="120"/>
        <w:rPr>
          <w:b/>
        </w:rPr>
      </w:pPr>
      <w:r>
        <w:rPr>
          <w:b/>
        </w:rPr>
        <w:t xml:space="preserve">    </w:t>
      </w:r>
      <w:r>
        <w:rPr>
          <w:b/>
        </w:rPr>
        <w:tab/>
        <w:t>LPC_GPIO1-&gt;FIOSET=gpio1_Set_Value;</w:t>
      </w:r>
    </w:p>
    <w:p w:rsidR="00F26CD9" w:rsidRDefault="00000000">
      <w:pPr>
        <w:spacing w:before="120" w:after="120"/>
        <w:rPr>
          <w:b/>
        </w:rPr>
      </w:pPr>
      <w:r>
        <w:rPr>
          <w:b/>
        </w:rPr>
        <w:t xml:space="preserve">    </w:t>
      </w:r>
      <w:r>
        <w:rPr>
          <w:b/>
        </w:rPr>
        <w:tab/>
        <w:t>LPC_GPIO1-&gt;FIOCLR=gpio1_Clr_Value;</w:t>
      </w:r>
    </w:p>
    <w:p w:rsidR="00F26CD9" w:rsidRDefault="00000000">
      <w:pPr>
        <w:spacing w:before="120" w:after="120"/>
        <w:rPr>
          <w:b/>
        </w:rPr>
      </w:pPr>
      <w:r>
        <w:rPr>
          <w:b/>
        </w:rPr>
        <w:t>}</w:t>
      </w:r>
    </w:p>
    <w:p w:rsidR="00F26CD9" w:rsidRDefault="00F26CD9">
      <w:pPr>
        <w:pBdr>
          <w:top w:val="nil"/>
          <w:left w:val="nil"/>
          <w:bottom w:val="nil"/>
          <w:right w:val="nil"/>
          <w:between w:val="nil"/>
        </w:pBdr>
        <w:spacing w:before="120" w:after="120"/>
      </w:pPr>
    </w:p>
    <w:p w:rsidR="00F26CD9" w:rsidRDefault="00000000">
      <w:pPr>
        <w:pBdr>
          <w:top w:val="nil"/>
          <w:left w:val="nil"/>
          <w:bottom w:val="nil"/>
          <w:right w:val="nil"/>
          <w:between w:val="nil"/>
        </w:pBdr>
        <w:spacing w:before="120" w:after="120"/>
      </w:pPr>
      <w:r>
        <w:rPr>
          <w:noProof/>
        </w:rPr>
        <w:drawing>
          <wp:inline distT="114300" distB="114300" distL="114300" distR="114300">
            <wp:extent cx="5939480" cy="46355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39480" cy="4635500"/>
                    </a:xfrm>
                    <a:prstGeom prst="rect">
                      <a:avLst/>
                    </a:prstGeom>
                    <a:ln/>
                  </pic:spPr>
                </pic:pic>
              </a:graphicData>
            </a:graphic>
          </wp:inline>
        </w:drawing>
      </w:r>
    </w:p>
    <w:p w:rsidR="00F26CD9" w:rsidRDefault="00F26CD9">
      <w:pPr>
        <w:pBdr>
          <w:top w:val="nil"/>
          <w:left w:val="nil"/>
          <w:bottom w:val="nil"/>
          <w:right w:val="nil"/>
          <w:between w:val="nil"/>
        </w:pBdr>
        <w:spacing w:before="120" w:after="120"/>
      </w:pPr>
    </w:p>
    <w:p w:rsidR="00F26CD9" w:rsidRDefault="00000000">
      <w:pPr>
        <w:pBdr>
          <w:top w:val="nil"/>
          <w:left w:val="nil"/>
          <w:bottom w:val="nil"/>
          <w:right w:val="nil"/>
          <w:between w:val="nil"/>
        </w:pBdr>
        <w:spacing w:before="120" w:after="120"/>
      </w:pPr>
      <w:r>
        <w:t>TASK 4:</w:t>
      </w:r>
    </w:p>
    <w:p w:rsidR="00F26CD9" w:rsidRDefault="00F26CD9">
      <w:pPr>
        <w:pBdr>
          <w:top w:val="nil"/>
          <w:left w:val="nil"/>
          <w:bottom w:val="nil"/>
          <w:right w:val="nil"/>
          <w:between w:val="nil"/>
        </w:pBdr>
        <w:spacing w:before="120" w:after="120"/>
      </w:pPr>
    </w:p>
    <w:p w:rsidR="00F26CD9" w:rsidRDefault="00000000">
      <w:pPr>
        <w:pBdr>
          <w:top w:val="nil"/>
          <w:left w:val="nil"/>
          <w:bottom w:val="nil"/>
          <w:right w:val="nil"/>
          <w:between w:val="nil"/>
        </w:pBdr>
        <w:spacing w:before="120" w:after="120"/>
      </w:pPr>
      <w:r>
        <w:rPr>
          <w:noProof/>
        </w:rPr>
        <w:lastRenderedPageBreak/>
        <w:drawing>
          <wp:inline distT="114300" distB="114300" distL="114300" distR="114300">
            <wp:extent cx="5939480" cy="52959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939480" cy="5295900"/>
                    </a:xfrm>
                    <a:prstGeom prst="rect">
                      <a:avLst/>
                    </a:prstGeom>
                    <a:ln/>
                  </pic:spPr>
                </pic:pic>
              </a:graphicData>
            </a:graphic>
          </wp:inline>
        </w:drawing>
      </w:r>
    </w:p>
    <w:p w:rsidR="00F26CD9" w:rsidRDefault="00000000">
      <w:pPr>
        <w:spacing w:before="120" w:after="120"/>
        <w:rPr>
          <w:b/>
        </w:rPr>
      </w:pPr>
      <w:r>
        <w:rPr>
          <w:b/>
        </w:rPr>
        <w:t xml:space="preserve">#include "cmsis_os.h"                 </w:t>
      </w:r>
      <w:r>
        <w:rPr>
          <w:b/>
        </w:rPr>
        <w:tab/>
        <w:t>// ARM::CMSIS:RTOS:Keil RTX</w:t>
      </w:r>
    </w:p>
    <w:p w:rsidR="00F26CD9" w:rsidRDefault="00000000">
      <w:pPr>
        <w:spacing w:before="120" w:after="120"/>
        <w:rPr>
          <w:b/>
        </w:rPr>
      </w:pPr>
      <w:r>
        <w:rPr>
          <w:b/>
        </w:rPr>
        <w:t xml:space="preserve">#include "LPC17xx.h"                  </w:t>
      </w:r>
      <w:r>
        <w:rPr>
          <w:b/>
        </w:rPr>
        <w:tab/>
        <w:t>// Device header</w:t>
      </w:r>
    </w:p>
    <w:p w:rsidR="00F26CD9" w:rsidRDefault="00000000">
      <w:pPr>
        <w:spacing w:before="120" w:after="120"/>
        <w:rPr>
          <w:b/>
        </w:rPr>
      </w:pPr>
      <w:r>
        <w:rPr>
          <w:b/>
        </w:rPr>
        <w:t>#include "Uart.h"</w:t>
      </w:r>
    </w:p>
    <w:p w:rsidR="00F26CD9" w:rsidRDefault="00000000">
      <w:pPr>
        <w:spacing w:before="120" w:after="120"/>
        <w:rPr>
          <w:b/>
        </w:rPr>
      </w:pPr>
      <w:r>
        <w:rPr>
          <w:b/>
        </w:rPr>
        <w:t>#include "Joystick.h"</w:t>
      </w:r>
    </w:p>
    <w:p w:rsidR="00F26CD9" w:rsidRDefault="00000000">
      <w:pPr>
        <w:spacing w:before="120" w:after="120"/>
        <w:rPr>
          <w:b/>
        </w:rPr>
      </w:pPr>
      <w:r>
        <w:rPr>
          <w:b/>
        </w:rPr>
        <w:t>#include "Led.h"</w:t>
      </w:r>
    </w:p>
    <w:p w:rsidR="00F26CD9" w:rsidRDefault="00000000">
      <w:pPr>
        <w:spacing w:before="120" w:after="120"/>
        <w:rPr>
          <w:b/>
        </w:rPr>
      </w:pPr>
      <w:r>
        <w:rPr>
          <w:b/>
        </w:rPr>
        <w:t>#include "ADC.h"</w:t>
      </w:r>
    </w:p>
    <w:p w:rsidR="00F26CD9" w:rsidRDefault="00000000">
      <w:pPr>
        <w:spacing w:before="120" w:after="120"/>
        <w:rPr>
          <w:b/>
        </w:rPr>
      </w:pPr>
      <w:r>
        <w:rPr>
          <w:b/>
        </w:rPr>
        <w:t xml:space="preserve"> </w:t>
      </w:r>
    </w:p>
    <w:p w:rsidR="00F26CD9" w:rsidRDefault="00000000">
      <w:pPr>
        <w:spacing w:before="120" w:after="120"/>
        <w:rPr>
          <w:b/>
        </w:rPr>
      </w:pPr>
      <w:r>
        <w:rPr>
          <w:b/>
        </w:rPr>
        <w:t>char* UintToChar(int32_t value)</w:t>
      </w:r>
    </w:p>
    <w:p w:rsidR="00F26CD9" w:rsidRDefault="00000000">
      <w:pPr>
        <w:spacing w:before="120" w:after="120"/>
        <w:rPr>
          <w:b/>
        </w:rPr>
      </w:pPr>
      <w:r>
        <w:rPr>
          <w:b/>
        </w:rPr>
        <w:t>{</w:t>
      </w:r>
    </w:p>
    <w:p w:rsidR="00F26CD9" w:rsidRDefault="00000000">
      <w:pPr>
        <w:spacing w:before="120" w:after="120"/>
        <w:rPr>
          <w:b/>
        </w:rPr>
      </w:pPr>
      <w:r>
        <w:rPr>
          <w:b/>
        </w:rPr>
        <w:t xml:space="preserve">    </w:t>
      </w:r>
      <w:r>
        <w:rPr>
          <w:b/>
        </w:rPr>
        <w:tab/>
        <w:t>int i;</w:t>
      </w:r>
    </w:p>
    <w:p w:rsidR="00F26CD9" w:rsidRDefault="00000000">
      <w:pPr>
        <w:spacing w:before="120" w:after="120"/>
        <w:rPr>
          <w:b/>
        </w:rPr>
      </w:pPr>
      <w:r>
        <w:rPr>
          <w:b/>
        </w:rPr>
        <w:t xml:space="preserve">    </w:t>
      </w:r>
      <w:r>
        <w:rPr>
          <w:b/>
        </w:rPr>
        <w:tab/>
        <w:t>static char buffer[10] = {0};</w:t>
      </w:r>
    </w:p>
    <w:p w:rsidR="00F26CD9" w:rsidRDefault="00000000">
      <w:pPr>
        <w:spacing w:before="120" w:after="120"/>
        <w:rPr>
          <w:b/>
        </w:rPr>
      </w:pPr>
      <w:r>
        <w:rPr>
          <w:b/>
        </w:rPr>
        <w:t xml:space="preserve">    </w:t>
      </w:r>
      <w:r>
        <w:rPr>
          <w:b/>
        </w:rPr>
        <w:tab/>
        <w:t>for(i=9;i&gt;=0;i--)</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buffer[i]="0123456789"[value % 10];</w:t>
      </w:r>
    </w:p>
    <w:p w:rsidR="00F26CD9" w:rsidRDefault="00000000">
      <w:pPr>
        <w:spacing w:before="120" w:after="120"/>
        <w:rPr>
          <w:b/>
        </w:rPr>
      </w:pPr>
      <w:r>
        <w:rPr>
          <w:b/>
        </w:rPr>
        <w:t xml:space="preserve">           </w:t>
      </w:r>
      <w:r>
        <w:rPr>
          <w:b/>
        </w:rPr>
        <w:tab/>
        <w:t>i--;</w:t>
      </w:r>
    </w:p>
    <w:p w:rsidR="00F26CD9" w:rsidRDefault="00000000">
      <w:pPr>
        <w:spacing w:before="120" w:after="120"/>
        <w:rPr>
          <w:b/>
        </w:rPr>
      </w:pPr>
      <w:r>
        <w:rPr>
          <w:b/>
        </w:rPr>
        <w:lastRenderedPageBreak/>
        <w:t xml:space="preserve">           </w:t>
      </w:r>
      <w:r>
        <w:rPr>
          <w:b/>
        </w:rPr>
        <w:tab/>
        <w:t>value/=10;</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return buffer;</w:t>
      </w:r>
    </w:p>
    <w:p w:rsidR="00F26CD9" w:rsidRDefault="00000000">
      <w:pPr>
        <w:spacing w:before="120" w:after="120"/>
        <w:rPr>
          <w:b/>
        </w:rPr>
      </w:pPr>
      <w:r>
        <w:rPr>
          <w:b/>
        </w:rPr>
        <w:t>}</w:t>
      </w:r>
    </w:p>
    <w:p w:rsidR="00F26CD9" w:rsidRDefault="00000000">
      <w:pPr>
        <w:spacing w:before="120" w:after="120"/>
        <w:rPr>
          <w:b/>
        </w:rPr>
      </w:pPr>
      <w:r>
        <w:rPr>
          <w:b/>
        </w:rPr>
        <w:t xml:space="preserve"> </w:t>
      </w:r>
    </w:p>
    <w:p w:rsidR="00F26CD9" w:rsidRDefault="00000000">
      <w:pPr>
        <w:spacing w:before="120" w:after="120"/>
        <w:rPr>
          <w:b/>
        </w:rPr>
      </w:pPr>
      <w:r>
        <w:rPr>
          <w:b/>
        </w:rPr>
        <w:t>void Send_ADC_Value()</w:t>
      </w:r>
    </w:p>
    <w:p w:rsidR="00F26CD9" w:rsidRDefault="00000000">
      <w:pPr>
        <w:spacing w:before="120" w:after="120"/>
        <w:rPr>
          <w:b/>
        </w:rPr>
      </w:pPr>
      <w:r>
        <w:rPr>
          <w:b/>
        </w:rPr>
        <w:t>{</w:t>
      </w:r>
    </w:p>
    <w:p w:rsidR="00F26CD9" w:rsidRDefault="00000000">
      <w:pPr>
        <w:spacing w:before="120" w:after="120"/>
        <w:rPr>
          <w:b/>
        </w:rPr>
      </w:pPr>
      <w:r>
        <w:rPr>
          <w:b/>
        </w:rPr>
        <w:t xml:space="preserve">    </w:t>
      </w:r>
      <w:r>
        <w:rPr>
          <w:b/>
        </w:rPr>
        <w:tab/>
        <w:t>int ADC_Value;</w:t>
      </w:r>
    </w:p>
    <w:p w:rsidR="00F26CD9" w:rsidRDefault="00000000">
      <w:pPr>
        <w:spacing w:before="120" w:after="120"/>
        <w:rPr>
          <w:b/>
        </w:rPr>
      </w:pPr>
      <w:r>
        <w:rPr>
          <w:b/>
        </w:rPr>
        <w:t xml:space="preserve">    </w:t>
      </w:r>
      <w:r>
        <w:rPr>
          <w:b/>
        </w:rPr>
        <w:tab/>
        <w:t>ADC_StartConversion();</w:t>
      </w:r>
    </w:p>
    <w:p w:rsidR="00F26CD9" w:rsidRDefault="00000000">
      <w:pPr>
        <w:spacing w:before="120" w:after="120"/>
        <w:rPr>
          <w:b/>
        </w:rPr>
      </w:pPr>
      <w:r>
        <w:rPr>
          <w:b/>
        </w:rPr>
        <w:t xml:space="preserve">    </w:t>
      </w:r>
      <w:r>
        <w:rPr>
          <w:b/>
        </w:rPr>
        <w:tab/>
        <w:t>while(ADC_ConversionDone()==0);</w:t>
      </w:r>
    </w:p>
    <w:p w:rsidR="00F26CD9" w:rsidRDefault="00000000">
      <w:pPr>
        <w:spacing w:before="120" w:after="120"/>
        <w:rPr>
          <w:b/>
        </w:rPr>
      </w:pPr>
      <w:r>
        <w:rPr>
          <w:b/>
        </w:rPr>
        <w:t xml:space="preserve">    </w:t>
      </w:r>
      <w:r>
        <w:rPr>
          <w:b/>
        </w:rPr>
        <w:tab/>
        <w:t>ADC_Value = ADC_GetValue();</w:t>
      </w:r>
    </w:p>
    <w:p w:rsidR="00F26CD9" w:rsidRDefault="00000000">
      <w:pPr>
        <w:spacing w:before="120" w:after="120"/>
        <w:rPr>
          <w:b/>
        </w:rPr>
      </w:pPr>
      <w:r>
        <w:rPr>
          <w:b/>
        </w:rPr>
        <w:t xml:space="preserve">    </w:t>
      </w:r>
      <w:r>
        <w:rPr>
          <w:b/>
        </w:rPr>
        <w:tab/>
        <w:t>UART_Send("\nADC Value = ", 13);</w:t>
      </w:r>
    </w:p>
    <w:p w:rsidR="00F26CD9" w:rsidRDefault="00000000">
      <w:pPr>
        <w:spacing w:before="120" w:after="120"/>
        <w:rPr>
          <w:b/>
        </w:rPr>
      </w:pPr>
      <w:r>
        <w:rPr>
          <w:b/>
        </w:rPr>
        <w:t xml:space="preserve">    </w:t>
      </w:r>
      <w:r>
        <w:rPr>
          <w:b/>
        </w:rPr>
        <w:tab/>
        <w:t>UART_Send(UintToChar(ADC_Value), 10);</w:t>
      </w:r>
    </w:p>
    <w:p w:rsidR="00F26CD9" w:rsidRDefault="00000000">
      <w:pPr>
        <w:spacing w:before="120" w:after="120"/>
        <w:rPr>
          <w:b/>
        </w:rPr>
      </w:pPr>
      <w:r>
        <w:rPr>
          <w:b/>
        </w:rPr>
        <w:t xml:space="preserve">    </w:t>
      </w:r>
      <w:r>
        <w:rPr>
          <w:b/>
        </w:rPr>
        <w:tab/>
        <w:t>osDelay(1000);</w:t>
      </w:r>
    </w:p>
    <w:p w:rsidR="00F26CD9" w:rsidRDefault="00000000">
      <w:pPr>
        <w:spacing w:before="120" w:after="120"/>
        <w:rPr>
          <w:b/>
        </w:rPr>
      </w:pPr>
      <w:r>
        <w:rPr>
          <w:b/>
        </w:rPr>
        <w:t>}</w:t>
      </w:r>
    </w:p>
    <w:p w:rsidR="00F26CD9" w:rsidRDefault="00000000">
      <w:pPr>
        <w:spacing w:before="120" w:after="120"/>
        <w:rPr>
          <w:b/>
        </w:rPr>
      </w:pPr>
      <w:r>
        <w:rPr>
          <w:b/>
        </w:rPr>
        <w:t xml:space="preserve"> </w:t>
      </w:r>
    </w:p>
    <w:p w:rsidR="00F26CD9" w:rsidRDefault="00000000">
      <w:pPr>
        <w:spacing w:before="120" w:after="120"/>
        <w:rPr>
          <w:b/>
        </w:rPr>
      </w:pPr>
      <w:r>
        <w:rPr>
          <w:b/>
        </w:rPr>
        <w:t>void Send_Data_Base_On_Joystick()</w:t>
      </w:r>
    </w:p>
    <w:p w:rsidR="00F26CD9" w:rsidRDefault="00000000">
      <w:pPr>
        <w:spacing w:before="120" w:after="120"/>
        <w:rPr>
          <w:b/>
        </w:rPr>
      </w:pPr>
      <w:r>
        <w:rPr>
          <w:b/>
        </w:rPr>
        <w:t>{</w:t>
      </w:r>
    </w:p>
    <w:p w:rsidR="00F26CD9" w:rsidRDefault="00000000">
      <w:pPr>
        <w:spacing w:before="120" w:after="120"/>
        <w:rPr>
          <w:b/>
        </w:rPr>
      </w:pPr>
      <w:r>
        <w:rPr>
          <w:b/>
        </w:rPr>
        <w:t xml:space="preserve">    </w:t>
      </w:r>
      <w:r>
        <w:rPr>
          <w:b/>
        </w:rPr>
        <w:tab/>
        <w:t>Joystick_Status_Enum joystick_Status = Joystick_Get_Status();</w:t>
      </w:r>
    </w:p>
    <w:p w:rsidR="00F26CD9" w:rsidRDefault="00000000">
      <w:pPr>
        <w:spacing w:before="120" w:after="120"/>
        <w:rPr>
          <w:b/>
        </w:rPr>
      </w:pPr>
      <w:r>
        <w:rPr>
          <w:b/>
        </w:rPr>
        <w:t xml:space="preserve">    </w:t>
      </w:r>
      <w:r>
        <w:rPr>
          <w:b/>
        </w:rPr>
        <w:tab/>
        <w:t>switch(joystick_Status)</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case JOYSTICK_UP:</w:t>
      </w:r>
    </w:p>
    <w:p w:rsidR="00F26CD9" w:rsidRDefault="00000000">
      <w:pPr>
        <w:spacing w:before="120" w:after="120"/>
        <w:rPr>
          <w:b/>
        </w:rPr>
      </w:pPr>
      <w:r>
        <w:rPr>
          <w:b/>
        </w:rPr>
        <w:t xml:space="preserve">                   </w:t>
      </w:r>
      <w:r>
        <w:rPr>
          <w:b/>
        </w:rPr>
        <w:tab/>
        <w:t>UART_Send("\nInternational University",25);</w:t>
      </w:r>
    </w:p>
    <w:p w:rsidR="00F26CD9" w:rsidRDefault="00000000">
      <w:pPr>
        <w:spacing w:before="120" w:after="120"/>
        <w:rPr>
          <w:b/>
        </w:rPr>
      </w:pPr>
      <w:r>
        <w:rPr>
          <w:b/>
        </w:rPr>
        <w:t xml:space="preserve">                   </w:t>
      </w:r>
      <w:r>
        <w:rPr>
          <w:b/>
        </w:rPr>
        <w:tab/>
        <w:t>osDelay(1000);</w:t>
      </w:r>
    </w:p>
    <w:p w:rsidR="00F26CD9" w:rsidRDefault="00000000">
      <w:pPr>
        <w:spacing w:before="120" w:after="120"/>
        <w:rPr>
          <w:b/>
        </w:rPr>
      </w:pPr>
      <w:r>
        <w:rPr>
          <w:b/>
        </w:rPr>
        <w:t xml:space="preserve">                   </w:t>
      </w:r>
      <w:r>
        <w:rPr>
          <w:b/>
        </w:rPr>
        <w:tab/>
        <w:t>break;</w:t>
      </w:r>
    </w:p>
    <w:p w:rsidR="00F26CD9" w:rsidRDefault="00000000">
      <w:pPr>
        <w:spacing w:before="120" w:after="120"/>
        <w:rPr>
          <w:b/>
        </w:rPr>
      </w:pPr>
      <w:r>
        <w:rPr>
          <w:b/>
        </w:rPr>
        <w:t xml:space="preserve">           </w:t>
      </w:r>
      <w:r>
        <w:rPr>
          <w:b/>
        </w:rPr>
        <w:tab/>
        <w:t>case JOYSTICK_DOWN:</w:t>
      </w:r>
    </w:p>
    <w:p w:rsidR="00F26CD9" w:rsidRDefault="00000000">
      <w:pPr>
        <w:spacing w:before="120" w:after="120"/>
        <w:rPr>
          <w:b/>
        </w:rPr>
      </w:pPr>
      <w:r>
        <w:rPr>
          <w:b/>
        </w:rPr>
        <w:t xml:space="preserve">                   </w:t>
      </w:r>
      <w:r>
        <w:rPr>
          <w:b/>
        </w:rPr>
        <w:tab/>
        <w:t>UART_Send("\nElectrical Engineering",23);</w:t>
      </w:r>
    </w:p>
    <w:p w:rsidR="00F26CD9" w:rsidRDefault="00000000">
      <w:pPr>
        <w:spacing w:before="120" w:after="120"/>
        <w:rPr>
          <w:b/>
        </w:rPr>
      </w:pPr>
      <w:r>
        <w:rPr>
          <w:b/>
        </w:rPr>
        <w:t xml:space="preserve">                   </w:t>
      </w:r>
      <w:r>
        <w:rPr>
          <w:b/>
        </w:rPr>
        <w:tab/>
        <w:t>osDelay(1000);</w:t>
      </w:r>
    </w:p>
    <w:p w:rsidR="00F26CD9" w:rsidRDefault="00000000">
      <w:pPr>
        <w:spacing w:before="120" w:after="120"/>
        <w:rPr>
          <w:b/>
        </w:rPr>
      </w:pPr>
      <w:r>
        <w:rPr>
          <w:b/>
        </w:rPr>
        <w:t xml:space="preserve">                   </w:t>
      </w:r>
      <w:r>
        <w:rPr>
          <w:b/>
        </w:rPr>
        <w:tab/>
        <w:t>break;</w:t>
      </w:r>
    </w:p>
    <w:p w:rsidR="00F26CD9" w:rsidRDefault="00000000">
      <w:pPr>
        <w:spacing w:before="120" w:after="120"/>
        <w:rPr>
          <w:b/>
        </w:rPr>
      </w:pPr>
      <w:r>
        <w:rPr>
          <w:b/>
        </w:rPr>
        <w:t xml:space="preserve">           </w:t>
      </w:r>
      <w:r>
        <w:rPr>
          <w:b/>
        </w:rPr>
        <w:tab/>
        <w:t>case JOYSTICK_LEFT:</w:t>
      </w:r>
    </w:p>
    <w:p w:rsidR="00F26CD9" w:rsidRDefault="00000000">
      <w:pPr>
        <w:spacing w:before="120" w:after="120"/>
        <w:rPr>
          <w:b/>
        </w:rPr>
      </w:pPr>
      <w:r>
        <w:rPr>
          <w:b/>
        </w:rPr>
        <w:t xml:space="preserve">                   </w:t>
      </w:r>
      <w:r>
        <w:rPr>
          <w:b/>
        </w:rPr>
        <w:tab/>
        <w:t>UART_Send("\nEmbedded System",16);</w:t>
      </w:r>
    </w:p>
    <w:p w:rsidR="00F26CD9" w:rsidRDefault="00000000">
      <w:pPr>
        <w:spacing w:before="120" w:after="120"/>
        <w:rPr>
          <w:b/>
        </w:rPr>
      </w:pPr>
      <w:r>
        <w:rPr>
          <w:b/>
        </w:rPr>
        <w:t xml:space="preserve">                   </w:t>
      </w:r>
      <w:r>
        <w:rPr>
          <w:b/>
        </w:rPr>
        <w:tab/>
        <w:t>osDelay(1000);</w:t>
      </w:r>
    </w:p>
    <w:p w:rsidR="00F26CD9" w:rsidRDefault="00000000">
      <w:pPr>
        <w:spacing w:before="120" w:after="120"/>
        <w:rPr>
          <w:b/>
        </w:rPr>
      </w:pPr>
      <w:r>
        <w:rPr>
          <w:b/>
        </w:rPr>
        <w:t xml:space="preserve">                   </w:t>
      </w:r>
      <w:r>
        <w:rPr>
          <w:b/>
        </w:rPr>
        <w:tab/>
        <w:t>break;</w:t>
      </w:r>
    </w:p>
    <w:p w:rsidR="00F26CD9" w:rsidRDefault="00000000">
      <w:pPr>
        <w:spacing w:before="120" w:after="120"/>
        <w:rPr>
          <w:b/>
        </w:rPr>
      </w:pPr>
      <w:r>
        <w:rPr>
          <w:b/>
        </w:rPr>
        <w:t xml:space="preserve">           </w:t>
      </w:r>
      <w:r>
        <w:rPr>
          <w:b/>
        </w:rPr>
        <w:tab/>
        <w:t>case JOYSTICK_RIGHT:</w:t>
      </w:r>
    </w:p>
    <w:p w:rsidR="00F26CD9" w:rsidRDefault="00000000">
      <w:pPr>
        <w:spacing w:before="120" w:after="120"/>
        <w:rPr>
          <w:b/>
        </w:rPr>
      </w:pPr>
      <w:r>
        <w:rPr>
          <w:b/>
        </w:rPr>
        <w:t xml:space="preserve">                   </w:t>
      </w:r>
      <w:r>
        <w:rPr>
          <w:b/>
        </w:rPr>
        <w:tab/>
        <w:t>UART_Send("\nStudent Name",13);</w:t>
      </w:r>
    </w:p>
    <w:p w:rsidR="00F26CD9" w:rsidRDefault="00000000">
      <w:pPr>
        <w:spacing w:before="120" w:after="120"/>
        <w:rPr>
          <w:b/>
        </w:rPr>
      </w:pPr>
      <w:r>
        <w:rPr>
          <w:b/>
        </w:rPr>
        <w:t xml:space="preserve">                   </w:t>
      </w:r>
      <w:r>
        <w:rPr>
          <w:b/>
        </w:rPr>
        <w:tab/>
        <w:t>osDelay(1000);</w:t>
      </w:r>
    </w:p>
    <w:p w:rsidR="00F26CD9" w:rsidRDefault="00000000">
      <w:pPr>
        <w:spacing w:before="120" w:after="120"/>
        <w:rPr>
          <w:b/>
        </w:rPr>
      </w:pPr>
      <w:r>
        <w:rPr>
          <w:b/>
        </w:rPr>
        <w:lastRenderedPageBreak/>
        <w:t xml:space="preserve">                   </w:t>
      </w:r>
      <w:r>
        <w:rPr>
          <w:b/>
        </w:rPr>
        <w:tab/>
        <w:t>break;</w:t>
      </w:r>
    </w:p>
    <w:p w:rsidR="00F26CD9" w:rsidRDefault="00000000">
      <w:pPr>
        <w:spacing w:before="120" w:after="120"/>
        <w:rPr>
          <w:b/>
        </w:rPr>
      </w:pPr>
      <w:r>
        <w:rPr>
          <w:b/>
        </w:rPr>
        <w:t xml:space="preserve">           </w:t>
      </w:r>
      <w:r>
        <w:rPr>
          <w:b/>
        </w:rPr>
        <w:tab/>
        <w:t>default: break;</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w:t>
      </w:r>
    </w:p>
    <w:p w:rsidR="00F26CD9" w:rsidRDefault="00000000">
      <w:pPr>
        <w:spacing w:before="120" w:after="120"/>
        <w:rPr>
          <w:b/>
        </w:rPr>
      </w:pPr>
      <w:r>
        <w:rPr>
          <w:b/>
        </w:rPr>
        <w:t xml:space="preserve"> </w:t>
      </w:r>
    </w:p>
    <w:p w:rsidR="00F26CD9" w:rsidRDefault="00000000">
      <w:pPr>
        <w:spacing w:before="120" w:after="120"/>
        <w:rPr>
          <w:b/>
        </w:rPr>
      </w:pPr>
      <w:r>
        <w:rPr>
          <w:b/>
        </w:rPr>
        <w:t>void Turn_Leds_On_Off_Base_On_Uart_Receiving_Value()</w:t>
      </w:r>
    </w:p>
    <w:p w:rsidR="00F26CD9" w:rsidRDefault="00000000">
      <w:pPr>
        <w:spacing w:before="120" w:after="120"/>
        <w:rPr>
          <w:b/>
        </w:rPr>
      </w:pPr>
      <w:r>
        <w:rPr>
          <w:b/>
        </w:rPr>
        <w:t>{</w:t>
      </w:r>
    </w:p>
    <w:p w:rsidR="00F26CD9" w:rsidRDefault="00000000">
      <w:pPr>
        <w:spacing w:before="120" w:after="120"/>
        <w:rPr>
          <w:b/>
        </w:rPr>
      </w:pPr>
      <w:r>
        <w:rPr>
          <w:b/>
        </w:rPr>
        <w:t xml:space="preserve">    </w:t>
      </w:r>
      <w:r>
        <w:rPr>
          <w:b/>
        </w:rPr>
        <w:tab/>
        <w:t>if(UART_Buffer_Count&gt;0)</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int i;</w:t>
      </w:r>
    </w:p>
    <w:p w:rsidR="00F26CD9" w:rsidRDefault="00000000">
      <w:pPr>
        <w:spacing w:before="120" w:after="120"/>
        <w:rPr>
          <w:b/>
        </w:rPr>
      </w:pPr>
      <w:r>
        <w:rPr>
          <w:b/>
        </w:rPr>
        <w:t xml:space="preserve">           </w:t>
      </w:r>
      <w:r>
        <w:rPr>
          <w:b/>
        </w:rPr>
        <w:tab/>
        <w:t>for(i=0; i&lt;UART_Buffer_Count; i++)</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char functionIntention = UART_Buffer[i] &gt;&gt; 4;</w:t>
      </w:r>
    </w:p>
    <w:p w:rsidR="00F26CD9" w:rsidRDefault="00000000">
      <w:pPr>
        <w:spacing w:before="120" w:after="120"/>
        <w:rPr>
          <w:b/>
        </w:rPr>
      </w:pPr>
      <w:r>
        <w:rPr>
          <w:b/>
        </w:rPr>
        <w:t xml:space="preserve">                   </w:t>
      </w:r>
      <w:r>
        <w:rPr>
          <w:b/>
        </w:rPr>
        <w:tab/>
        <w:t>char functionTarget = UART_Buffer[i] &amp; 0x0F;</w:t>
      </w:r>
    </w:p>
    <w:p w:rsidR="00F26CD9" w:rsidRDefault="00000000">
      <w:pPr>
        <w:spacing w:before="120" w:after="120"/>
        <w:rPr>
          <w:b/>
        </w:rPr>
      </w:pPr>
      <w:r>
        <w:rPr>
          <w:b/>
        </w:rPr>
        <w:t xml:space="preserve">                   </w:t>
      </w:r>
      <w:r>
        <w:rPr>
          <w:b/>
        </w:rPr>
        <w:tab/>
        <w:t>if(functionTarget &lt; 8)</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switch(functionIntention)</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case 1: Led_On(functionTarget); break;</w:t>
      </w:r>
    </w:p>
    <w:p w:rsidR="00F26CD9" w:rsidRDefault="00000000">
      <w:pPr>
        <w:spacing w:before="120" w:after="120"/>
        <w:rPr>
          <w:b/>
        </w:rPr>
      </w:pPr>
      <w:r>
        <w:rPr>
          <w:b/>
        </w:rPr>
        <w:t xml:space="preserve">                                  </w:t>
      </w:r>
      <w:r>
        <w:rPr>
          <w:b/>
        </w:rPr>
        <w:tab/>
        <w:t>case 2: Led_Off(functionTarget); break;</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UART_Buffer_Count = 0;</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w:t>
      </w:r>
    </w:p>
    <w:p w:rsidR="00F26CD9" w:rsidRDefault="00000000">
      <w:pPr>
        <w:spacing w:before="120" w:after="120"/>
        <w:rPr>
          <w:b/>
        </w:rPr>
      </w:pPr>
      <w:r>
        <w:rPr>
          <w:b/>
        </w:rPr>
        <w:t xml:space="preserve"> </w:t>
      </w:r>
    </w:p>
    <w:p w:rsidR="00F26CD9" w:rsidRDefault="00000000">
      <w:pPr>
        <w:spacing w:before="120" w:after="120"/>
        <w:rPr>
          <w:b/>
        </w:rPr>
      </w:pPr>
      <w:r>
        <w:rPr>
          <w:b/>
        </w:rPr>
        <w:t>int main(void)</w:t>
      </w:r>
    </w:p>
    <w:p w:rsidR="00F26CD9" w:rsidRDefault="00000000">
      <w:pPr>
        <w:spacing w:before="120" w:after="120"/>
        <w:rPr>
          <w:b/>
        </w:rPr>
      </w:pPr>
      <w:r>
        <w:rPr>
          <w:b/>
        </w:rPr>
        <w:t>{</w:t>
      </w:r>
    </w:p>
    <w:p w:rsidR="00F26CD9" w:rsidRDefault="00000000">
      <w:pPr>
        <w:spacing w:before="120" w:after="120"/>
        <w:rPr>
          <w:b/>
        </w:rPr>
      </w:pPr>
      <w:r>
        <w:rPr>
          <w:b/>
        </w:rPr>
        <w:t xml:space="preserve">  UART_Initialize(19200);</w:t>
      </w:r>
    </w:p>
    <w:p w:rsidR="00F26CD9" w:rsidRDefault="00000000">
      <w:pPr>
        <w:spacing w:before="120" w:after="120"/>
        <w:rPr>
          <w:b/>
        </w:rPr>
      </w:pPr>
      <w:r>
        <w:rPr>
          <w:b/>
        </w:rPr>
        <w:t xml:space="preserve">    </w:t>
      </w:r>
      <w:r>
        <w:rPr>
          <w:b/>
        </w:rPr>
        <w:tab/>
        <w:t>Joystick_Initialize();</w:t>
      </w:r>
    </w:p>
    <w:p w:rsidR="00F26CD9" w:rsidRDefault="00000000">
      <w:pPr>
        <w:spacing w:before="120" w:after="120"/>
        <w:rPr>
          <w:b/>
        </w:rPr>
      </w:pPr>
      <w:r>
        <w:rPr>
          <w:b/>
        </w:rPr>
        <w:t xml:space="preserve">    </w:t>
      </w:r>
      <w:r>
        <w:rPr>
          <w:b/>
        </w:rPr>
        <w:tab/>
        <w:t>Led_Initialize();</w:t>
      </w:r>
    </w:p>
    <w:p w:rsidR="00F26CD9" w:rsidRDefault="00000000">
      <w:pPr>
        <w:spacing w:before="120" w:after="120"/>
        <w:rPr>
          <w:b/>
        </w:rPr>
      </w:pPr>
      <w:r>
        <w:rPr>
          <w:b/>
        </w:rPr>
        <w:t xml:space="preserve">    </w:t>
      </w:r>
      <w:r>
        <w:rPr>
          <w:b/>
        </w:rPr>
        <w:tab/>
        <w:t>ADC_Initialize();</w:t>
      </w:r>
    </w:p>
    <w:p w:rsidR="00F26CD9" w:rsidRDefault="00000000">
      <w:pPr>
        <w:spacing w:before="120" w:after="120"/>
        <w:rPr>
          <w:b/>
        </w:rPr>
      </w:pPr>
      <w:r>
        <w:rPr>
          <w:b/>
        </w:rPr>
        <w:t xml:space="preserve">  while(1)</w:t>
      </w:r>
    </w:p>
    <w:p w:rsidR="00F26CD9" w:rsidRDefault="00000000">
      <w:pPr>
        <w:spacing w:before="120" w:after="120"/>
        <w:rPr>
          <w:b/>
        </w:rPr>
      </w:pPr>
      <w:r>
        <w:rPr>
          <w:b/>
        </w:rPr>
        <w:t xml:space="preserve">  {</w:t>
      </w:r>
    </w:p>
    <w:p w:rsidR="00F26CD9" w:rsidRDefault="00000000">
      <w:pPr>
        <w:spacing w:before="120" w:after="120"/>
        <w:rPr>
          <w:b/>
        </w:rPr>
      </w:pPr>
      <w:r>
        <w:rPr>
          <w:b/>
        </w:rPr>
        <w:t xml:space="preserve">           </w:t>
      </w:r>
      <w:r>
        <w:rPr>
          <w:b/>
        </w:rPr>
        <w:tab/>
        <w:t>Send_ADC_Value();</w:t>
      </w:r>
    </w:p>
    <w:p w:rsidR="00F26CD9" w:rsidRDefault="00000000">
      <w:pPr>
        <w:spacing w:before="120" w:after="120"/>
        <w:rPr>
          <w:b/>
        </w:rPr>
      </w:pPr>
      <w:r>
        <w:rPr>
          <w:b/>
        </w:rPr>
        <w:lastRenderedPageBreak/>
        <w:t xml:space="preserve">           </w:t>
      </w:r>
      <w:r>
        <w:rPr>
          <w:b/>
        </w:rPr>
        <w:tab/>
        <w:t>Send_Data_Base_On_Joystick();</w:t>
      </w:r>
    </w:p>
    <w:p w:rsidR="00F26CD9" w:rsidRDefault="00000000">
      <w:pPr>
        <w:spacing w:before="120" w:after="120"/>
        <w:rPr>
          <w:b/>
        </w:rPr>
      </w:pPr>
      <w:r>
        <w:rPr>
          <w:b/>
        </w:rPr>
        <w:t xml:space="preserve">           </w:t>
      </w:r>
      <w:r>
        <w:rPr>
          <w:b/>
        </w:rPr>
        <w:tab/>
        <w:t>Turn_Leds_On_Off_Base_On_Uart_Receiving_Value();</w:t>
      </w:r>
    </w:p>
    <w:p w:rsidR="00F26CD9" w:rsidRDefault="00000000">
      <w:pPr>
        <w:spacing w:before="120" w:after="120"/>
        <w:rPr>
          <w:b/>
        </w:rPr>
      </w:pPr>
      <w:r>
        <w:rPr>
          <w:b/>
        </w:rPr>
        <w:t xml:space="preserve">  }</w:t>
      </w:r>
    </w:p>
    <w:p w:rsidR="00F26CD9" w:rsidRDefault="00000000">
      <w:pPr>
        <w:spacing w:before="120" w:after="120"/>
        <w:rPr>
          <w:b/>
        </w:rPr>
      </w:pPr>
      <w:r>
        <w:rPr>
          <w:b/>
        </w:rPr>
        <w:t>}</w:t>
      </w:r>
    </w:p>
    <w:p w:rsidR="00F26CD9" w:rsidRDefault="00000000">
      <w:pPr>
        <w:spacing w:before="120" w:after="120"/>
        <w:rPr>
          <w:b/>
        </w:rPr>
      </w:pPr>
      <w:r>
        <w:rPr>
          <w:b/>
        </w:rPr>
        <w:t>unsigned int UART_Buffer_Count;</w:t>
      </w:r>
    </w:p>
    <w:p w:rsidR="00F26CD9" w:rsidRDefault="00000000">
      <w:pPr>
        <w:spacing w:before="120" w:after="120"/>
        <w:rPr>
          <w:b/>
        </w:rPr>
      </w:pPr>
      <w:r>
        <w:rPr>
          <w:b/>
        </w:rPr>
        <w:t>unsigned char UART_Buffer[BUFFER_SIZE];</w:t>
      </w:r>
    </w:p>
    <w:p w:rsidR="00F26CD9" w:rsidRDefault="00000000">
      <w:pPr>
        <w:spacing w:before="120" w:after="120"/>
        <w:rPr>
          <w:b/>
        </w:rPr>
      </w:pPr>
      <w:r>
        <w:rPr>
          <w:b/>
        </w:rPr>
        <w:t>char UART_TX_Is_Empty = 1;</w:t>
      </w:r>
    </w:p>
    <w:p w:rsidR="00F26CD9" w:rsidRDefault="00000000">
      <w:pPr>
        <w:spacing w:before="120" w:after="120"/>
        <w:rPr>
          <w:b/>
        </w:rPr>
      </w:pPr>
      <w:r>
        <w:rPr>
          <w:b/>
        </w:rPr>
        <w:t xml:space="preserve"> </w:t>
      </w:r>
    </w:p>
    <w:p w:rsidR="00F26CD9" w:rsidRDefault="00000000">
      <w:pPr>
        <w:spacing w:before="120" w:after="120"/>
        <w:rPr>
          <w:b/>
        </w:rPr>
      </w:pPr>
      <w:r>
        <w:rPr>
          <w:b/>
        </w:rPr>
        <w:t>void UART_Initialize(unsigned int baudRate)</w:t>
      </w:r>
    </w:p>
    <w:p w:rsidR="00F26CD9" w:rsidRDefault="00000000">
      <w:pPr>
        <w:spacing w:before="120" w:after="120"/>
        <w:rPr>
          <w:b/>
        </w:rPr>
      </w:pPr>
      <w:r>
        <w:rPr>
          <w:b/>
        </w:rPr>
        <w:t>{</w:t>
      </w:r>
    </w:p>
    <w:p w:rsidR="00F26CD9" w:rsidRDefault="00000000">
      <w:pPr>
        <w:spacing w:before="120" w:after="120"/>
        <w:rPr>
          <w:b/>
        </w:rPr>
      </w:pPr>
      <w:r>
        <w:rPr>
          <w:b/>
        </w:rPr>
        <w:t xml:space="preserve">  unsigned int divisorLatchRate;</w:t>
      </w:r>
    </w:p>
    <w:p w:rsidR="00F26CD9" w:rsidRDefault="00000000">
      <w:pPr>
        <w:spacing w:before="120" w:after="120"/>
        <w:rPr>
          <w:b/>
        </w:rPr>
      </w:pPr>
      <w:r>
        <w:rPr>
          <w:b/>
        </w:rPr>
        <w:t xml:space="preserve">  unsigned int peripheralClock;</w:t>
      </w:r>
    </w:p>
    <w:p w:rsidR="00F26CD9" w:rsidRDefault="00000000">
      <w:pPr>
        <w:spacing w:before="120" w:after="120"/>
        <w:rPr>
          <w:b/>
        </w:rPr>
      </w:pPr>
      <w:r>
        <w:rPr>
          <w:b/>
        </w:rPr>
        <w:t xml:space="preserve">    </w:t>
      </w:r>
      <w:r>
        <w:rPr>
          <w:b/>
        </w:rPr>
        <w:tab/>
        <w:t>// Enable UART0 Power/Clock</w:t>
      </w:r>
    </w:p>
    <w:p w:rsidR="00F26CD9" w:rsidRDefault="00000000">
      <w:pPr>
        <w:spacing w:before="120" w:after="120"/>
        <w:rPr>
          <w:b/>
        </w:rPr>
      </w:pPr>
      <w:r>
        <w:rPr>
          <w:b/>
        </w:rPr>
        <w:t xml:space="preserve">  LPC_SC-&gt;PCONP |= 1&lt;&lt;3;</w:t>
      </w:r>
    </w:p>
    <w:p w:rsidR="00F26CD9" w:rsidRDefault="00000000">
      <w:pPr>
        <w:spacing w:before="120" w:after="120"/>
        <w:rPr>
          <w:b/>
        </w:rPr>
      </w:pPr>
      <w:r>
        <w:rPr>
          <w:b/>
        </w:rPr>
        <w:t xml:space="preserve">    </w:t>
      </w:r>
      <w:r>
        <w:rPr>
          <w:b/>
        </w:rPr>
        <w:tab/>
      </w:r>
    </w:p>
    <w:p w:rsidR="00F26CD9" w:rsidRDefault="00000000">
      <w:pPr>
        <w:spacing w:before="120" w:after="120"/>
        <w:rPr>
          <w:b/>
        </w:rPr>
      </w:pPr>
      <w:r>
        <w:rPr>
          <w:b/>
        </w:rPr>
        <w:t xml:space="preserve">    </w:t>
      </w:r>
      <w:r>
        <w:rPr>
          <w:b/>
        </w:rPr>
        <w:tab/>
        <w:t>// Setting PINSEL0[7:4] to [0101] to use P0.2 for TXD0, P0.3 for RXD0</w:t>
      </w:r>
    </w:p>
    <w:p w:rsidR="00F26CD9" w:rsidRDefault="00000000">
      <w:pPr>
        <w:spacing w:before="120" w:after="120"/>
        <w:rPr>
          <w:b/>
        </w:rPr>
      </w:pPr>
      <w:r>
        <w:rPr>
          <w:b/>
        </w:rPr>
        <w:t xml:space="preserve">    </w:t>
      </w:r>
      <w:r>
        <w:rPr>
          <w:b/>
        </w:rPr>
        <w:tab/>
        <w:t>LPC_PINCON-&gt;PINSEL0 &amp;= ~0x000000F0;</w:t>
      </w:r>
    </w:p>
    <w:p w:rsidR="00F26CD9" w:rsidRDefault="00000000">
      <w:pPr>
        <w:spacing w:before="120" w:after="120"/>
        <w:rPr>
          <w:b/>
        </w:rPr>
      </w:pPr>
      <w:r>
        <w:rPr>
          <w:b/>
        </w:rPr>
        <w:t xml:space="preserve">    </w:t>
      </w:r>
      <w:r>
        <w:rPr>
          <w:b/>
        </w:rPr>
        <w:tab/>
        <w:t>LPC_PINCON-&gt;PINSEL0 |= 0x00000050;</w:t>
      </w:r>
    </w:p>
    <w:p w:rsidR="00F26CD9" w:rsidRDefault="00000000">
      <w:pPr>
        <w:spacing w:before="120" w:after="120"/>
        <w:rPr>
          <w:b/>
        </w:rPr>
      </w:pPr>
      <w:r>
        <w:rPr>
          <w:b/>
        </w:rPr>
        <w:t xml:space="preserve">    </w:t>
      </w:r>
      <w:r>
        <w:rPr>
          <w:b/>
        </w:rPr>
        <w:tab/>
      </w:r>
    </w:p>
    <w:p w:rsidR="00F26CD9" w:rsidRDefault="00000000">
      <w:pPr>
        <w:spacing w:before="120" w:after="120"/>
        <w:rPr>
          <w:b/>
        </w:rPr>
      </w:pPr>
      <w:r>
        <w:rPr>
          <w:b/>
        </w:rPr>
        <w:t xml:space="preserve">    </w:t>
      </w:r>
      <w:r>
        <w:rPr>
          <w:b/>
        </w:rPr>
        <w:tab/>
        <w:t>// Set UART0 Peripheral Clock = CCLK/4</w:t>
      </w:r>
    </w:p>
    <w:p w:rsidR="00F26CD9" w:rsidRDefault="00000000">
      <w:pPr>
        <w:spacing w:before="120" w:after="120"/>
        <w:rPr>
          <w:b/>
        </w:rPr>
      </w:pPr>
      <w:r>
        <w:rPr>
          <w:b/>
        </w:rPr>
        <w:t xml:space="preserve">  LPC_SC-&gt;PCLKSEL0 &amp;= ~(3&lt;&lt;6);</w:t>
      </w:r>
    </w:p>
    <w:p w:rsidR="00F26CD9" w:rsidRDefault="00000000">
      <w:pPr>
        <w:spacing w:before="120" w:after="120"/>
        <w:rPr>
          <w:b/>
        </w:rPr>
      </w:pPr>
      <w:r>
        <w:rPr>
          <w:b/>
        </w:rPr>
        <w:t xml:space="preserve">    </w:t>
      </w:r>
      <w:r>
        <w:rPr>
          <w:b/>
        </w:rPr>
        <w:tab/>
      </w:r>
    </w:p>
    <w:p w:rsidR="00F26CD9" w:rsidRDefault="00000000">
      <w:pPr>
        <w:spacing w:before="120" w:after="120"/>
        <w:rPr>
          <w:b/>
        </w:rPr>
      </w:pPr>
      <w:r>
        <w:rPr>
          <w:b/>
        </w:rPr>
        <w:t xml:space="preserve">    </w:t>
      </w:r>
      <w:r>
        <w:rPr>
          <w:b/>
        </w:rPr>
        <w:tab/>
        <w:t>// 8-bit length, 1 stop bit, No Parity &amp; enable access to Divisor Latches</w:t>
      </w:r>
    </w:p>
    <w:p w:rsidR="00F26CD9" w:rsidRDefault="00000000">
      <w:pPr>
        <w:spacing w:before="120" w:after="120"/>
        <w:rPr>
          <w:b/>
        </w:rPr>
      </w:pPr>
      <w:r>
        <w:rPr>
          <w:b/>
        </w:rPr>
        <w:t xml:space="preserve">    </w:t>
      </w:r>
      <w:r>
        <w:rPr>
          <w:b/>
        </w:rPr>
        <w:tab/>
        <w:t>LPC_UART0-&gt;LCR |= 0x83;</w:t>
      </w:r>
    </w:p>
    <w:p w:rsidR="00F26CD9" w:rsidRDefault="00000000">
      <w:pPr>
        <w:spacing w:before="120" w:after="120"/>
        <w:rPr>
          <w:b/>
        </w:rPr>
      </w:pPr>
      <w:r>
        <w:rPr>
          <w:b/>
        </w:rPr>
        <w:t xml:space="preserve">    </w:t>
      </w:r>
      <w:r>
        <w:rPr>
          <w:b/>
        </w:rPr>
        <w:tab/>
      </w:r>
    </w:p>
    <w:p w:rsidR="00F26CD9" w:rsidRDefault="00000000">
      <w:pPr>
        <w:spacing w:before="120" w:after="120"/>
        <w:rPr>
          <w:b/>
        </w:rPr>
      </w:pPr>
      <w:r>
        <w:rPr>
          <w:b/>
        </w:rPr>
        <w:t xml:space="preserve">    </w:t>
      </w:r>
      <w:r>
        <w:rPr>
          <w:b/>
        </w:rPr>
        <w:tab/>
        <w:t>// Let DivAddVal be 0 &amp; MulVal be 1 as default, not access FDR register</w:t>
      </w:r>
    </w:p>
    <w:p w:rsidR="00F26CD9" w:rsidRDefault="00000000">
      <w:pPr>
        <w:spacing w:before="120" w:after="120"/>
        <w:rPr>
          <w:b/>
        </w:rPr>
      </w:pPr>
      <w:r>
        <w:rPr>
          <w:b/>
        </w:rPr>
        <w:t xml:space="preserve">    </w:t>
      </w:r>
      <w:r>
        <w:rPr>
          <w:b/>
        </w:rPr>
        <w:tab/>
        <w:t>// Calculate Peripheral Clock</w:t>
      </w:r>
    </w:p>
    <w:p w:rsidR="00F26CD9" w:rsidRDefault="00000000">
      <w:pPr>
        <w:spacing w:before="120" w:after="120"/>
        <w:rPr>
          <w:b/>
        </w:rPr>
      </w:pPr>
      <w:r>
        <w:rPr>
          <w:b/>
        </w:rPr>
        <w:t xml:space="preserve">  peripheralClock = SystemCoreClock/4;</w:t>
      </w:r>
    </w:p>
    <w:p w:rsidR="00F26CD9" w:rsidRDefault="00000000">
      <w:pPr>
        <w:spacing w:before="120" w:after="120"/>
        <w:rPr>
          <w:b/>
        </w:rPr>
      </w:pPr>
      <w:r>
        <w:rPr>
          <w:b/>
        </w:rPr>
        <w:t xml:space="preserve">    </w:t>
      </w:r>
      <w:r>
        <w:rPr>
          <w:b/>
        </w:rPr>
        <w:tab/>
      </w:r>
    </w:p>
    <w:p w:rsidR="00F26CD9" w:rsidRDefault="00000000">
      <w:pPr>
        <w:spacing w:before="120" w:after="120"/>
        <w:rPr>
          <w:b/>
        </w:rPr>
      </w:pPr>
      <w:r>
        <w:rPr>
          <w:b/>
        </w:rPr>
        <w:t xml:space="preserve">    </w:t>
      </w:r>
      <w:r>
        <w:rPr>
          <w:b/>
        </w:rPr>
        <w:tab/>
        <w:t>// Calculate Divisor Latch Rate, which is 16 * Baud rate</w:t>
      </w:r>
    </w:p>
    <w:p w:rsidR="00F26CD9" w:rsidRDefault="00000000">
      <w:pPr>
        <w:spacing w:before="120" w:after="120"/>
        <w:rPr>
          <w:b/>
        </w:rPr>
      </w:pPr>
      <w:r>
        <w:rPr>
          <w:b/>
        </w:rPr>
        <w:t xml:space="preserve">  divisorLatchRate = (peripheralClock/16)/baudRate;</w:t>
      </w:r>
    </w:p>
    <w:p w:rsidR="00F26CD9" w:rsidRDefault="00000000">
      <w:pPr>
        <w:spacing w:before="120" w:after="120"/>
        <w:rPr>
          <w:b/>
        </w:rPr>
      </w:pPr>
      <w:r>
        <w:rPr>
          <w:b/>
        </w:rPr>
        <w:t xml:space="preserve">    </w:t>
      </w:r>
      <w:r>
        <w:rPr>
          <w:b/>
        </w:rPr>
        <w:tab/>
      </w:r>
    </w:p>
    <w:p w:rsidR="00F26CD9" w:rsidRDefault="00000000">
      <w:pPr>
        <w:spacing w:before="120" w:after="120"/>
        <w:rPr>
          <w:b/>
        </w:rPr>
      </w:pPr>
      <w:r>
        <w:rPr>
          <w:b/>
        </w:rPr>
        <w:t xml:space="preserve">    </w:t>
      </w:r>
      <w:r>
        <w:rPr>
          <w:b/>
        </w:rPr>
        <w:tab/>
        <w:t>// Set value for Divisor Latch MSB register</w:t>
      </w:r>
    </w:p>
    <w:p w:rsidR="00F26CD9" w:rsidRDefault="00000000">
      <w:pPr>
        <w:spacing w:before="120" w:after="120"/>
        <w:rPr>
          <w:b/>
        </w:rPr>
      </w:pPr>
      <w:r>
        <w:rPr>
          <w:b/>
        </w:rPr>
        <w:t xml:space="preserve">  LPC_UART0-&gt;DLM = divisorLatchRate / 256;</w:t>
      </w:r>
    </w:p>
    <w:p w:rsidR="00F26CD9" w:rsidRDefault="00000000">
      <w:pPr>
        <w:spacing w:before="120" w:after="120"/>
        <w:rPr>
          <w:b/>
        </w:rPr>
      </w:pPr>
      <w:r>
        <w:rPr>
          <w:b/>
        </w:rPr>
        <w:t xml:space="preserve">    </w:t>
      </w:r>
      <w:r>
        <w:rPr>
          <w:b/>
        </w:rPr>
        <w:tab/>
      </w:r>
    </w:p>
    <w:p w:rsidR="00F26CD9" w:rsidRDefault="00000000">
      <w:pPr>
        <w:spacing w:before="120" w:after="120"/>
        <w:rPr>
          <w:b/>
        </w:rPr>
      </w:pPr>
      <w:r>
        <w:rPr>
          <w:b/>
        </w:rPr>
        <w:t xml:space="preserve">    </w:t>
      </w:r>
      <w:r>
        <w:rPr>
          <w:b/>
        </w:rPr>
        <w:tab/>
        <w:t>// Set value for Divisor Latch LSB register</w:t>
      </w:r>
    </w:p>
    <w:p w:rsidR="00F26CD9" w:rsidRDefault="00000000">
      <w:pPr>
        <w:spacing w:before="120" w:after="120"/>
        <w:rPr>
          <w:b/>
        </w:rPr>
      </w:pPr>
      <w:r>
        <w:rPr>
          <w:b/>
        </w:rPr>
        <w:lastRenderedPageBreak/>
        <w:t xml:space="preserve">  LPC_UART0-&gt;DLL = divisorLatchRate % 256;</w:t>
      </w:r>
    </w:p>
    <w:p w:rsidR="00F26CD9" w:rsidRDefault="00000000">
      <w:pPr>
        <w:spacing w:before="120" w:after="120"/>
        <w:rPr>
          <w:b/>
        </w:rPr>
      </w:pPr>
      <w:r>
        <w:rPr>
          <w:b/>
        </w:rPr>
        <w:t xml:space="preserve">    </w:t>
      </w:r>
      <w:r>
        <w:rPr>
          <w:b/>
        </w:rPr>
        <w:tab/>
      </w:r>
    </w:p>
    <w:p w:rsidR="00F26CD9" w:rsidRDefault="00000000">
      <w:pPr>
        <w:spacing w:before="120" w:after="120"/>
        <w:rPr>
          <w:b/>
        </w:rPr>
      </w:pPr>
      <w:r>
        <w:rPr>
          <w:b/>
        </w:rPr>
        <w:t xml:space="preserve">    </w:t>
      </w:r>
      <w:r>
        <w:rPr>
          <w:b/>
        </w:rPr>
        <w:tab/>
        <w:t>// Disable access to Divisor Latches</w:t>
      </w:r>
    </w:p>
    <w:p w:rsidR="00F26CD9" w:rsidRDefault="00000000">
      <w:pPr>
        <w:spacing w:before="120" w:after="120"/>
        <w:rPr>
          <w:b/>
        </w:rPr>
      </w:pPr>
      <w:r>
        <w:rPr>
          <w:b/>
        </w:rPr>
        <w:t xml:space="preserve">  LPC_UART0-&gt;LCR &amp;= ~(1&lt;&lt;7);</w:t>
      </w:r>
    </w:p>
    <w:p w:rsidR="00F26CD9" w:rsidRDefault="00000000">
      <w:pPr>
        <w:spacing w:before="120" w:after="120"/>
        <w:rPr>
          <w:b/>
        </w:rPr>
      </w:pPr>
      <w:r>
        <w:rPr>
          <w:b/>
        </w:rPr>
        <w:t xml:space="preserve">    </w:t>
      </w:r>
      <w:r>
        <w:rPr>
          <w:b/>
        </w:rPr>
        <w:tab/>
      </w:r>
    </w:p>
    <w:p w:rsidR="00F26CD9" w:rsidRDefault="00000000">
      <w:pPr>
        <w:spacing w:before="120" w:after="120"/>
        <w:rPr>
          <w:b/>
        </w:rPr>
      </w:pPr>
      <w:r>
        <w:rPr>
          <w:b/>
        </w:rPr>
        <w:t xml:space="preserve">    </w:t>
      </w:r>
      <w:r>
        <w:rPr>
          <w:b/>
        </w:rPr>
        <w:tab/>
        <w:t>// Enable FIFO, and reset TX and RX FIFO</w:t>
      </w:r>
    </w:p>
    <w:p w:rsidR="00F26CD9" w:rsidRDefault="00000000">
      <w:pPr>
        <w:spacing w:before="120" w:after="120"/>
        <w:rPr>
          <w:b/>
        </w:rPr>
      </w:pPr>
      <w:r>
        <w:rPr>
          <w:b/>
        </w:rPr>
        <w:t xml:space="preserve">    </w:t>
      </w:r>
      <w:r>
        <w:rPr>
          <w:b/>
        </w:rPr>
        <w:tab/>
        <w:t>// Set RX Trigger on 1 character recieved</w:t>
      </w:r>
    </w:p>
    <w:p w:rsidR="00F26CD9" w:rsidRDefault="00000000">
      <w:pPr>
        <w:spacing w:before="120" w:after="120"/>
        <w:rPr>
          <w:b/>
        </w:rPr>
      </w:pPr>
      <w:r>
        <w:rPr>
          <w:b/>
        </w:rPr>
        <w:t xml:space="preserve">  LPC_UART0-&gt;FCR = 0x07;</w:t>
      </w:r>
    </w:p>
    <w:p w:rsidR="00F26CD9" w:rsidRDefault="00000000">
      <w:pPr>
        <w:spacing w:before="120" w:after="120"/>
        <w:rPr>
          <w:b/>
        </w:rPr>
      </w:pPr>
      <w:r>
        <w:rPr>
          <w:b/>
        </w:rPr>
        <w:t xml:space="preserve"> </w:t>
      </w:r>
    </w:p>
    <w:p w:rsidR="00F26CD9" w:rsidRDefault="00000000">
      <w:pPr>
        <w:spacing w:before="120" w:after="120"/>
        <w:rPr>
          <w:b/>
        </w:rPr>
      </w:pPr>
      <w:r>
        <w:rPr>
          <w:b/>
        </w:rPr>
        <w:t xml:space="preserve">    </w:t>
      </w:r>
      <w:r>
        <w:rPr>
          <w:b/>
        </w:rPr>
        <w:tab/>
        <w:t>// Enable UART0 interrupt</w:t>
      </w:r>
    </w:p>
    <w:p w:rsidR="00F26CD9" w:rsidRDefault="00000000">
      <w:pPr>
        <w:spacing w:before="120" w:after="120"/>
        <w:rPr>
          <w:b/>
        </w:rPr>
      </w:pPr>
      <w:r>
        <w:rPr>
          <w:b/>
        </w:rPr>
        <w:t xml:space="preserve">    </w:t>
      </w:r>
      <w:r>
        <w:rPr>
          <w:b/>
        </w:rPr>
        <w:tab/>
        <w:t>LPC_UART0-&gt;IER = IER_EnableRBR | IER_EnableTHRE | IER_EnableRLS;</w:t>
      </w:r>
    </w:p>
    <w:p w:rsidR="00F26CD9" w:rsidRDefault="00000000">
      <w:pPr>
        <w:spacing w:before="120" w:after="120"/>
        <w:rPr>
          <w:b/>
        </w:rPr>
      </w:pPr>
      <w:r>
        <w:rPr>
          <w:b/>
        </w:rPr>
        <w:t xml:space="preserve">    </w:t>
      </w:r>
      <w:r>
        <w:rPr>
          <w:b/>
        </w:rPr>
        <w:tab/>
      </w:r>
    </w:p>
    <w:p w:rsidR="00F26CD9" w:rsidRDefault="00000000">
      <w:pPr>
        <w:spacing w:before="120" w:after="120"/>
        <w:rPr>
          <w:b/>
        </w:rPr>
      </w:pPr>
      <w:r>
        <w:rPr>
          <w:b/>
        </w:rPr>
        <w:t xml:space="preserve">    </w:t>
      </w:r>
      <w:r>
        <w:rPr>
          <w:b/>
        </w:rPr>
        <w:tab/>
        <w:t>// Enable External Interrupt in the NVIC interrupt controller</w:t>
      </w:r>
    </w:p>
    <w:p w:rsidR="00F26CD9" w:rsidRDefault="00000000">
      <w:pPr>
        <w:spacing w:before="120" w:after="120"/>
        <w:rPr>
          <w:b/>
        </w:rPr>
      </w:pPr>
      <w:r>
        <w:rPr>
          <w:b/>
        </w:rPr>
        <w:t xml:space="preserve">  NVIC_EnableIRQ(UART0_IRQn);</w:t>
      </w:r>
    </w:p>
    <w:p w:rsidR="00F26CD9" w:rsidRDefault="00000000">
      <w:pPr>
        <w:spacing w:before="120" w:after="120"/>
        <w:rPr>
          <w:b/>
        </w:rPr>
      </w:pPr>
      <w:r>
        <w:rPr>
          <w:b/>
        </w:rPr>
        <w:t>}</w:t>
      </w:r>
    </w:p>
    <w:p w:rsidR="00F26CD9" w:rsidRDefault="00000000">
      <w:pPr>
        <w:spacing w:before="120" w:after="120"/>
        <w:rPr>
          <w:b/>
        </w:rPr>
      </w:pPr>
      <w:r>
        <w:rPr>
          <w:b/>
        </w:rPr>
        <w:t xml:space="preserve"> </w:t>
      </w:r>
    </w:p>
    <w:p w:rsidR="00F26CD9" w:rsidRDefault="00000000">
      <w:pPr>
        <w:spacing w:before="120" w:after="120"/>
        <w:rPr>
          <w:b/>
        </w:rPr>
      </w:pPr>
      <w:r>
        <w:rPr>
          <w:b/>
        </w:rPr>
        <w:t>void UART0_IRQHandler (void)</w:t>
      </w:r>
    </w:p>
    <w:p w:rsidR="00F26CD9" w:rsidRDefault="00000000">
      <w:pPr>
        <w:spacing w:before="120" w:after="120"/>
        <w:rPr>
          <w:b/>
        </w:rPr>
      </w:pPr>
      <w:r>
        <w:rPr>
          <w:b/>
        </w:rPr>
        <w:t>{</w:t>
      </w:r>
    </w:p>
    <w:p w:rsidR="00F26CD9" w:rsidRDefault="00000000">
      <w:pPr>
        <w:spacing w:before="120" w:after="120"/>
        <w:rPr>
          <w:b/>
        </w:rPr>
      </w:pPr>
      <w:r>
        <w:rPr>
          <w:b/>
        </w:rPr>
        <w:t xml:space="preserve">  int InterruptIdRegister, LineStatusRegister;</w:t>
      </w:r>
    </w:p>
    <w:p w:rsidR="00F26CD9" w:rsidRDefault="00000000">
      <w:pPr>
        <w:spacing w:before="120" w:after="120"/>
        <w:rPr>
          <w:b/>
        </w:rPr>
      </w:pPr>
      <w:r>
        <w:rPr>
          <w:b/>
        </w:rPr>
        <w:t xml:space="preserve">  int interruptId;</w:t>
      </w:r>
    </w:p>
    <w:p w:rsidR="00F26CD9" w:rsidRDefault="00000000">
      <w:pPr>
        <w:spacing w:before="120" w:after="120"/>
        <w:rPr>
          <w:b/>
        </w:rPr>
      </w:pPr>
      <w:r>
        <w:rPr>
          <w:b/>
        </w:rPr>
        <w:t xml:space="preserve">  int Dummy;</w:t>
      </w:r>
    </w:p>
    <w:p w:rsidR="00F26CD9" w:rsidRDefault="00000000">
      <w:pPr>
        <w:spacing w:before="120" w:after="120"/>
        <w:rPr>
          <w:b/>
        </w:rPr>
      </w:pPr>
      <w:r>
        <w:rPr>
          <w:b/>
        </w:rPr>
        <w:t xml:space="preserve">    </w:t>
      </w:r>
      <w:r>
        <w:rPr>
          <w:b/>
        </w:rPr>
        <w:tab/>
      </w:r>
    </w:p>
    <w:p w:rsidR="00F26CD9" w:rsidRDefault="00000000">
      <w:pPr>
        <w:spacing w:before="120" w:after="120"/>
        <w:rPr>
          <w:b/>
        </w:rPr>
      </w:pPr>
      <w:r>
        <w:rPr>
          <w:b/>
        </w:rPr>
        <w:t xml:space="preserve">    </w:t>
      </w:r>
      <w:r>
        <w:rPr>
          <w:b/>
        </w:rPr>
        <w:tab/>
        <w:t>// Read Interrupt Identification Register</w:t>
      </w:r>
    </w:p>
    <w:p w:rsidR="00F26CD9" w:rsidRDefault="00000000">
      <w:pPr>
        <w:spacing w:before="120" w:after="120"/>
        <w:rPr>
          <w:b/>
        </w:rPr>
      </w:pPr>
      <w:r>
        <w:rPr>
          <w:b/>
        </w:rPr>
        <w:t xml:space="preserve">  InterruptIdRegister = LPC_UART0-&gt;IIR;</w:t>
      </w:r>
    </w:p>
    <w:p w:rsidR="00F26CD9" w:rsidRDefault="00000000">
      <w:pPr>
        <w:spacing w:before="120" w:after="120"/>
        <w:rPr>
          <w:b/>
        </w:rPr>
      </w:pPr>
      <w:r>
        <w:rPr>
          <w:b/>
        </w:rPr>
        <w:t xml:space="preserve"> </w:t>
      </w:r>
    </w:p>
    <w:p w:rsidR="00F26CD9" w:rsidRDefault="00000000">
      <w:pPr>
        <w:spacing w:before="120" w:after="120"/>
        <w:rPr>
          <w:b/>
        </w:rPr>
      </w:pPr>
      <w:r>
        <w:rPr>
          <w:b/>
        </w:rPr>
        <w:t xml:space="preserve">    </w:t>
      </w:r>
      <w:r>
        <w:rPr>
          <w:b/>
        </w:rPr>
        <w:tab/>
        <w:t>// Get [3:1] bits indicating the Interrupt Identification</w:t>
      </w:r>
    </w:p>
    <w:p w:rsidR="00F26CD9" w:rsidRDefault="00000000">
      <w:pPr>
        <w:spacing w:before="120" w:after="120"/>
        <w:rPr>
          <w:b/>
        </w:rPr>
      </w:pPr>
      <w:r>
        <w:rPr>
          <w:b/>
        </w:rPr>
        <w:t xml:space="preserve">    </w:t>
      </w:r>
      <w:r>
        <w:rPr>
          <w:b/>
        </w:rPr>
        <w:tab/>
        <w:t>interruptId = (InterruptIdRegister &gt;&gt; 1)&amp;0x07;</w:t>
      </w:r>
    </w:p>
    <w:p w:rsidR="00F26CD9" w:rsidRDefault="00000000">
      <w:pPr>
        <w:spacing w:before="120" w:after="120"/>
        <w:rPr>
          <w:b/>
        </w:rPr>
      </w:pPr>
      <w:r>
        <w:rPr>
          <w:b/>
        </w:rPr>
        <w:t xml:space="preserve"> </w:t>
      </w:r>
    </w:p>
    <w:p w:rsidR="00F26CD9" w:rsidRDefault="00000000">
      <w:pPr>
        <w:spacing w:before="120" w:after="120"/>
        <w:rPr>
          <w:b/>
        </w:rPr>
      </w:pPr>
      <w:r>
        <w:rPr>
          <w:b/>
        </w:rPr>
        <w:t xml:space="preserve">    </w:t>
      </w:r>
      <w:r>
        <w:rPr>
          <w:b/>
        </w:rPr>
        <w:tab/>
        <w:t>// RLS (Receive Line Status) Interrupt</w:t>
      </w:r>
    </w:p>
    <w:p w:rsidR="00F26CD9" w:rsidRDefault="00000000">
      <w:pPr>
        <w:spacing w:before="120" w:after="120"/>
        <w:rPr>
          <w:b/>
        </w:rPr>
      </w:pPr>
      <w:r>
        <w:rPr>
          <w:b/>
        </w:rPr>
        <w:t xml:space="preserve">  if (interruptId == IIR_ReceiveLineStatus)</w:t>
      </w:r>
    </w:p>
    <w:p w:rsidR="00F26CD9" w:rsidRDefault="00000000">
      <w:pPr>
        <w:spacing w:before="120" w:after="120"/>
        <w:rPr>
          <w:b/>
        </w:rPr>
      </w:pPr>
      <w:r>
        <w:rPr>
          <w:b/>
        </w:rPr>
        <w:t xml:space="preserve">  {</w:t>
      </w:r>
    </w:p>
    <w:p w:rsidR="00F26CD9" w:rsidRDefault="00000000">
      <w:pPr>
        <w:spacing w:before="120" w:after="120"/>
        <w:rPr>
          <w:b/>
        </w:rPr>
      </w:pPr>
      <w:r>
        <w:rPr>
          <w:b/>
        </w:rPr>
        <w:tab/>
        <w:t>// Not handle these errors in this lab</w:t>
      </w:r>
    </w:p>
    <w:p w:rsidR="00F26CD9" w:rsidRDefault="00000000">
      <w:pPr>
        <w:spacing w:before="120" w:after="120"/>
        <w:rPr>
          <w:b/>
        </w:rPr>
      </w:pPr>
      <w:r>
        <w:rPr>
          <w:b/>
        </w:rPr>
        <w:t xml:space="preserve">           </w:t>
      </w:r>
      <w:r>
        <w:rPr>
          <w:b/>
        </w:rPr>
        <w:tab/>
        <w:t>// Read Line Status Register will clear the interrupt</w:t>
      </w:r>
    </w:p>
    <w:p w:rsidR="00F26CD9" w:rsidRDefault="00000000">
      <w:pPr>
        <w:spacing w:before="120" w:after="120"/>
        <w:rPr>
          <w:b/>
        </w:rPr>
      </w:pPr>
      <w:r>
        <w:rPr>
          <w:b/>
        </w:rPr>
        <w:tab/>
        <w:t>LineStatusRegister = LPC_UART0-&gt;LSR;</w:t>
      </w:r>
    </w:p>
    <w:p w:rsidR="00F26CD9" w:rsidRDefault="00000000">
      <w:pPr>
        <w:spacing w:before="120" w:after="120"/>
        <w:rPr>
          <w:b/>
        </w:rPr>
      </w:pPr>
      <w:r>
        <w:rPr>
          <w:b/>
        </w:rPr>
        <w:t xml:space="preserve">  }</w:t>
      </w:r>
    </w:p>
    <w:p w:rsidR="00F26CD9" w:rsidRDefault="00000000">
      <w:pPr>
        <w:spacing w:before="120" w:after="120"/>
        <w:rPr>
          <w:b/>
        </w:rPr>
      </w:pPr>
      <w:r>
        <w:rPr>
          <w:b/>
        </w:rPr>
        <w:t xml:space="preserve"> </w:t>
      </w:r>
    </w:p>
    <w:p w:rsidR="00F26CD9" w:rsidRDefault="00000000">
      <w:pPr>
        <w:spacing w:before="120" w:after="120"/>
        <w:rPr>
          <w:b/>
        </w:rPr>
      </w:pPr>
      <w:r>
        <w:rPr>
          <w:b/>
        </w:rPr>
        <w:lastRenderedPageBreak/>
        <w:t xml:space="preserve">    </w:t>
      </w:r>
      <w:r>
        <w:rPr>
          <w:b/>
        </w:rPr>
        <w:tab/>
        <w:t>// RDA (Receive Data Available) Interrupt</w:t>
      </w:r>
    </w:p>
    <w:p w:rsidR="00F26CD9" w:rsidRDefault="00000000">
      <w:pPr>
        <w:spacing w:before="120" w:after="120"/>
        <w:rPr>
          <w:b/>
        </w:rPr>
      </w:pPr>
      <w:r>
        <w:rPr>
          <w:b/>
        </w:rPr>
        <w:t xml:space="preserve">  else if (interruptId == IIR_ReceiveDataAvailable)</w:t>
      </w:r>
    </w:p>
    <w:p w:rsidR="00F26CD9" w:rsidRDefault="00000000">
      <w:pPr>
        <w:spacing w:before="120" w:after="120"/>
        <w:rPr>
          <w:b/>
        </w:rPr>
      </w:pPr>
      <w:r>
        <w:rPr>
          <w:b/>
        </w:rPr>
        <w:t xml:space="preserve">  {</w:t>
      </w:r>
    </w:p>
    <w:p w:rsidR="00F26CD9" w:rsidRDefault="00000000">
      <w:pPr>
        <w:spacing w:before="120" w:after="120"/>
        <w:rPr>
          <w:b/>
        </w:rPr>
      </w:pPr>
      <w:r>
        <w:rPr>
          <w:b/>
        </w:rPr>
        <w:tab/>
        <w:t>// Get data from UART Reciever Buffer Register</w:t>
      </w:r>
    </w:p>
    <w:p w:rsidR="00F26CD9" w:rsidRDefault="00000000">
      <w:pPr>
        <w:spacing w:before="120" w:after="120"/>
        <w:rPr>
          <w:b/>
        </w:rPr>
      </w:pPr>
      <w:r>
        <w:rPr>
          <w:b/>
        </w:rPr>
        <w:t xml:space="preserve">           </w:t>
      </w:r>
      <w:r>
        <w:rPr>
          <w:b/>
        </w:rPr>
        <w:tab/>
        <w:t>UART_Buffer[UART_Buffer_Count] = LPC_UART0-&gt;RBR;</w:t>
      </w:r>
    </w:p>
    <w:p w:rsidR="00F26CD9" w:rsidRDefault="00000000">
      <w:pPr>
        <w:spacing w:before="120" w:after="120"/>
        <w:rPr>
          <w:b/>
        </w:rPr>
      </w:pPr>
      <w:r>
        <w:rPr>
          <w:b/>
        </w:rPr>
        <w:tab/>
        <w:t>UART_Buffer_Count++;</w:t>
      </w:r>
    </w:p>
    <w:p w:rsidR="00F26CD9" w:rsidRDefault="00000000">
      <w:pPr>
        <w:spacing w:before="120" w:after="120"/>
        <w:rPr>
          <w:b/>
        </w:rPr>
      </w:pPr>
      <w:r>
        <w:rPr>
          <w:b/>
        </w:rPr>
        <w:tab/>
        <w:t>if (UART_Buffer_Count == BUFFER_SIZE)</w:t>
      </w:r>
    </w:p>
    <w:p w:rsidR="00F26CD9" w:rsidRDefault="00000000">
      <w:pPr>
        <w:spacing w:before="120" w:after="120"/>
        <w:rPr>
          <w:b/>
        </w:rPr>
      </w:pPr>
      <w:r>
        <w:rPr>
          <w:b/>
        </w:rPr>
        <w:tab/>
        <w:t>{</w:t>
      </w:r>
    </w:p>
    <w:p w:rsidR="00F26CD9" w:rsidRDefault="00000000">
      <w:pPr>
        <w:spacing w:before="120" w:after="120"/>
        <w:rPr>
          <w:b/>
        </w:rPr>
      </w:pPr>
      <w:r>
        <w:rPr>
          <w:b/>
        </w:rPr>
        <w:t xml:space="preserve">  </w:t>
      </w:r>
      <w:r>
        <w:rPr>
          <w:b/>
        </w:rPr>
        <w:tab/>
        <w:t>// Buffer is overflow now</w:t>
      </w:r>
    </w:p>
    <w:p w:rsidR="00F26CD9" w:rsidRDefault="00000000">
      <w:pPr>
        <w:spacing w:before="120" w:after="120"/>
        <w:rPr>
          <w:b/>
        </w:rPr>
      </w:pPr>
      <w:r>
        <w:rPr>
          <w:b/>
        </w:rPr>
        <w:t xml:space="preserve">  </w:t>
      </w:r>
      <w:r>
        <w:rPr>
          <w:b/>
        </w:rPr>
        <w:tab/>
        <w:t>UART_Buffer_Count = 0;</w:t>
      </w:r>
    </w:p>
    <w:p w:rsidR="00F26CD9" w:rsidRDefault="00000000">
      <w:pPr>
        <w:spacing w:before="120" w:after="120"/>
        <w:rPr>
          <w:b/>
        </w:rPr>
      </w:pPr>
      <w:r>
        <w:rPr>
          <w:b/>
        </w:rPr>
        <w:tab/>
        <w:t>}</w:t>
      </w:r>
    </w:p>
    <w:p w:rsidR="00F26CD9" w:rsidRDefault="00000000">
      <w:pPr>
        <w:spacing w:before="120" w:after="120"/>
        <w:rPr>
          <w:b/>
        </w:rPr>
      </w:pPr>
      <w:r>
        <w:rPr>
          <w:b/>
        </w:rPr>
        <w:t xml:space="preserve">  }</w:t>
      </w:r>
    </w:p>
    <w:p w:rsidR="00F26CD9" w:rsidRDefault="00000000">
      <w:pPr>
        <w:spacing w:before="120" w:after="120"/>
        <w:rPr>
          <w:b/>
        </w:rPr>
      </w:pPr>
      <w:r>
        <w:rPr>
          <w:b/>
        </w:rPr>
        <w:t xml:space="preserve">    </w:t>
      </w:r>
      <w:r>
        <w:rPr>
          <w:b/>
        </w:rPr>
        <w:tab/>
        <w:t>// THRE (Transmit Holding Register Empty) Interrupt</w:t>
      </w:r>
    </w:p>
    <w:p w:rsidR="00F26CD9" w:rsidRDefault="00000000">
      <w:pPr>
        <w:spacing w:before="120" w:after="120"/>
        <w:rPr>
          <w:b/>
        </w:rPr>
      </w:pPr>
      <w:r>
        <w:rPr>
          <w:b/>
        </w:rPr>
        <w:t xml:space="preserve">  else if (interruptId == IIR_THREInterrupt)</w:t>
      </w:r>
    </w:p>
    <w:p w:rsidR="00F26CD9" w:rsidRDefault="00000000">
      <w:pPr>
        <w:spacing w:before="120" w:after="120"/>
        <w:rPr>
          <w:b/>
        </w:rPr>
      </w:pPr>
      <w:r>
        <w:rPr>
          <w:b/>
        </w:rPr>
        <w:t xml:space="preserve">  {</w:t>
      </w:r>
    </w:p>
    <w:p w:rsidR="00F26CD9" w:rsidRDefault="00000000">
      <w:pPr>
        <w:spacing w:before="120" w:after="120"/>
        <w:rPr>
          <w:b/>
        </w:rPr>
      </w:pPr>
      <w:r>
        <w:rPr>
          <w:b/>
        </w:rPr>
        <w:t xml:space="preserve">           </w:t>
      </w:r>
      <w:r>
        <w:rPr>
          <w:b/>
        </w:rPr>
        <w:tab/>
        <w:t>// Transmitter Holding Register is empty now</w:t>
      </w:r>
    </w:p>
    <w:p w:rsidR="00F26CD9" w:rsidRDefault="00000000">
      <w:pPr>
        <w:spacing w:before="120" w:after="120"/>
        <w:rPr>
          <w:b/>
        </w:rPr>
      </w:pPr>
      <w:r>
        <w:rPr>
          <w:b/>
        </w:rPr>
        <w:tab/>
        <w:t>UART_TX_Is_Empty = 1;</w:t>
      </w:r>
    </w:p>
    <w:p w:rsidR="00F26CD9" w:rsidRDefault="00000000">
      <w:pPr>
        <w:spacing w:before="120" w:after="120"/>
        <w:rPr>
          <w:b/>
        </w:rPr>
      </w:pPr>
      <w:r>
        <w:rPr>
          <w:b/>
        </w:rPr>
        <w:t xml:space="preserve">  }</w:t>
      </w:r>
    </w:p>
    <w:p w:rsidR="00F26CD9" w:rsidRDefault="00000000">
      <w:pPr>
        <w:spacing w:before="120" w:after="120"/>
        <w:rPr>
          <w:b/>
        </w:rPr>
      </w:pPr>
      <w:r>
        <w:rPr>
          <w:b/>
        </w:rPr>
        <w:t xml:space="preserve"> </w:t>
      </w:r>
    </w:p>
    <w:p w:rsidR="00F26CD9" w:rsidRDefault="00000000">
      <w:pPr>
        <w:spacing w:before="120" w:after="120"/>
        <w:rPr>
          <w:b/>
        </w:rPr>
      </w:pPr>
      <w:r>
        <w:rPr>
          <w:b/>
        </w:rPr>
        <w:t xml:space="preserve">    </w:t>
      </w:r>
      <w:r>
        <w:rPr>
          <w:b/>
        </w:rPr>
        <w:tab/>
        <w:t>// CTI (Character Timeout Indicator) Interrupt will never occur since</w:t>
      </w:r>
    </w:p>
    <w:p w:rsidR="00F26CD9" w:rsidRDefault="00000000">
      <w:pPr>
        <w:spacing w:before="120" w:after="120"/>
        <w:rPr>
          <w:b/>
        </w:rPr>
      </w:pPr>
      <w:r>
        <w:rPr>
          <w:b/>
        </w:rPr>
        <w:t xml:space="preserve">  // we rise "RDA (Receive Data Available) Interrupt"</w:t>
      </w:r>
    </w:p>
    <w:p w:rsidR="00F26CD9" w:rsidRDefault="00000000">
      <w:pPr>
        <w:spacing w:before="120" w:after="120"/>
        <w:rPr>
          <w:b/>
        </w:rPr>
      </w:pPr>
      <w:r>
        <w:rPr>
          <w:b/>
        </w:rPr>
        <w:t xml:space="preserve">  // every byte we received.</w:t>
      </w:r>
    </w:p>
    <w:p w:rsidR="00F26CD9" w:rsidRDefault="00000000">
      <w:pPr>
        <w:spacing w:before="120" w:after="120"/>
        <w:rPr>
          <w:b/>
        </w:rPr>
      </w:pPr>
      <w:r>
        <w:rPr>
          <w:b/>
        </w:rPr>
        <w:t>}</w:t>
      </w:r>
    </w:p>
    <w:p w:rsidR="00F26CD9" w:rsidRDefault="00000000">
      <w:pPr>
        <w:spacing w:before="120" w:after="120"/>
        <w:rPr>
          <w:b/>
        </w:rPr>
      </w:pPr>
      <w:r>
        <w:rPr>
          <w:b/>
        </w:rPr>
        <w:t xml:space="preserve"> </w:t>
      </w:r>
    </w:p>
    <w:p w:rsidR="00F26CD9" w:rsidRDefault="00000000">
      <w:pPr>
        <w:spacing w:before="120" w:after="120"/>
        <w:rPr>
          <w:b/>
        </w:rPr>
      </w:pPr>
      <w:r>
        <w:rPr>
          <w:b/>
        </w:rPr>
        <w:t>void UART_Send(char *bufferPtr, unsigned int length)</w:t>
      </w:r>
    </w:p>
    <w:p w:rsidR="00F26CD9" w:rsidRDefault="00000000">
      <w:pPr>
        <w:spacing w:before="120" w:after="120"/>
        <w:rPr>
          <w:b/>
        </w:rPr>
      </w:pPr>
      <w:r>
        <w:rPr>
          <w:b/>
        </w:rPr>
        <w:t>{</w:t>
      </w:r>
    </w:p>
    <w:p w:rsidR="00F26CD9" w:rsidRDefault="00000000">
      <w:pPr>
        <w:spacing w:before="120" w:after="120"/>
        <w:rPr>
          <w:b/>
        </w:rPr>
      </w:pPr>
      <w:r>
        <w:rPr>
          <w:b/>
        </w:rPr>
        <w:t xml:space="preserve">  while ( length != 0 )</w:t>
      </w:r>
    </w:p>
    <w:p w:rsidR="00F26CD9" w:rsidRDefault="00000000">
      <w:pPr>
        <w:spacing w:before="120" w:after="120"/>
        <w:rPr>
          <w:b/>
        </w:rPr>
      </w:pPr>
      <w:r>
        <w:rPr>
          <w:b/>
        </w:rPr>
        <w:t xml:space="preserve">  {</w:t>
      </w:r>
    </w:p>
    <w:p w:rsidR="00F26CD9" w:rsidRDefault="00000000">
      <w:pPr>
        <w:spacing w:before="120" w:after="120"/>
        <w:rPr>
          <w:b/>
        </w:rPr>
      </w:pPr>
      <w:r>
        <w:rPr>
          <w:b/>
        </w:rPr>
        <w:tab/>
        <w:t>// Wait until Transmission is done</w:t>
      </w:r>
    </w:p>
    <w:p w:rsidR="00F26CD9" w:rsidRDefault="00000000">
      <w:pPr>
        <w:spacing w:before="120" w:after="120"/>
        <w:rPr>
          <w:b/>
        </w:rPr>
      </w:pPr>
      <w:r>
        <w:rPr>
          <w:b/>
        </w:rPr>
        <w:t xml:space="preserve">           </w:t>
      </w:r>
      <w:r>
        <w:rPr>
          <w:b/>
        </w:rPr>
        <w:tab/>
        <w:t>uart_TxChar(*bufferPtr);</w:t>
      </w:r>
    </w:p>
    <w:p w:rsidR="00F26CD9" w:rsidRDefault="00000000">
      <w:pPr>
        <w:spacing w:before="120" w:after="120"/>
        <w:rPr>
          <w:b/>
        </w:rPr>
      </w:pPr>
      <w:r>
        <w:rPr>
          <w:b/>
        </w:rPr>
        <w:t xml:space="preserve">           </w:t>
      </w:r>
      <w:r>
        <w:rPr>
          <w:b/>
        </w:rPr>
        <w:tab/>
        <w:t>// Transmitter Holding Register is not empty now</w:t>
      </w:r>
    </w:p>
    <w:p w:rsidR="00F26CD9" w:rsidRDefault="00000000">
      <w:pPr>
        <w:spacing w:before="120" w:after="120"/>
        <w:rPr>
          <w:b/>
        </w:rPr>
      </w:pPr>
      <w:r>
        <w:rPr>
          <w:b/>
        </w:rPr>
        <w:tab/>
        <w:t>UART_TX_Is_Empty = 0;</w:t>
      </w:r>
    </w:p>
    <w:p w:rsidR="00F26CD9" w:rsidRDefault="00000000">
      <w:pPr>
        <w:spacing w:before="120" w:after="120"/>
        <w:rPr>
          <w:b/>
        </w:rPr>
      </w:pPr>
      <w:r>
        <w:rPr>
          <w:b/>
        </w:rPr>
        <w:tab/>
        <w:t>bufferPtr++;</w:t>
      </w:r>
    </w:p>
    <w:p w:rsidR="00F26CD9" w:rsidRDefault="00000000">
      <w:pPr>
        <w:spacing w:before="120" w:after="120"/>
        <w:rPr>
          <w:b/>
        </w:rPr>
      </w:pPr>
      <w:r>
        <w:rPr>
          <w:b/>
        </w:rPr>
        <w:tab/>
        <w:t>length--;</w:t>
      </w:r>
    </w:p>
    <w:p w:rsidR="00F26CD9" w:rsidRDefault="00000000">
      <w:pPr>
        <w:spacing w:before="120" w:after="120"/>
        <w:rPr>
          <w:b/>
        </w:rPr>
      </w:pPr>
      <w:r>
        <w:rPr>
          <w:b/>
        </w:rPr>
        <w:t xml:space="preserve">  }</w:t>
      </w:r>
    </w:p>
    <w:p w:rsidR="00F26CD9" w:rsidRDefault="00000000">
      <w:pPr>
        <w:spacing w:before="120" w:after="120"/>
        <w:rPr>
          <w:b/>
        </w:rPr>
      </w:pPr>
      <w:r>
        <w:rPr>
          <w:b/>
        </w:rPr>
        <w:t>}</w:t>
      </w:r>
    </w:p>
    <w:p w:rsidR="00F26CD9" w:rsidRDefault="00000000">
      <w:pPr>
        <w:spacing w:before="120" w:after="120"/>
        <w:rPr>
          <w:b/>
        </w:rPr>
      </w:pPr>
      <w:r>
        <w:rPr>
          <w:b/>
        </w:rPr>
        <w:lastRenderedPageBreak/>
        <w:t xml:space="preserve"> </w:t>
      </w:r>
    </w:p>
    <w:p w:rsidR="00F26CD9" w:rsidRDefault="00000000">
      <w:pPr>
        <w:spacing w:before="120" w:after="120"/>
        <w:rPr>
          <w:b/>
        </w:rPr>
      </w:pPr>
      <w:r>
        <w:rPr>
          <w:b/>
        </w:rPr>
        <w:t>void uart_TxChar(char ch)</w:t>
      </w:r>
    </w:p>
    <w:p w:rsidR="00F26CD9" w:rsidRDefault="00000000">
      <w:pPr>
        <w:spacing w:before="120" w:after="120"/>
        <w:rPr>
          <w:b/>
        </w:rPr>
      </w:pPr>
      <w:r>
        <w:rPr>
          <w:b/>
        </w:rPr>
        <w:t>{</w:t>
      </w:r>
    </w:p>
    <w:p w:rsidR="00F26CD9" w:rsidRDefault="00000000">
      <w:pPr>
        <w:spacing w:before="120" w:after="120"/>
        <w:rPr>
          <w:b/>
        </w:rPr>
      </w:pPr>
      <w:r>
        <w:rPr>
          <w:b/>
        </w:rPr>
        <w:tab/>
        <w:t>while((LPC_UART0-&gt;LSR&amp;(1&lt;&lt;5))==0); // Wait for Previous transmission</w:t>
      </w:r>
    </w:p>
    <w:p w:rsidR="00F26CD9" w:rsidRDefault="00000000">
      <w:pPr>
        <w:spacing w:before="120" w:after="120"/>
        <w:rPr>
          <w:b/>
        </w:rPr>
      </w:pPr>
      <w:r>
        <w:rPr>
          <w:b/>
        </w:rPr>
        <w:tab/>
        <w:t xml:space="preserve">LPC_UART0-&gt;THR=ch;                              </w:t>
      </w:r>
      <w:r>
        <w:rPr>
          <w:b/>
        </w:rPr>
        <w:tab/>
        <w:t>// Load the data to be transmitted</w:t>
      </w:r>
    </w:p>
    <w:p w:rsidR="00F26CD9" w:rsidRDefault="00000000">
      <w:pPr>
        <w:spacing w:before="120" w:after="120"/>
        <w:rPr>
          <w:b/>
        </w:rPr>
      </w:pPr>
      <w:r>
        <w:rPr>
          <w:b/>
        </w:rPr>
        <w:t>}</w:t>
      </w:r>
    </w:p>
    <w:p w:rsidR="00F26CD9" w:rsidRDefault="00000000">
      <w:pPr>
        <w:spacing w:before="120" w:after="120"/>
        <w:rPr>
          <w:b/>
        </w:rPr>
      </w:pPr>
      <w:r>
        <w:rPr>
          <w:b/>
        </w:rPr>
        <w:t>/* Joystick pins:</w:t>
      </w:r>
    </w:p>
    <w:p w:rsidR="00F26CD9" w:rsidRDefault="00000000">
      <w:pPr>
        <w:spacing w:before="120" w:after="120"/>
        <w:rPr>
          <w:b/>
        </w:rPr>
      </w:pPr>
      <w:r>
        <w:rPr>
          <w:b/>
        </w:rPr>
        <w:t xml:space="preserve">   - center: P1_20 = GPIO1[20]</w:t>
      </w:r>
    </w:p>
    <w:p w:rsidR="00F26CD9" w:rsidRDefault="00000000">
      <w:pPr>
        <w:spacing w:before="120" w:after="120"/>
        <w:rPr>
          <w:b/>
        </w:rPr>
      </w:pPr>
      <w:r>
        <w:rPr>
          <w:b/>
        </w:rPr>
        <w:t xml:space="preserve">   - up: </w:t>
      </w:r>
      <w:r>
        <w:rPr>
          <w:b/>
        </w:rPr>
        <w:tab/>
        <w:t>P1_23 = GPIO1[23]</w:t>
      </w:r>
    </w:p>
    <w:p w:rsidR="00F26CD9" w:rsidRDefault="00000000">
      <w:pPr>
        <w:spacing w:before="120" w:after="120"/>
        <w:rPr>
          <w:b/>
        </w:rPr>
      </w:pPr>
      <w:r>
        <w:rPr>
          <w:b/>
        </w:rPr>
        <w:t xml:space="preserve">   - down:   P1_25 = GPIO1[25]</w:t>
      </w:r>
    </w:p>
    <w:p w:rsidR="00F26CD9" w:rsidRDefault="00000000">
      <w:pPr>
        <w:spacing w:before="120" w:after="120"/>
        <w:rPr>
          <w:b/>
        </w:rPr>
      </w:pPr>
      <w:r>
        <w:rPr>
          <w:b/>
        </w:rPr>
        <w:t xml:space="preserve">   - left:   P1_26 = GPIO1[26]</w:t>
      </w:r>
    </w:p>
    <w:p w:rsidR="00F26CD9" w:rsidRDefault="00000000">
      <w:pPr>
        <w:spacing w:before="120" w:after="120"/>
        <w:rPr>
          <w:b/>
        </w:rPr>
      </w:pPr>
      <w:r>
        <w:rPr>
          <w:b/>
        </w:rPr>
        <w:t xml:space="preserve">   - right:  P1_24 = GPIO1[24] */</w:t>
      </w:r>
    </w:p>
    <w:p w:rsidR="00F26CD9" w:rsidRDefault="00000000">
      <w:pPr>
        <w:spacing w:before="120" w:after="120"/>
        <w:rPr>
          <w:b/>
        </w:rPr>
      </w:pPr>
      <w:r>
        <w:rPr>
          <w:b/>
        </w:rPr>
        <w:t xml:space="preserve">    </w:t>
      </w:r>
      <w:r>
        <w:rPr>
          <w:b/>
        </w:rPr>
        <w:tab/>
      </w:r>
    </w:p>
    <w:p w:rsidR="00F26CD9" w:rsidRDefault="00000000">
      <w:pPr>
        <w:spacing w:before="120" w:after="120"/>
        <w:rPr>
          <w:b/>
        </w:rPr>
      </w:pPr>
      <w:r>
        <w:rPr>
          <w:b/>
        </w:rPr>
        <w:t>void Joystick_Initialize()</w:t>
      </w:r>
    </w:p>
    <w:p w:rsidR="00F26CD9" w:rsidRDefault="00000000">
      <w:pPr>
        <w:spacing w:before="120" w:after="120"/>
        <w:rPr>
          <w:b/>
        </w:rPr>
      </w:pPr>
      <w:r>
        <w:rPr>
          <w:b/>
        </w:rPr>
        <w:t>{</w:t>
      </w:r>
    </w:p>
    <w:p w:rsidR="00F26CD9" w:rsidRDefault="00000000">
      <w:pPr>
        <w:spacing w:before="120" w:after="120"/>
        <w:rPr>
          <w:b/>
        </w:rPr>
      </w:pPr>
      <w:r>
        <w:rPr>
          <w:b/>
        </w:rPr>
        <w:t xml:space="preserve">    </w:t>
      </w:r>
      <w:r>
        <w:rPr>
          <w:b/>
        </w:rPr>
        <w:tab/>
        <w:t xml:space="preserve">LPC_SC-&gt;PCONP   </w:t>
      </w:r>
      <w:r>
        <w:rPr>
          <w:b/>
        </w:rPr>
        <w:tab/>
        <w:t>|= (1 &lt;&lt; 15);</w:t>
      </w:r>
      <w:r>
        <w:rPr>
          <w:b/>
        </w:rPr>
        <w:tab/>
        <w:t>// Enable power to GPIO &amp; IOCON</w:t>
      </w:r>
    </w:p>
    <w:p w:rsidR="00F26CD9" w:rsidRDefault="00000000">
      <w:pPr>
        <w:spacing w:before="120" w:after="120"/>
        <w:rPr>
          <w:b/>
        </w:rPr>
      </w:pPr>
      <w:r>
        <w:rPr>
          <w:b/>
        </w:rPr>
        <w:t xml:space="preserve">    </w:t>
      </w:r>
      <w:r>
        <w:rPr>
          <w:b/>
        </w:rPr>
        <w:tab/>
        <w:t xml:space="preserve">LPC_GPIO1-&gt;FIODIR &amp;= ~0x07900000;         </w:t>
      </w:r>
      <w:r>
        <w:rPr>
          <w:b/>
        </w:rPr>
        <w:tab/>
        <w:t xml:space="preserve"> // P1.26,25,24,23,20 are inputs</w:t>
      </w:r>
    </w:p>
    <w:p w:rsidR="00F26CD9" w:rsidRDefault="00000000">
      <w:pPr>
        <w:spacing w:before="120" w:after="120"/>
        <w:rPr>
          <w:b/>
        </w:rPr>
      </w:pPr>
      <w:r>
        <w:rPr>
          <w:b/>
        </w:rPr>
        <w:t>}</w:t>
      </w:r>
    </w:p>
    <w:p w:rsidR="00F26CD9" w:rsidRDefault="00000000">
      <w:pPr>
        <w:spacing w:before="120" w:after="120"/>
        <w:rPr>
          <w:b/>
        </w:rPr>
      </w:pPr>
      <w:r>
        <w:rPr>
          <w:b/>
        </w:rPr>
        <w:t xml:space="preserve"> </w:t>
      </w:r>
    </w:p>
    <w:p w:rsidR="00F26CD9" w:rsidRDefault="00000000">
      <w:pPr>
        <w:spacing w:before="120" w:after="120"/>
        <w:rPr>
          <w:b/>
        </w:rPr>
      </w:pPr>
      <w:r>
        <w:rPr>
          <w:b/>
        </w:rPr>
        <w:t>Joystick_Status_Enum Joystick_Get_Status()</w:t>
      </w:r>
    </w:p>
    <w:p w:rsidR="00F26CD9" w:rsidRDefault="00000000">
      <w:pPr>
        <w:spacing w:before="120" w:after="120"/>
        <w:rPr>
          <w:b/>
        </w:rPr>
      </w:pPr>
      <w:r>
        <w:rPr>
          <w:b/>
        </w:rPr>
        <w:t>{</w:t>
      </w:r>
    </w:p>
    <w:p w:rsidR="00F26CD9" w:rsidRDefault="00000000">
      <w:pPr>
        <w:spacing w:before="120" w:after="120"/>
        <w:rPr>
          <w:b/>
        </w:rPr>
      </w:pPr>
      <w:r>
        <w:rPr>
          <w:b/>
        </w:rPr>
        <w:t xml:space="preserve">    </w:t>
      </w:r>
      <w:r>
        <w:rPr>
          <w:b/>
        </w:rPr>
        <w:tab/>
        <w:t>unsigned int Gpio1Status = LPC_GPIO1-&gt;FIOPIN;</w:t>
      </w:r>
    </w:p>
    <w:p w:rsidR="00F26CD9" w:rsidRDefault="00000000">
      <w:pPr>
        <w:spacing w:before="120" w:after="120"/>
        <w:rPr>
          <w:b/>
        </w:rPr>
      </w:pPr>
      <w:r>
        <w:rPr>
          <w:b/>
        </w:rPr>
        <w:t xml:space="preserve">    </w:t>
      </w:r>
      <w:r>
        <w:rPr>
          <w:b/>
        </w:rPr>
        <w:tab/>
        <w:t>if(~Gpio1Status &amp; (1&lt;&lt;20))</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return JOYSTICK_CENTER;</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else if(~Gpio1Status &amp; (1&lt;&lt;23))</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return JOYSTICK_UP;</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else if(~Gpio1Status &amp; (1&lt;&lt;25))</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return JOYSTICK_DOWN;</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else if(~Gpio1Status &amp; (1&lt;&lt;26))</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lastRenderedPageBreak/>
        <w:t xml:space="preserve">           </w:t>
      </w:r>
      <w:r>
        <w:rPr>
          <w:b/>
        </w:rPr>
        <w:tab/>
        <w:t>return JOYSTICK_LEFT;</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else if(~Gpio1Status &amp; (1&lt;&lt;24))</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return JOYSTICK_RIGHT;</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return UNDEFINED;</w:t>
      </w:r>
    </w:p>
    <w:p w:rsidR="00F26CD9" w:rsidRDefault="00000000">
      <w:pPr>
        <w:spacing w:before="120" w:after="120"/>
        <w:rPr>
          <w:b/>
        </w:rPr>
      </w:pPr>
      <w:r>
        <w:rPr>
          <w:b/>
        </w:rPr>
        <w:t>}</w:t>
      </w:r>
    </w:p>
    <w:p w:rsidR="00F26CD9" w:rsidRDefault="00000000">
      <w:pPr>
        <w:spacing w:before="120" w:after="120"/>
        <w:rPr>
          <w:b/>
        </w:rPr>
      </w:pPr>
      <w:r>
        <w:rPr>
          <w:b/>
        </w:rPr>
        <w:t>const long led_Index[] = {1&lt;&lt;6, 1&lt;&lt;5, 1&lt;&lt;4, 1&lt;&lt; 3, 1&lt;&lt; 2, 1&lt;&lt; 31, 1&lt;&lt; 29, 1&lt;&lt; 28};</w:t>
      </w:r>
    </w:p>
    <w:p w:rsidR="00F26CD9" w:rsidRDefault="00000000">
      <w:pPr>
        <w:spacing w:before="120" w:after="120"/>
        <w:rPr>
          <w:b/>
        </w:rPr>
      </w:pPr>
      <w:r>
        <w:rPr>
          <w:b/>
        </w:rPr>
        <w:t xml:space="preserve"> </w:t>
      </w:r>
    </w:p>
    <w:p w:rsidR="00F26CD9" w:rsidRDefault="00000000">
      <w:pPr>
        <w:spacing w:before="120" w:after="120"/>
        <w:rPr>
          <w:b/>
        </w:rPr>
      </w:pPr>
      <w:r>
        <w:rPr>
          <w:b/>
        </w:rPr>
        <w:t>void Led_Initialize()</w:t>
      </w:r>
    </w:p>
    <w:p w:rsidR="00F26CD9" w:rsidRDefault="00000000">
      <w:pPr>
        <w:spacing w:before="120" w:after="120"/>
        <w:rPr>
          <w:b/>
        </w:rPr>
      </w:pPr>
      <w:r>
        <w:rPr>
          <w:b/>
        </w:rPr>
        <w:t>{</w:t>
      </w:r>
    </w:p>
    <w:p w:rsidR="00F26CD9" w:rsidRDefault="00000000">
      <w:pPr>
        <w:spacing w:before="120" w:after="120"/>
        <w:rPr>
          <w:b/>
        </w:rPr>
      </w:pPr>
      <w:r>
        <w:rPr>
          <w:b/>
        </w:rPr>
        <w:t xml:space="preserve">  LPC_SC-&gt;PCONP   </w:t>
      </w:r>
      <w:r>
        <w:rPr>
          <w:b/>
        </w:rPr>
        <w:tab/>
        <w:t>|= (1 &lt;&lt; 15);</w:t>
      </w:r>
      <w:r>
        <w:rPr>
          <w:b/>
        </w:rPr>
        <w:tab/>
        <w:t>// Enable power to GPIO &amp; IOCON</w:t>
      </w:r>
    </w:p>
    <w:p w:rsidR="00F26CD9" w:rsidRDefault="00000000">
      <w:pPr>
        <w:spacing w:before="120" w:after="120"/>
        <w:rPr>
          <w:b/>
        </w:rPr>
      </w:pPr>
      <w:r>
        <w:rPr>
          <w:b/>
        </w:rPr>
        <w:t xml:space="preserve">  LPC_GPIO1-&gt;FIODIR   |= 0xB0000000;   // P1.28,29,31 are outputs</w:t>
      </w:r>
    </w:p>
    <w:p w:rsidR="00F26CD9" w:rsidRDefault="00000000">
      <w:pPr>
        <w:spacing w:before="120" w:after="120"/>
        <w:rPr>
          <w:b/>
        </w:rPr>
      </w:pPr>
      <w:r>
        <w:rPr>
          <w:b/>
        </w:rPr>
        <w:t xml:space="preserve">  LPC_GPIO2-&gt;FIODIR   |= 0x0000007C;   // P2.2,3,4,5,6 are outputs</w:t>
      </w:r>
    </w:p>
    <w:p w:rsidR="00F26CD9" w:rsidRDefault="00000000">
      <w:pPr>
        <w:spacing w:before="120" w:after="120"/>
        <w:rPr>
          <w:b/>
        </w:rPr>
      </w:pPr>
      <w:r>
        <w:rPr>
          <w:b/>
        </w:rPr>
        <w:t>}</w:t>
      </w:r>
    </w:p>
    <w:p w:rsidR="00F26CD9" w:rsidRDefault="00000000">
      <w:pPr>
        <w:spacing w:before="120" w:after="120"/>
        <w:rPr>
          <w:b/>
        </w:rPr>
      </w:pPr>
      <w:r>
        <w:rPr>
          <w:b/>
        </w:rPr>
        <w:t xml:space="preserve"> </w:t>
      </w:r>
    </w:p>
    <w:p w:rsidR="00F26CD9" w:rsidRDefault="00000000">
      <w:pPr>
        <w:spacing w:before="120" w:after="120"/>
        <w:rPr>
          <w:b/>
        </w:rPr>
      </w:pPr>
      <w:r>
        <w:rPr>
          <w:b/>
        </w:rPr>
        <w:t>void Led_On(unsigned int index)</w:t>
      </w:r>
    </w:p>
    <w:p w:rsidR="00F26CD9" w:rsidRDefault="00000000">
      <w:pPr>
        <w:spacing w:before="120" w:after="120"/>
        <w:rPr>
          <w:b/>
        </w:rPr>
      </w:pPr>
      <w:r>
        <w:rPr>
          <w:b/>
        </w:rPr>
        <w:t>{</w:t>
      </w:r>
    </w:p>
    <w:p w:rsidR="00F26CD9" w:rsidRDefault="00000000">
      <w:pPr>
        <w:spacing w:before="120" w:after="120"/>
        <w:rPr>
          <w:b/>
        </w:rPr>
      </w:pPr>
      <w:r>
        <w:rPr>
          <w:b/>
        </w:rPr>
        <w:t xml:space="preserve">  if(index &lt; 5)</w:t>
      </w:r>
    </w:p>
    <w:p w:rsidR="00F26CD9" w:rsidRDefault="00000000">
      <w:pPr>
        <w:spacing w:before="120" w:after="120"/>
        <w:rPr>
          <w:b/>
        </w:rPr>
      </w:pPr>
      <w:r>
        <w:rPr>
          <w:b/>
        </w:rPr>
        <w:t xml:space="preserve">  {</w:t>
      </w:r>
    </w:p>
    <w:p w:rsidR="00F26CD9" w:rsidRDefault="00000000">
      <w:pPr>
        <w:spacing w:before="120" w:after="120"/>
        <w:rPr>
          <w:b/>
        </w:rPr>
      </w:pPr>
      <w:r>
        <w:rPr>
          <w:b/>
        </w:rPr>
        <w:tab/>
        <w:t>LPC_GPIO2-&gt;FIOSET =  led_Index[index];</w:t>
      </w:r>
    </w:p>
    <w:p w:rsidR="00F26CD9" w:rsidRDefault="00000000">
      <w:pPr>
        <w:spacing w:before="120" w:after="120"/>
        <w:rPr>
          <w:b/>
        </w:rPr>
      </w:pPr>
      <w:r>
        <w:rPr>
          <w:b/>
        </w:rPr>
        <w:t xml:space="preserve">  }</w:t>
      </w:r>
    </w:p>
    <w:p w:rsidR="00F26CD9" w:rsidRDefault="00000000">
      <w:pPr>
        <w:spacing w:before="120" w:after="120"/>
        <w:rPr>
          <w:b/>
        </w:rPr>
      </w:pPr>
      <w:r>
        <w:rPr>
          <w:b/>
        </w:rPr>
        <w:t xml:space="preserve">  else if(index &lt; 8)</w:t>
      </w:r>
    </w:p>
    <w:p w:rsidR="00F26CD9" w:rsidRDefault="00000000">
      <w:pPr>
        <w:spacing w:before="120" w:after="120"/>
        <w:rPr>
          <w:b/>
        </w:rPr>
      </w:pPr>
      <w:r>
        <w:rPr>
          <w:b/>
        </w:rPr>
        <w:t xml:space="preserve">  {</w:t>
      </w:r>
    </w:p>
    <w:p w:rsidR="00F26CD9" w:rsidRDefault="00000000">
      <w:pPr>
        <w:spacing w:before="120" w:after="120"/>
        <w:rPr>
          <w:b/>
        </w:rPr>
      </w:pPr>
      <w:r>
        <w:rPr>
          <w:b/>
        </w:rPr>
        <w:tab/>
        <w:t>LPC_GPIO1-&gt;FIOSET =  led_Index[index];</w:t>
      </w:r>
    </w:p>
    <w:p w:rsidR="00F26CD9" w:rsidRDefault="00000000">
      <w:pPr>
        <w:spacing w:before="120" w:after="120"/>
        <w:rPr>
          <w:b/>
        </w:rPr>
      </w:pPr>
      <w:r>
        <w:rPr>
          <w:b/>
        </w:rPr>
        <w:t xml:space="preserve">  }</w:t>
      </w:r>
    </w:p>
    <w:p w:rsidR="00F26CD9" w:rsidRDefault="00000000">
      <w:pPr>
        <w:spacing w:before="120" w:after="120"/>
        <w:rPr>
          <w:b/>
        </w:rPr>
      </w:pPr>
      <w:r>
        <w:rPr>
          <w:b/>
        </w:rPr>
        <w:t>}</w:t>
      </w:r>
    </w:p>
    <w:p w:rsidR="00F26CD9" w:rsidRDefault="00000000">
      <w:pPr>
        <w:spacing w:before="120" w:after="120"/>
        <w:rPr>
          <w:b/>
        </w:rPr>
      </w:pPr>
      <w:r>
        <w:rPr>
          <w:b/>
        </w:rPr>
        <w:t xml:space="preserve"> </w:t>
      </w:r>
    </w:p>
    <w:p w:rsidR="00F26CD9" w:rsidRDefault="00000000">
      <w:pPr>
        <w:spacing w:before="120" w:after="120"/>
        <w:rPr>
          <w:b/>
        </w:rPr>
      </w:pPr>
      <w:r>
        <w:rPr>
          <w:b/>
        </w:rPr>
        <w:t>void Led_Off(unsigned int index)</w:t>
      </w:r>
    </w:p>
    <w:p w:rsidR="00F26CD9" w:rsidRDefault="00000000">
      <w:pPr>
        <w:spacing w:before="120" w:after="120"/>
        <w:rPr>
          <w:b/>
        </w:rPr>
      </w:pPr>
      <w:r>
        <w:rPr>
          <w:b/>
        </w:rPr>
        <w:t>{</w:t>
      </w:r>
    </w:p>
    <w:p w:rsidR="00F26CD9" w:rsidRDefault="00000000">
      <w:pPr>
        <w:spacing w:before="120" w:after="120"/>
        <w:rPr>
          <w:b/>
        </w:rPr>
      </w:pPr>
      <w:r>
        <w:rPr>
          <w:b/>
        </w:rPr>
        <w:t xml:space="preserve">  if(index &lt; 5)</w:t>
      </w:r>
    </w:p>
    <w:p w:rsidR="00F26CD9" w:rsidRDefault="00000000">
      <w:pPr>
        <w:spacing w:before="120" w:after="120"/>
        <w:rPr>
          <w:b/>
        </w:rPr>
      </w:pPr>
      <w:r>
        <w:rPr>
          <w:b/>
        </w:rPr>
        <w:t xml:space="preserve">  {</w:t>
      </w:r>
    </w:p>
    <w:p w:rsidR="00F26CD9" w:rsidRDefault="00000000">
      <w:pPr>
        <w:spacing w:before="120" w:after="120"/>
        <w:rPr>
          <w:b/>
        </w:rPr>
      </w:pPr>
      <w:r>
        <w:rPr>
          <w:b/>
        </w:rPr>
        <w:tab/>
        <w:t>LPC_GPIO2-&gt;FIOCLR =  led_Index[index];</w:t>
      </w:r>
    </w:p>
    <w:p w:rsidR="00F26CD9" w:rsidRDefault="00000000">
      <w:pPr>
        <w:spacing w:before="120" w:after="120"/>
        <w:rPr>
          <w:b/>
        </w:rPr>
      </w:pPr>
      <w:r>
        <w:rPr>
          <w:b/>
        </w:rPr>
        <w:t xml:space="preserve">  }</w:t>
      </w:r>
    </w:p>
    <w:p w:rsidR="00F26CD9" w:rsidRDefault="00000000">
      <w:pPr>
        <w:spacing w:before="120" w:after="120"/>
        <w:rPr>
          <w:b/>
        </w:rPr>
      </w:pPr>
      <w:r>
        <w:rPr>
          <w:b/>
        </w:rPr>
        <w:t xml:space="preserve">  else if(index &lt; 8)</w:t>
      </w:r>
    </w:p>
    <w:p w:rsidR="00F26CD9" w:rsidRDefault="00000000">
      <w:pPr>
        <w:spacing w:before="120" w:after="120"/>
        <w:rPr>
          <w:b/>
        </w:rPr>
      </w:pPr>
      <w:r>
        <w:rPr>
          <w:b/>
        </w:rPr>
        <w:lastRenderedPageBreak/>
        <w:t xml:space="preserve">  {</w:t>
      </w:r>
    </w:p>
    <w:p w:rsidR="00F26CD9" w:rsidRDefault="00000000">
      <w:pPr>
        <w:spacing w:before="120" w:after="120"/>
        <w:rPr>
          <w:b/>
        </w:rPr>
      </w:pPr>
      <w:r>
        <w:rPr>
          <w:b/>
        </w:rPr>
        <w:tab/>
        <w:t>LPC_GPIO1-&gt;FIOCLR =  led_Index[index];</w:t>
      </w:r>
    </w:p>
    <w:p w:rsidR="00F26CD9" w:rsidRDefault="00000000">
      <w:pPr>
        <w:spacing w:before="120" w:after="120"/>
        <w:rPr>
          <w:b/>
        </w:rPr>
      </w:pPr>
      <w:r>
        <w:rPr>
          <w:b/>
        </w:rPr>
        <w:t xml:space="preserve">  }</w:t>
      </w:r>
    </w:p>
    <w:p w:rsidR="00F26CD9" w:rsidRDefault="00000000">
      <w:pPr>
        <w:spacing w:before="120" w:after="120"/>
        <w:rPr>
          <w:b/>
        </w:rPr>
      </w:pPr>
      <w:r>
        <w:rPr>
          <w:b/>
        </w:rPr>
        <w:t>}</w:t>
      </w:r>
    </w:p>
    <w:p w:rsidR="00F26CD9" w:rsidRDefault="00000000">
      <w:pPr>
        <w:spacing w:before="120" w:after="120"/>
        <w:rPr>
          <w:b/>
        </w:rPr>
      </w:pPr>
      <w:r>
        <w:rPr>
          <w:b/>
        </w:rPr>
        <w:t xml:space="preserve"> </w:t>
      </w:r>
    </w:p>
    <w:p w:rsidR="00F26CD9" w:rsidRDefault="00000000">
      <w:pPr>
        <w:spacing w:before="120" w:after="120"/>
        <w:rPr>
          <w:b/>
        </w:rPr>
      </w:pPr>
      <w:r>
        <w:rPr>
          <w:b/>
        </w:rPr>
        <w:t>void Leds_Set_Value(char led_Value)</w:t>
      </w:r>
    </w:p>
    <w:p w:rsidR="00F26CD9" w:rsidRDefault="00000000">
      <w:pPr>
        <w:spacing w:before="120" w:after="120"/>
        <w:rPr>
          <w:b/>
        </w:rPr>
      </w:pPr>
      <w:r>
        <w:rPr>
          <w:b/>
        </w:rPr>
        <w:t>{</w:t>
      </w:r>
    </w:p>
    <w:p w:rsidR="00F26CD9" w:rsidRDefault="00000000">
      <w:pPr>
        <w:spacing w:before="120" w:after="120"/>
        <w:rPr>
          <w:b/>
        </w:rPr>
      </w:pPr>
      <w:r>
        <w:rPr>
          <w:b/>
        </w:rPr>
        <w:t xml:space="preserve">    </w:t>
      </w:r>
      <w:r>
        <w:rPr>
          <w:b/>
        </w:rPr>
        <w:tab/>
        <w:t>int gpio2_Set_Value=0, gpio2_Clr_Value=0, gpio1_Set_Value=0, gpio1_Clr_Value=0;</w:t>
      </w:r>
    </w:p>
    <w:p w:rsidR="00F26CD9" w:rsidRDefault="00000000">
      <w:pPr>
        <w:spacing w:before="120" w:after="120"/>
        <w:rPr>
          <w:b/>
        </w:rPr>
      </w:pPr>
      <w:r>
        <w:rPr>
          <w:b/>
        </w:rPr>
        <w:t xml:space="preserve">    </w:t>
      </w:r>
      <w:r>
        <w:rPr>
          <w:b/>
        </w:rPr>
        <w:tab/>
        <w:t>int i;</w:t>
      </w:r>
    </w:p>
    <w:p w:rsidR="00F26CD9" w:rsidRDefault="00000000">
      <w:pPr>
        <w:spacing w:before="120" w:after="120"/>
        <w:rPr>
          <w:b/>
        </w:rPr>
      </w:pPr>
      <w:r>
        <w:rPr>
          <w:b/>
        </w:rPr>
        <w:t xml:space="preserve">    </w:t>
      </w:r>
      <w:r>
        <w:rPr>
          <w:b/>
        </w:rPr>
        <w:tab/>
        <w:t>for(i=0;i&lt;5;i++)</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if(led_Value&amp;(1&lt;&lt;i))</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gpio2_Set_Value|=led_Index[i];</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else</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gpio2_Clr_Value|=led_Index[i];</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for(i=5;i&lt;8;i++)</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if(led_Value&amp;(1&lt;&lt;i))</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gpio1_Set_Value|=led_Index[i];</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else</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gpio1_Clr_Value|=led_Index[i];</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w:t>
      </w:r>
    </w:p>
    <w:p w:rsidR="00F26CD9" w:rsidRDefault="00000000">
      <w:pPr>
        <w:spacing w:before="120" w:after="120"/>
        <w:rPr>
          <w:b/>
        </w:rPr>
      </w:pPr>
      <w:r>
        <w:rPr>
          <w:b/>
        </w:rPr>
        <w:t xml:space="preserve">    </w:t>
      </w:r>
      <w:r>
        <w:rPr>
          <w:b/>
        </w:rPr>
        <w:tab/>
        <w:t>LPC_GPIO2-&gt;FIOSET=gpio2_Set_Value;</w:t>
      </w:r>
    </w:p>
    <w:p w:rsidR="00F26CD9" w:rsidRDefault="00000000">
      <w:pPr>
        <w:spacing w:before="120" w:after="120"/>
        <w:rPr>
          <w:b/>
        </w:rPr>
      </w:pPr>
      <w:r>
        <w:rPr>
          <w:b/>
        </w:rPr>
        <w:t xml:space="preserve">    </w:t>
      </w:r>
      <w:r>
        <w:rPr>
          <w:b/>
        </w:rPr>
        <w:tab/>
        <w:t>LPC_GPIO2-&gt;FIOCLR=gpio2_Clr_Value;</w:t>
      </w:r>
    </w:p>
    <w:p w:rsidR="00F26CD9" w:rsidRDefault="00000000">
      <w:pPr>
        <w:spacing w:before="120" w:after="120"/>
        <w:rPr>
          <w:b/>
        </w:rPr>
      </w:pPr>
      <w:r>
        <w:rPr>
          <w:b/>
        </w:rPr>
        <w:t xml:space="preserve">    </w:t>
      </w:r>
      <w:r>
        <w:rPr>
          <w:b/>
        </w:rPr>
        <w:tab/>
        <w:t>LPC_GPIO1-&gt;FIOSET=gpio1_Set_Value;</w:t>
      </w:r>
    </w:p>
    <w:p w:rsidR="00F26CD9" w:rsidRDefault="00000000">
      <w:pPr>
        <w:spacing w:before="120" w:after="120"/>
        <w:rPr>
          <w:b/>
        </w:rPr>
      </w:pPr>
      <w:r>
        <w:rPr>
          <w:b/>
        </w:rPr>
        <w:t xml:space="preserve">    </w:t>
      </w:r>
      <w:r>
        <w:rPr>
          <w:b/>
        </w:rPr>
        <w:tab/>
        <w:t>LPC_GPIO1-&gt;FIOCLR=gpio1_Clr_Value;</w:t>
      </w:r>
    </w:p>
    <w:p w:rsidR="00F26CD9" w:rsidRDefault="00000000">
      <w:pPr>
        <w:spacing w:before="120" w:after="120"/>
        <w:rPr>
          <w:b/>
        </w:rPr>
      </w:pPr>
      <w:r>
        <w:rPr>
          <w:b/>
        </w:rPr>
        <w:lastRenderedPageBreak/>
        <w:t>}</w:t>
      </w:r>
    </w:p>
    <w:p w:rsidR="00F26CD9" w:rsidRDefault="00000000">
      <w:pPr>
        <w:spacing w:before="120" w:after="120"/>
        <w:rPr>
          <w:b/>
        </w:rPr>
      </w:pPr>
      <w:r>
        <w:rPr>
          <w:b/>
        </w:rPr>
        <w:t>// Last converted value</w:t>
      </w:r>
    </w:p>
    <w:p w:rsidR="00F26CD9" w:rsidRDefault="00000000">
      <w:pPr>
        <w:spacing w:before="120" w:after="120"/>
        <w:rPr>
          <w:b/>
        </w:rPr>
      </w:pPr>
      <w:r>
        <w:rPr>
          <w:b/>
        </w:rPr>
        <w:t>static unsigned int AD_lastValue;</w:t>
      </w:r>
    </w:p>
    <w:p w:rsidR="00F26CD9" w:rsidRDefault="00000000">
      <w:pPr>
        <w:spacing w:before="120" w:after="120"/>
        <w:rPr>
          <w:b/>
        </w:rPr>
      </w:pPr>
      <w:r>
        <w:rPr>
          <w:b/>
        </w:rPr>
        <w:t>// AD conversion done flag</w:t>
      </w:r>
    </w:p>
    <w:p w:rsidR="00F26CD9" w:rsidRDefault="00000000">
      <w:pPr>
        <w:spacing w:before="120" w:after="120"/>
        <w:rPr>
          <w:b/>
        </w:rPr>
      </w:pPr>
      <w:r>
        <w:rPr>
          <w:b/>
        </w:rPr>
        <w:t>static unsigned int AD_done;</w:t>
      </w:r>
    </w:p>
    <w:p w:rsidR="00F26CD9" w:rsidRDefault="00000000">
      <w:pPr>
        <w:spacing w:before="120" w:after="120"/>
        <w:rPr>
          <w:b/>
        </w:rPr>
      </w:pPr>
      <w:r>
        <w:rPr>
          <w:b/>
        </w:rPr>
        <w:t xml:space="preserve"> </w:t>
      </w:r>
    </w:p>
    <w:p w:rsidR="00F26CD9" w:rsidRDefault="00000000">
      <w:pPr>
        <w:spacing w:before="120" w:after="120"/>
        <w:rPr>
          <w:b/>
        </w:rPr>
      </w:pPr>
      <w:r>
        <w:rPr>
          <w:b/>
        </w:rPr>
        <w:t>void ADC_Initialize (void)</w:t>
      </w:r>
    </w:p>
    <w:p w:rsidR="00F26CD9" w:rsidRDefault="00000000">
      <w:pPr>
        <w:spacing w:before="120" w:after="120"/>
        <w:rPr>
          <w:b/>
        </w:rPr>
      </w:pPr>
      <w:r>
        <w:rPr>
          <w:b/>
        </w:rPr>
        <w:t>{</w:t>
      </w:r>
    </w:p>
    <w:p w:rsidR="00F26CD9" w:rsidRDefault="00000000">
      <w:pPr>
        <w:spacing w:before="120" w:after="120"/>
        <w:rPr>
          <w:b/>
        </w:rPr>
      </w:pPr>
      <w:r>
        <w:rPr>
          <w:b/>
        </w:rPr>
        <w:t xml:space="preserve">    </w:t>
      </w:r>
      <w:r>
        <w:rPr>
          <w:b/>
        </w:rPr>
        <w:tab/>
        <w:t>// Enable power to ADC &amp; IOCON</w:t>
      </w:r>
    </w:p>
    <w:p w:rsidR="00F26CD9" w:rsidRDefault="00000000">
      <w:pPr>
        <w:spacing w:before="120" w:after="120"/>
        <w:rPr>
          <w:b/>
        </w:rPr>
      </w:pPr>
      <w:r>
        <w:rPr>
          <w:b/>
        </w:rPr>
        <w:t xml:space="preserve">  LPC_SC-&gt;PCONP |= ((1 &lt;&lt; 12) | (1 &lt;&lt; 15));</w:t>
      </w:r>
    </w:p>
    <w:p w:rsidR="00F26CD9" w:rsidRDefault="00000000">
      <w:pPr>
        <w:spacing w:before="120" w:after="120"/>
        <w:rPr>
          <w:b/>
        </w:rPr>
      </w:pPr>
      <w:r>
        <w:rPr>
          <w:b/>
        </w:rPr>
        <w:t xml:space="preserve">  // Set PINSEL1[19:18] = 01 to select Function AD0.2 for pin P0.25</w:t>
      </w:r>
    </w:p>
    <w:p w:rsidR="00F26CD9" w:rsidRDefault="00000000">
      <w:pPr>
        <w:spacing w:before="120" w:after="120"/>
        <w:rPr>
          <w:b/>
        </w:rPr>
      </w:pPr>
      <w:r>
        <w:rPr>
          <w:b/>
        </w:rPr>
        <w:t xml:space="preserve">    </w:t>
      </w:r>
      <w:r>
        <w:rPr>
          <w:b/>
        </w:rPr>
        <w:tab/>
        <w:t>LPC_PINCON-&gt;PINSEL1 |= 1&lt;&lt;18;</w:t>
      </w:r>
    </w:p>
    <w:p w:rsidR="00F26CD9" w:rsidRDefault="00000000">
      <w:pPr>
        <w:spacing w:before="120" w:after="120"/>
        <w:rPr>
          <w:b/>
        </w:rPr>
      </w:pPr>
      <w:r>
        <w:rPr>
          <w:b/>
        </w:rPr>
        <w:t xml:space="preserve">    </w:t>
      </w:r>
      <w:r>
        <w:rPr>
          <w:b/>
        </w:rPr>
        <w:tab/>
        <w:t>LPC_PINCON-&gt;PINSEL1 &amp;= ~(1&lt;&lt;19);</w:t>
      </w:r>
    </w:p>
    <w:p w:rsidR="00F26CD9" w:rsidRDefault="00000000">
      <w:pPr>
        <w:spacing w:before="120" w:after="120"/>
        <w:rPr>
          <w:b/>
        </w:rPr>
      </w:pPr>
      <w:r>
        <w:rPr>
          <w:b/>
        </w:rPr>
        <w:t xml:space="preserve">    </w:t>
      </w:r>
      <w:r>
        <w:rPr>
          <w:b/>
        </w:rPr>
        <w:tab/>
        <w:t>// Select AD0.2 pin, ADC clock is 25MHz/5, Enable ADC</w:t>
      </w:r>
    </w:p>
    <w:p w:rsidR="00F26CD9" w:rsidRDefault="00000000">
      <w:pPr>
        <w:spacing w:before="120" w:after="120"/>
        <w:rPr>
          <w:b/>
        </w:rPr>
      </w:pPr>
      <w:r>
        <w:rPr>
          <w:b/>
        </w:rPr>
        <w:t xml:space="preserve">  LPC_ADC-&gt;ADCR = (1 &lt;&lt; 2) | (4 &lt;&lt; 8) | (1 &lt;&lt; 21);</w:t>
      </w:r>
    </w:p>
    <w:p w:rsidR="00F26CD9" w:rsidRDefault="00000000">
      <w:pPr>
        <w:spacing w:before="120" w:after="120"/>
        <w:rPr>
          <w:b/>
        </w:rPr>
      </w:pPr>
      <w:r>
        <w:rPr>
          <w:b/>
        </w:rPr>
        <w:t xml:space="preserve">  // Enable Global ADC interrupt</w:t>
      </w:r>
    </w:p>
    <w:p w:rsidR="00F26CD9" w:rsidRDefault="00000000">
      <w:pPr>
        <w:spacing w:before="120" w:after="120"/>
        <w:rPr>
          <w:b/>
        </w:rPr>
      </w:pPr>
      <w:r>
        <w:rPr>
          <w:b/>
        </w:rPr>
        <w:t xml:space="preserve">    </w:t>
      </w:r>
      <w:r>
        <w:rPr>
          <w:b/>
        </w:rPr>
        <w:tab/>
        <w:t>LPC_ADC-&gt;ADINTEN = (1 &lt;&lt;  8);</w:t>
      </w:r>
    </w:p>
    <w:p w:rsidR="00F26CD9" w:rsidRDefault="00000000">
      <w:pPr>
        <w:spacing w:before="120" w:after="120"/>
        <w:rPr>
          <w:b/>
        </w:rPr>
      </w:pPr>
      <w:r>
        <w:rPr>
          <w:b/>
        </w:rPr>
        <w:t xml:space="preserve">    </w:t>
      </w:r>
      <w:r>
        <w:rPr>
          <w:b/>
        </w:rPr>
        <w:tab/>
        <w:t>// Enable ADC Interrupt in the NVIC interrupt controller</w:t>
      </w:r>
    </w:p>
    <w:p w:rsidR="00F26CD9" w:rsidRDefault="00000000">
      <w:pPr>
        <w:spacing w:before="120" w:after="120"/>
        <w:rPr>
          <w:b/>
        </w:rPr>
      </w:pPr>
      <w:r>
        <w:rPr>
          <w:b/>
        </w:rPr>
        <w:t xml:space="preserve">  NVIC_EnableIRQ(ADC_IRQn);</w:t>
      </w:r>
    </w:p>
    <w:p w:rsidR="00F26CD9" w:rsidRDefault="00000000">
      <w:pPr>
        <w:spacing w:before="120" w:after="120"/>
        <w:rPr>
          <w:b/>
        </w:rPr>
      </w:pPr>
      <w:r>
        <w:rPr>
          <w:b/>
        </w:rPr>
        <w:t>}</w:t>
      </w:r>
    </w:p>
    <w:p w:rsidR="00F26CD9" w:rsidRDefault="00000000">
      <w:pPr>
        <w:spacing w:before="120" w:after="120"/>
        <w:rPr>
          <w:b/>
        </w:rPr>
      </w:pPr>
      <w:r>
        <w:rPr>
          <w:b/>
        </w:rPr>
        <w:t xml:space="preserve"> </w:t>
      </w:r>
    </w:p>
    <w:p w:rsidR="00F26CD9" w:rsidRDefault="00000000">
      <w:pPr>
        <w:spacing w:before="120" w:after="120"/>
        <w:rPr>
          <w:b/>
        </w:rPr>
      </w:pPr>
      <w:r>
        <w:rPr>
          <w:b/>
        </w:rPr>
        <w:t>void ADC_IRQHandler(void)</w:t>
      </w:r>
    </w:p>
    <w:p w:rsidR="00F26CD9" w:rsidRDefault="00000000">
      <w:pPr>
        <w:spacing w:before="120" w:after="120"/>
        <w:rPr>
          <w:b/>
        </w:rPr>
      </w:pPr>
      <w:r>
        <w:rPr>
          <w:b/>
        </w:rPr>
        <w:t>{</w:t>
      </w:r>
    </w:p>
    <w:p w:rsidR="00F26CD9" w:rsidRDefault="00000000">
      <w:pPr>
        <w:spacing w:before="120" w:after="120"/>
        <w:rPr>
          <w:b/>
        </w:rPr>
      </w:pPr>
      <w:r>
        <w:rPr>
          <w:b/>
        </w:rPr>
        <w:t xml:space="preserve">    </w:t>
      </w:r>
      <w:r>
        <w:rPr>
          <w:b/>
        </w:rPr>
        <w:tab/>
        <w:t>// Read ADC clears interrupt</w:t>
      </w:r>
    </w:p>
    <w:p w:rsidR="00F26CD9" w:rsidRDefault="00000000">
      <w:pPr>
        <w:spacing w:before="120" w:after="120"/>
        <w:rPr>
          <w:b/>
        </w:rPr>
      </w:pPr>
      <w:r>
        <w:rPr>
          <w:b/>
        </w:rPr>
        <w:t xml:space="preserve">  int adstat = LPC_ADC-&gt;ADSTAT;</w:t>
      </w:r>
    </w:p>
    <w:p w:rsidR="00F26CD9" w:rsidRDefault="00000000">
      <w:pPr>
        <w:spacing w:before="120" w:after="120"/>
        <w:rPr>
          <w:b/>
        </w:rPr>
      </w:pPr>
      <w:r>
        <w:rPr>
          <w:b/>
        </w:rPr>
        <w:t xml:space="preserve">    </w:t>
      </w:r>
      <w:r>
        <w:rPr>
          <w:b/>
        </w:rPr>
        <w:tab/>
        <w:t>// Store converted value</w:t>
      </w:r>
    </w:p>
    <w:p w:rsidR="00F26CD9" w:rsidRDefault="00000000">
      <w:pPr>
        <w:spacing w:before="120" w:after="120"/>
        <w:rPr>
          <w:b/>
        </w:rPr>
      </w:pPr>
      <w:r>
        <w:rPr>
          <w:b/>
        </w:rPr>
        <w:t xml:space="preserve">  AD_lastValue = (LPC_ADC-&gt;ADGDR &gt;&gt; 4) &amp; 0xFFF;</w:t>
      </w:r>
    </w:p>
    <w:p w:rsidR="00F26CD9" w:rsidRDefault="00000000">
      <w:pPr>
        <w:spacing w:before="120" w:after="120"/>
        <w:rPr>
          <w:b/>
        </w:rPr>
      </w:pPr>
      <w:r>
        <w:rPr>
          <w:b/>
        </w:rPr>
        <w:t xml:space="preserve">  AD_done = 1;</w:t>
      </w:r>
    </w:p>
    <w:p w:rsidR="00F26CD9" w:rsidRDefault="00000000">
      <w:pPr>
        <w:spacing w:before="120" w:after="120"/>
        <w:rPr>
          <w:b/>
        </w:rPr>
      </w:pPr>
      <w:r>
        <w:rPr>
          <w:b/>
        </w:rPr>
        <w:t>}</w:t>
      </w:r>
    </w:p>
    <w:p w:rsidR="00F26CD9" w:rsidRDefault="00000000">
      <w:pPr>
        <w:spacing w:before="120" w:after="120"/>
        <w:rPr>
          <w:b/>
        </w:rPr>
      </w:pPr>
      <w:r>
        <w:rPr>
          <w:b/>
        </w:rPr>
        <w:t xml:space="preserve"> </w:t>
      </w:r>
    </w:p>
    <w:p w:rsidR="00F26CD9" w:rsidRDefault="00000000">
      <w:pPr>
        <w:spacing w:before="120" w:after="120"/>
        <w:rPr>
          <w:b/>
        </w:rPr>
      </w:pPr>
      <w:r>
        <w:rPr>
          <w:b/>
        </w:rPr>
        <w:t>void ADC_StartConversion (void)</w:t>
      </w:r>
    </w:p>
    <w:p w:rsidR="00F26CD9" w:rsidRDefault="00000000">
      <w:pPr>
        <w:spacing w:before="120" w:after="120"/>
        <w:rPr>
          <w:b/>
        </w:rPr>
      </w:pPr>
      <w:r>
        <w:rPr>
          <w:b/>
        </w:rPr>
        <w:t>{</w:t>
      </w:r>
    </w:p>
    <w:p w:rsidR="00F26CD9" w:rsidRDefault="00000000">
      <w:pPr>
        <w:spacing w:before="120" w:after="120"/>
        <w:rPr>
          <w:b/>
        </w:rPr>
      </w:pPr>
      <w:r>
        <w:rPr>
          <w:b/>
        </w:rPr>
        <w:t xml:space="preserve">    </w:t>
      </w:r>
      <w:r>
        <w:rPr>
          <w:b/>
        </w:rPr>
        <w:tab/>
        <w:t>// Stop conversion</w:t>
      </w:r>
    </w:p>
    <w:p w:rsidR="00F26CD9" w:rsidRDefault="00000000">
      <w:pPr>
        <w:spacing w:before="120" w:after="120"/>
        <w:rPr>
          <w:b/>
        </w:rPr>
      </w:pPr>
      <w:r>
        <w:rPr>
          <w:b/>
        </w:rPr>
        <w:t xml:space="preserve">  LPC_ADC-&gt;ADCR &amp;= ~(7 &lt;&lt; 24);</w:t>
      </w:r>
    </w:p>
    <w:p w:rsidR="00F26CD9" w:rsidRDefault="00000000">
      <w:pPr>
        <w:spacing w:before="120" w:after="120"/>
        <w:rPr>
          <w:b/>
        </w:rPr>
      </w:pPr>
      <w:r>
        <w:rPr>
          <w:b/>
        </w:rPr>
        <w:t xml:space="preserve">    </w:t>
      </w:r>
      <w:r>
        <w:rPr>
          <w:b/>
        </w:rPr>
        <w:tab/>
        <w:t>// Start conversion</w:t>
      </w:r>
    </w:p>
    <w:p w:rsidR="00F26CD9" w:rsidRDefault="00000000">
      <w:pPr>
        <w:spacing w:before="120" w:after="120"/>
        <w:rPr>
          <w:b/>
        </w:rPr>
      </w:pPr>
      <w:r>
        <w:rPr>
          <w:b/>
        </w:rPr>
        <w:t xml:space="preserve">  LPC_ADC-&gt;ADCR |=  (1 &lt;&lt; 24);</w:t>
      </w:r>
    </w:p>
    <w:p w:rsidR="00F26CD9" w:rsidRDefault="00000000">
      <w:pPr>
        <w:spacing w:before="120" w:after="120"/>
        <w:rPr>
          <w:b/>
        </w:rPr>
      </w:pPr>
      <w:r>
        <w:rPr>
          <w:b/>
        </w:rPr>
        <w:lastRenderedPageBreak/>
        <w:t>}</w:t>
      </w:r>
    </w:p>
    <w:p w:rsidR="00F26CD9" w:rsidRDefault="00000000">
      <w:pPr>
        <w:spacing w:before="120" w:after="120"/>
        <w:rPr>
          <w:b/>
        </w:rPr>
      </w:pPr>
      <w:r>
        <w:rPr>
          <w:b/>
        </w:rPr>
        <w:t xml:space="preserve"> </w:t>
      </w:r>
    </w:p>
    <w:p w:rsidR="00F26CD9" w:rsidRDefault="00000000">
      <w:pPr>
        <w:spacing w:before="120" w:after="120"/>
        <w:rPr>
          <w:b/>
        </w:rPr>
      </w:pPr>
      <w:r>
        <w:rPr>
          <w:b/>
        </w:rPr>
        <w:t>int ADC_ConversionDone (void)</w:t>
      </w:r>
    </w:p>
    <w:p w:rsidR="00F26CD9" w:rsidRDefault="00000000">
      <w:pPr>
        <w:spacing w:before="120" w:after="120"/>
        <w:rPr>
          <w:b/>
        </w:rPr>
      </w:pPr>
      <w:r>
        <w:rPr>
          <w:b/>
        </w:rPr>
        <w:t>{</w:t>
      </w:r>
    </w:p>
    <w:p w:rsidR="00F26CD9" w:rsidRDefault="00000000">
      <w:pPr>
        <w:spacing w:before="120" w:after="120"/>
        <w:rPr>
          <w:b/>
        </w:rPr>
      </w:pPr>
      <w:r>
        <w:rPr>
          <w:b/>
        </w:rPr>
        <w:t xml:space="preserve">  return AD_done;</w:t>
      </w:r>
    </w:p>
    <w:p w:rsidR="00F26CD9" w:rsidRDefault="00000000">
      <w:pPr>
        <w:spacing w:before="120" w:after="120"/>
        <w:rPr>
          <w:b/>
        </w:rPr>
      </w:pPr>
      <w:r>
        <w:rPr>
          <w:b/>
        </w:rPr>
        <w:t>}</w:t>
      </w:r>
    </w:p>
    <w:p w:rsidR="00F26CD9" w:rsidRDefault="00000000">
      <w:pPr>
        <w:spacing w:before="120" w:after="120"/>
        <w:rPr>
          <w:b/>
        </w:rPr>
      </w:pPr>
      <w:r>
        <w:rPr>
          <w:b/>
        </w:rPr>
        <w:t xml:space="preserve"> </w:t>
      </w:r>
    </w:p>
    <w:p w:rsidR="00F26CD9" w:rsidRDefault="00000000">
      <w:pPr>
        <w:spacing w:before="120" w:after="120"/>
        <w:rPr>
          <w:b/>
        </w:rPr>
      </w:pPr>
      <w:r>
        <w:rPr>
          <w:b/>
        </w:rPr>
        <w:t>int ADC_GetValue (void)</w:t>
      </w:r>
    </w:p>
    <w:p w:rsidR="00F26CD9" w:rsidRDefault="00000000">
      <w:pPr>
        <w:spacing w:before="120" w:after="120"/>
        <w:rPr>
          <w:b/>
        </w:rPr>
      </w:pPr>
      <w:r>
        <w:rPr>
          <w:b/>
        </w:rPr>
        <w:t>{</w:t>
      </w:r>
    </w:p>
    <w:p w:rsidR="00F26CD9" w:rsidRDefault="00000000">
      <w:pPr>
        <w:spacing w:before="120" w:after="120"/>
        <w:rPr>
          <w:b/>
        </w:rPr>
      </w:pPr>
      <w:r>
        <w:rPr>
          <w:b/>
        </w:rPr>
        <w:t xml:space="preserve">    </w:t>
      </w:r>
      <w:r>
        <w:rPr>
          <w:b/>
        </w:rPr>
        <w:tab/>
        <w:t>return AD_lastValue;</w:t>
      </w:r>
    </w:p>
    <w:p w:rsidR="00F26CD9" w:rsidRDefault="00000000">
      <w:pPr>
        <w:spacing w:before="120" w:after="120"/>
        <w:rPr>
          <w:b/>
        </w:rPr>
      </w:pPr>
      <w:r>
        <w:rPr>
          <w:b/>
        </w:rPr>
        <w:t>}</w:t>
      </w:r>
    </w:p>
    <w:p w:rsidR="00F26CD9" w:rsidRDefault="00F26CD9">
      <w:pPr>
        <w:pBdr>
          <w:top w:val="nil"/>
          <w:left w:val="nil"/>
          <w:bottom w:val="nil"/>
          <w:right w:val="nil"/>
          <w:between w:val="nil"/>
        </w:pBdr>
        <w:spacing w:before="120" w:after="120"/>
      </w:pPr>
    </w:p>
    <w:sectPr w:rsidR="00F26CD9">
      <w:headerReference w:type="default" r:id="rId19"/>
      <w:footerReference w:type="default" r:id="rId20"/>
      <w:pgSz w:w="11907" w:h="16840"/>
      <w:pgMar w:top="1418" w:right="1134" w:bottom="1134" w:left="1418" w:header="720" w:footer="50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AC099C" w:rsidRDefault="00AC099C">
      <w:r>
        <w:separator/>
      </w:r>
    </w:p>
  </w:endnote>
  <w:endnote w:type="continuationSeparator" w:id="0">
    <w:p w:rsidR="00AC099C" w:rsidRDefault="00AC09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2CDF1372-F6DE-43E9-B6F8-31429F5ECB56}"/>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64F16524-41AB-4E48-8F37-6289CA2A3ED5}"/>
  </w:font>
  <w:font w:name="Cambria Math">
    <w:panose1 w:val="02040503050406030204"/>
    <w:charset w:val="00"/>
    <w:family w:val="roman"/>
    <w:pitch w:val="variable"/>
    <w:sig w:usb0="E00006FF" w:usb1="420024FF" w:usb2="02000000" w:usb3="00000000" w:csb0="0000019F" w:csb1="00000000"/>
    <w:embedRegular r:id="rId3" w:fontKey="{8DF19430-DC9B-48CA-A1EC-4353D228098C}"/>
    <w:embedItalic r:id="rId4" w:fontKey="{74F9B93C-E1E7-4404-BAF1-5827F2C92359}"/>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5" w:fontKey="{8D2B50E4-EDB6-467A-B0EA-60AFA1EC67C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26CD9" w:rsidRDefault="00000000">
    <w:pPr>
      <w:pBdr>
        <w:top w:val="nil"/>
        <w:left w:val="nil"/>
        <w:bottom w:val="nil"/>
        <w:right w:val="nil"/>
        <w:between w:val="nil"/>
      </w:pBdr>
      <w:tabs>
        <w:tab w:val="center" w:pos="4320"/>
        <w:tab w:val="right" w:pos="8640"/>
      </w:tabs>
      <w:jc w:val="right"/>
      <w:rPr>
        <w:color w:val="000000"/>
      </w:rPr>
    </w:pPr>
    <w:r>
      <w:rPr>
        <w:color w:val="000000"/>
      </w:rPr>
      <w:t xml:space="preserve">Page </w:t>
    </w:r>
    <w:r>
      <w:rPr>
        <w:b/>
        <w:color w:val="000000"/>
      </w:rPr>
      <w:fldChar w:fldCharType="begin"/>
    </w:r>
    <w:r>
      <w:rPr>
        <w:b/>
        <w:color w:val="000000"/>
      </w:rPr>
      <w:instrText>PAGE</w:instrText>
    </w:r>
    <w:r>
      <w:rPr>
        <w:b/>
        <w:color w:val="000000"/>
      </w:rPr>
      <w:fldChar w:fldCharType="separate"/>
    </w:r>
    <w:r w:rsidR="005F3930">
      <w:rPr>
        <w:b/>
        <w:noProof/>
        <w:color w:val="000000"/>
      </w:rPr>
      <w:t>1</w:t>
    </w:r>
    <w:r>
      <w:rPr>
        <w:b/>
        <w:color w:val="000000"/>
      </w:rPr>
      <w:fldChar w:fldCharType="end"/>
    </w:r>
    <w:r>
      <w:rPr>
        <w:color w:val="000000"/>
      </w:rPr>
      <w:t xml:space="preserve"> of </w:t>
    </w:r>
    <w:r>
      <w:rPr>
        <w:b/>
        <w:color w:val="000000"/>
      </w:rPr>
      <w:fldChar w:fldCharType="begin"/>
    </w:r>
    <w:r>
      <w:rPr>
        <w:b/>
        <w:color w:val="000000"/>
      </w:rPr>
      <w:instrText>NUMPAGES</w:instrText>
    </w:r>
    <w:r>
      <w:rPr>
        <w:b/>
        <w:color w:val="000000"/>
      </w:rPr>
      <w:fldChar w:fldCharType="separate"/>
    </w:r>
    <w:r w:rsidR="005F3930">
      <w:rPr>
        <w:b/>
        <w:noProof/>
        <w:color w:val="000000"/>
      </w:rPr>
      <w:t>2</w:t>
    </w:r>
    <w:r>
      <w:rPr>
        <w:b/>
        <w:color w:val="000000"/>
      </w:rPr>
      <w:fldChar w:fldCharType="end"/>
    </w:r>
  </w:p>
  <w:p w:rsidR="00F26CD9" w:rsidRDefault="00F26CD9">
    <w:pPr>
      <w:pBdr>
        <w:top w:val="nil"/>
        <w:left w:val="nil"/>
        <w:bottom w:val="nil"/>
        <w:right w:val="nil"/>
        <w:between w:val="nil"/>
      </w:pBdr>
      <w:tabs>
        <w:tab w:val="center" w:pos="4320"/>
        <w:tab w:val="right" w:pos="8640"/>
      </w:tabs>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AC099C" w:rsidRDefault="00AC099C">
      <w:r>
        <w:separator/>
      </w:r>
    </w:p>
  </w:footnote>
  <w:footnote w:type="continuationSeparator" w:id="0">
    <w:p w:rsidR="00AC099C" w:rsidRDefault="00AC09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26CD9" w:rsidRDefault="00000000">
    <w:pPr>
      <w:pBdr>
        <w:top w:val="nil"/>
        <w:left w:val="nil"/>
        <w:bottom w:val="nil"/>
        <w:right w:val="nil"/>
        <w:between w:val="nil"/>
      </w:pBdr>
      <w:shd w:val="clear" w:color="auto" w:fill="F2F2F2"/>
      <w:tabs>
        <w:tab w:val="center" w:pos="4320"/>
        <w:tab w:val="right" w:pos="8640"/>
      </w:tabs>
      <w:jc w:val="center"/>
      <w:rPr>
        <w:b/>
        <w:color w:val="000000"/>
      </w:rPr>
    </w:pPr>
    <w:r>
      <w:rPr>
        <w:b/>
        <w:color w:val="000000"/>
      </w:rPr>
      <w:t>INTERNATIONAL UNIVERSITY</w:t>
    </w:r>
    <w:r>
      <w:rPr>
        <w:noProof/>
      </w:rPr>
      <w:drawing>
        <wp:anchor distT="0" distB="0" distL="114300" distR="114300" simplePos="0" relativeHeight="251658240" behindDoc="0" locked="0" layoutInCell="1" hidden="0" allowOverlap="1">
          <wp:simplePos x="0" y="0"/>
          <wp:positionH relativeFrom="column">
            <wp:posOffset>-613232</wp:posOffset>
          </wp:positionH>
          <wp:positionV relativeFrom="paragraph">
            <wp:posOffset>-276874</wp:posOffset>
          </wp:positionV>
          <wp:extent cx="684527" cy="696061"/>
          <wp:effectExtent l="0" t="0" r="0" b="0"/>
          <wp:wrapNone/>
          <wp:docPr id="9" name="image7.png" descr="E:\_HCMIU\ĐH Quốc Tế\hcmiu_logo.png"/>
          <wp:cNvGraphicFramePr/>
          <a:graphic xmlns:a="http://schemas.openxmlformats.org/drawingml/2006/main">
            <a:graphicData uri="http://schemas.openxmlformats.org/drawingml/2006/picture">
              <pic:pic xmlns:pic="http://schemas.openxmlformats.org/drawingml/2006/picture">
                <pic:nvPicPr>
                  <pic:cNvPr id="0" name="image7.png" descr="E:\_HCMIU\ĐH Quốc Tế\hcmiu_logo.png"/>
                  <pic:cNvPicPr preferRelativeResize="0"/>
                </pic:nvPicPr>
                <pic:blipFill>
                  <a:blip r:embed="rId1"/>
                  <a:srcRect/>
                  <a:stretch>
                    <a:fillRect/>
                  </a:stretch>
                </pic:blipFill>
                <pic:spPr>
                  <a:xfrm>
                    <a:off x="0" y="0"/>
                    <a:ext cx="684527" cy="696061"/>
                  </a:xfrm>
                  <a:prstGeom prst="rect">
                    <a:avLst/>
                  </a:prstGeom>
                  <a:ln/>
                </pic:spPr>
              </pic:pic>
            </a:graphicData>
          </a:graphic>
        </wp:anchor>
      </w:drawing>
    </w:r>
  </w:p>
  <w:p w:rsidR="00F26CD9" w:rsidRDefault="00000000">
    <w:pPr>
      <w:pBdr>
        <w:top w:val="nil"/>
        <w:left w:val="nil"/>
        <w:bottom w:val="nil"/>
        <w:right w:val="nil"/>
        <w:between w:val="nil"/>
      </w:pBdr>
      <w:shd w:val="clear" w:color="auto" w:fill="F2F2F2"/>
      <w:tabs>
        <w:tab w:val="center" w:pos="4320"/>
        <w:tab w:val="right" w:pos="8640"/>
      </w:tabs>
      <w:jc w:val="center"/>
      <w:rPr>
        <w:b/>
        <w:color w:val="000000"/>
      </w:rPr>
    </w:pPr>
    <w:r>
      <w:rPr>
        <w:b/>
        <w:color w:val="000000"/>
      </w:rPr>
      <w:t>SCHOOL OF ELECTRICAL ENGINEERING (EE)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AB4165"/>
    <w:multiLevelType w:val="multilevel"/>
    <w:tmpl w:val="2932D28A"/>
    <w:lvl w:ilvl="0">
      <w:start w:val="1"/>
      <w:numFmt w:val="bullet"/>
      <w:lvlText w:val="▪"/>
      <w:lvlJc w:val="left"/>
      <w:pPr>
        <w:ind w:left="1273" w:hanging="360"/>
      </w:pPr>
      <w:rPr>
        <w:rFonts w:ascii="Noto Sans Symbols" w:eastAsia="Noto Sans Symbols" w:hAnsi="Noto Sans Symbols" w:cs="Noto Sans Symbols"/>
      </w:rPr>
    </w:lvl>
    <w:lvl w:ilvl="1">
      <w:start w:val="1"/>
      <w:numFmt w:val="bullet"/>
      <w:lvlText w:val="o"/>
      <w:lvlJc w:val="left"/>
      <w:pPr>
        <w:ind w:left="1993" w:hanging="360"/>
      </w:pPr>
      <w:rPr>
        <w:rFonts w:ascii="Courier New" w:eastAsia="Courier New" w:hAnsi="Courier New" w:cs="Courier New"/>
      </w:rPr>
    </w:lvl>
    <w:lvl w:ilvl="2">
      <w:start w:val="1"/>
      <w:numFmt w:val="bullet"/>
      <w:lvlText w:val="▪"/>
      <w:lvlJc w:val="left"/>
      <w:pPr>
        <w:ind w:left="2713" w:hanging="360"/>
      </w:pPr>
      <w:rPr>
        <w:rFonts w:ascii="Noto Sans Symbols" w:eastAsia="Noto Sans Symbols" w:hAnsi="Noto Sans Symbols" w:cs="Noto Sans Symbols"/>
      </w:rPr>
    </w:lvl>
    <w:lvl w:ilvl="3">
      <w:start w:val="1"/>
      <w:numFmt w:val="bullet"/>
      <w:lvlText w:val="●"/>
      <w:lvlJc w:val="left"/>
      <w:pPr>
        <w:ind w:left="3433" w:hanging="360"/>
      </w:pPr>
      <w:rPr>
        <w:rFonts w:ascii="Noto Sans Symbols" w:eastAsia="Noto Sans Symbols" w:hAnsi="Noto Sans Symbols" w:cs="Noto Sans Symbols"/>
      </w:rPr>
    </w:lvl>
    <w:lvl w:ilvl="4">
      <w:start w:val="1"/>
      <w:numFmt w:val="bullet"/>
      <w:lvlText w:val="o"/>
      <w:lvlJc w:val="left"/>
      <w:pPr>
        <w:ind w:left="4153" w:hanging="360"/>
      </w:pPr>
      <w:rPr>
        <w:rFonts w:ascii="Courier New" w:eastAsia="Courier New" w:hAnsi="Courier New" w:cs="Courier New"/>
      </w:rPr>
    </w:lvl>
    <w:lvl w:ilvl="5">
      <w:start w:val="1"/>
      <w:numFmt w:val="bullet"/>
      <w:lvlText w:val="▪"/>
      <w:lvlJc w:val="left"/>
      <w:pPr>
        <w:ind w:left="4873" w:hanging="360"/>
      </w:pPr>
      <w:rPr>
        <w:rFonts w:ascii="Noto Sans Symbols" w:eastAsia="Noto Sans Symbols" w:hAnsi="Noto Sans Symbols" w:cs="Noto Sans Symbols"/>
      </w:rPr>
    </w:lvl>
    <w:lvl w:ilvl="6">
      <w:start w:val="1"/>
      <w:numFmt w:val="bullet"/>
      <w:lvlText w:val="●"/>
      <w:lvlJc w:val="left"/>
      <w:pPr>
        <w:ind w:left="5593" w:hanging="360"/>
      </w:pPr>
      <w:rPr>
        <w:rFonts w:ascii="Noto Sans Symbols" w:eastAsia="Noto Sans Symbols" w:hAnsi="Noto Sans Symbols" w:cs="Noto Sans Symbols"/>
      </w:rPr>
    </w:lvl>
    <w:lvl w:ilvl="7">
      <w:start w:val="1"/>
      <w:numFmt w:val="bullet"/>
      <w:lvlText w:val="o"/>
      <w:lvlJc w:val="left"/>
      <w:pPr>
        <w:ind w:left="6313" w:hanging="360"/>
      </w:pPr>
      <w:rPr>
        <w:rFonts w:ascii="Courier New" w:eastAsia="Courier New" w:hAnsi="Courier New" w:cs="Courier New"/>
      </w:rPr>
    </w:lvl>
    <w:lvl w:ilvl="8">
      <w:start w:val="1"/>
      <w:numFmt w:val="bullet"/>
      <w:lvlText w:val="▪"/>
      <w:lvlJc w:val="left"/>
      <w:pPr>
        <w:ind w:left="7033" w:hanging="360"/>
      </w:pPr>
      <w:rPr>
        <w:rFonts w:ascii="Noto Sans Symbols" w:eastAsia="Noto Sans Symbols" w:hAnsi="Noto Sans Symbols" w:cs="Noto Sans Symbols"/>
      </w:rPr>
    </w:lvl>
  </w:abstractNum>
  <w:abstractNum w:abstractNumId="1" w15:restartNumberingAfterBreak="0">
    <w:nsid w:val="25237643"/>
    <w:multiLevelType w:val="multilevel"/>
    <w:tmpl w:val="65224E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9AD0134"/>
    <w:multiLevelType w:val="multilevel"/>
    <w:tmpl w:val="C23E3690"/>
    <w:lvl w:ilvl="0">
      <w:numFmt w:val="bullet"/>
      <w:lvlText w:val="-"/>
      <w:lvlJc w:val="left"/>
      <w:pPr>
        <w:ind w:left="1273" w:hanging="360"/>
      </w:pPr>
      <w:rPr>
        <w:rFonts w:ascii="Times New Roman" w:eastAsia="Times New Roman" w:hAnsi="Times New Roman" w:cs="Times New Roman"/>
      </w:rPr>
    </w:lvl>
    <w:lvl w:ilvl="1">
      <w:start w:val="1"/>
      <w:numFmt w:val="bullet"/>
      <w:lvlText w:val="o"/>
      <w:lvlJc w:val="left"/>
      <w:pPr>
        <w:ind w:left="1993" w:hanging="360"/>
      </w:pPr>
      <w:rPr>
        <w:rFonts w:ascii="Courier New" w:eastAsia="Courier New" w:hAnsi="Courier New" w:cs="Courier New"/>
      </w:rPr>
    </w:lvl>
    <w:lvl w:ilvl="2">
      <w:start w:val="1"/>
      <w:numFmt w:val="bullet"/>
      <w:lvlText w:val="▪"/>
      <w:lvlJc w:val="left"/>
      <w:pPr>
        <w:ind w:left="2713" w:hanging="360"/>
      </w:pPr>
      <w:rPr>
        <w:rFonts w:ascii="Noto Sans Symbols" w:eastAsia="Noto Sans Symbols" w:hAnsi="Noto Sans Symbols" w:cs="Noto Sans Symbols"/>
      </w:rPr>
    </w:lvl>
    <w:lvl w:ilvl="3">
      <w:start w:val="1"/>
      <w:numFmt w:val="bullet"/>
      <w:lvlText w:val="●"/>
      <w:lvlJc w:val="left"/>
      <w:pPr>
        <w:ind w:left="3433" w:hanging="360"/>
      </w:pPr>
      <w:rPr>
        <w:rFonts w:ascii="Noto Sans Symbols" w:eastAsia="Noto Sans Symbols" w:hAnsi="Noto Sans Symbols" w:cs="Noto Sans Symbols"/>
      </w:rPr>
    </w:lvl>
    <w:lvl w:ilvl="4">
      <w:start w:val="1"/>
      <w:numFmt w:val="bullet"/>
      <w:lvlText w:val="o"/>
      <w:lvlJc w:val="left"/>
      <w:pPr>
        <w:ind w:left="4153" w:hanging="360"/>
      </w:pPr>
      <w:rPr>
        <w:rFonts w:ascii="Courier New" w:eastAsia="Courier New" w:hAnsi="Courier New" w:cs="Courier New"/>
      </w:rPr>
    </w:lvl>
    <w:lvl w:ilvl="5">
      <w:start w:val="1"/>
      <w:numFmt w:val="bullet"/>
      <w:lvlText w:val="▪"/>
      <w:lvlJc w:val="left"/>
      <w:pPr>
        <w:ind w:left="4873" w:hanging="360"/>
      </w:pPr>
      <w:rPr>
        <w:rFonts w:ascii="Noto Sans Symbols" w:eastAsia="Noto Sans Symbols" w:hAnsi="Noto Sans Symbols" w:cs="Noto Sans Symbols"/>
      </w:rPr>
    </w:lvl>
    <w:lvl w:ilvl="6">
      <w:start w:val="1"/>
      <w:numFmt w:val="bullet"/>
      <w:lvlText w:val="●"/>
      <w:lvlJc w:val="left"/>
      <w:pPr>
        <w:ind w:left="5593" w:hanging="360"/>
      </w:pPr>
      <w:rPr>
        <w:rFonts w:ascii="Noto Sans Symbols" w:eastAsia="Noto Sans Symbols" w:hAnsi="Noto Sans Symbols" w:cs="Noto Sans Symbols"/>
      </w:rPr>
    </w:lvl>
    <w:lvl w:ilvl="7">
      <w:start w:val="1"/>
      <w:numFmt w:val="bullet"/>
      <w:lvlText w:val="o"/>
      <w:lvlJc w:val="left"/>
      <w:pPr>
        <w:ind w:left="6313" w:hanging="360"/>
      </w:pPr>
      <w:rPr>
        <w:rFonts w:ascii="Courier New" w:eastAsia="Courier New" w:hAnsi="Courier New" w:cs="Courier New"/>
      </w:rPr>
    </w:lvl>
    <w:lvl w:ilvl="8">
      <w:start w:val="1"/>
      <w:numFmt w:val="bullet"/>
      <w:lvlText w:val="▪"/>
      <w:lvlJc w:val="left"/>
      <w:pPr>
        <w:ind w:left="7033" w:hanging="360"/>
      </w:pPr>
      <w:rPr>
        <w:rFonts w:ascii="Noto Sans Symbols" w:eastAsia="Noto Sans Symbols" w:hAnsi="Noto Sans Symbols" w:cs="Noto Sans Symbols"/>
      </w:rPr>
    </w:lvl>
  </w:abstractNum>
  <w:abstractNum w:abstractNumId="3" w15:restartNumberingAfterBreak="0">
    <w:nsid w:val="561B1364"/>
    <w:multiLevelType w:val="multilevel"/>
    <w:tmpl w:val="0BD4312A"/>
    <w:lvl w:ilvl="0">
      <w:start w:val="1"/>
      <w:numFmt w:val="bullet"/>
      <w:lvlText w:val="▪"/>
      <w:lvlJc w:val="left"/>
      <w:pPr>
        <w:ind w:left="913" w:hanging="360"/>
      </w:pPr>
      <w:rPr>
        <w:rFonts w:ascii="Noto Sans Symbols" w:eastAsia="Noto Sans Symbols" w:hAnsi="Noto Sans Symbols" w:cs="Noto Sans Symbols"/>
      </w:rPr>
    </w:lvl>
    <w:lvl w:ilvl="1">
      <w:start w:val="1"/>
      <w:numFmt w:val="bullet"/>
      <w:lvlText w:val="o"/>
      <w:lvlJc w:val="left"/>
      <w:pPr>
        <w:ind w:left="1633" w:hanging="360"/>
      </w:pPr>
      <w:rPr>
        <w:rFonts w:ascii="Courier New" w:eastAsia="Courier New" w:hAnsi="Courier New" w:cs="Courier New"/>
      </w:rPr>
    </w:lvl>
    <w:lvl w:ilvl="2">
      <w:start w:val="1"/>
      <w:numFmt w:val="bullet"/>
      <w:lvlText w:val="▪"/>
      <w:lvlJc w:val="left"/>
      <w:pPr>
        <w:ind w:left="2353" w:hanging="360"/>
      </w:pPr>
      <w:rPr>
        <w:rFonts w:ascii="Noto Sans Symbols" w:eastAsia="Noto Sans Symbols" w:hAnsi="Noto Sans Symbols" w:cs="Noto Sans Symbols"/>
      </w:rPr>
    </w:lvl>
    <w:lvl w:ilvl="3">
      <w:start w:val="1"/>
      <w:numFmt w:val="bullet"/>
      <w:lvlText w:val="●"/>
      <w:lvlJc w:val="left"/>
      <w:pPr>
        <w:ind w:left="3073" w:hanging="360"/>
      </w:pPr>
      <w:rPr>
        <w:rFonts w:ascii="Noto Sans Symbols" w:eastAsia="Noto Sans Symbols" w:hAnsi="Noto Sans Symbols" w:cs="Noto Sans Symbols"/>
      </w:rPr>
    </w:lvl>
    <w:lvl w:ilvl="4">
      <w:start w:val="1"/>
      <w:numFmt w:val="bullet"/>
      <w:lvlText w:val="o"/>
      <w:lvlJc w:val="left"/>
      <w:pPr>
        <w:ind w:left="3793" w:hanging="360"/>
      </w:pPr>
      <w:rPr>
        <w:rFonts w:ascii="Courier New" w:eastAsia="Courier New" w:hAnsi="Courier New" w:cs="Courier New"/>
      </w:rPr>
    </w:lvl>
    <w:lvl w:ilvl="5">
      <w:start w:val="1"/>
      <w:numFmt w:val="bullet"/>
      <w:lvlText w:val="▪"/>
      <w:lvlJc w:val="left"/>
      <w:pPr>
        <w:ind w:left="4513" w:hanging="360"/>
      </w:pPr>
      <w:rPr>
        <w:rFonts w:ascii="Noto Sans Symbols" w:eastAsia="Noto Sans Symbols" w:hAnsi="Noto Sans Symbols" w:cs="Noto Sans Symbols"/>
      </w:rPr>
    </w:lvl>
    <w:lvl w:ilvl="6">
      <w:start w:val="1"/>
      <w:numFmt w:val="bullet"/>
      <w:lvlText w:val="●"/>
      <w:lvlJc w:val="left"/>
      <w:pPr>
        <w:ind w:left="5233" w:hanging="360"/>
      </w:pPr>
      <w:rPr>
        <w:rFonts w:ascii="Noto Sans Symbols" w:eastAsia="Noto Sans Symbols" w:hAnsi="Noto Sans Symbols" w:cs="Noto Sans Symbols"/>
      </w:rPr>
    </w:lvl>
    <w:lvl w:ilvl="7">
      <w:start w:val="1"/>
      <w:numFmt w:val="bullet"/>
      <w:lvlText w:val="o"/>
      <w:lvlJc w:val="left"/>
      <w:pPr>
        <w:ind w:left="5953" w:hanging="360"/>
      </w:pPr>
      <w:rPr>
        <w:rFonts w:ascii="Courier New" w:eastAsia="Courier New" w:hAnsi="Courier New" w:cs="Courier New"/>
      </w:rPr>
    </w:lvl>
    <w:lvl w:ilvl="8">
      <w:start w:val="1"/>
      <w:numFmt w:val="bullet"/>
      <w:lvlText w:val="▪"/>
      <w:lvlJc w:val="left"/>
      <w:pPr>
        <w:ind w:left="6673" w:hanging="360"/>
      </w:pPr>
      <w:rPr>
        <w:rFonts w:ascii="Noto Sans Symbols" w:eastAsia="Noto Sans Symbols" w:hAnsi="Noto Sans Symbols" w:cs="Noto Sans Symbols"/>
      </w:rPr>
    </w:lvl>
  </w:abstractNum>
  <w:abstractNum w:abstractNumId="4" w15:restartNumberingAfterBreak="0">
    <w:nsid w:val="6F166251"/>
    <w:multiLevelType w:val="multilevel"/>
    <w:tmpl w:val="04A6AE5A"/>
    <w:lvl w:ilvl="0">
      <w:start w:val="1"/>
      <w:numFmt w:val="decimal"/>
      <w:lvlText w:val="%1."/>
      <w:lvlJc w:val="left"/>
      <w:pPr>
        <w:ind w:left="360" w:hanging="360"/>
      </w:pPr>
      <w:rPr>
        <w:b/>
        <w:i w:val="0"/>
        <w:sz w:val="32"/>
        <w:szCs w:val="32"/>
      </w:rPr>
    </w:lvl>
    <w:lvl w:ilvl="1">
      <w:start w:val="1"/>
      <w:numFmt w:val="decimal"/>
      <w:lvlText w:val="%1.%2."/>
      <w:lvlJc w:val="left"/>
      <w:pPr>
        <w:ind w:left="8081" w:firstLine="0"/>
      </w:pPr>
      <w:rPr>
        <w:rFonts w:ascii="Times New Roman" w:eastAsia="Times New Roman" w:hAnsi="Times New Roman" w:cs="Times New Roman"/>
        <w:b/>
        <w:i w:val="0"/>
        <w:sz w:val="28"/>
        <w:szCs w:val="28"/>
      </w:rPr>
    </w:lvl>
    <w:lvl w:ilvl="2">
      <w:start w:val="1"/>
      <w:numFmt w:val="decimal"/>
      <w:lvlText w:val="%1.%2.%3."/>
      <w:lvlJc w:val="left"/>
      <w:pPr>
        <w:ind w:left="0" w:firstLine="0"/>
      </w:pPr>
      <w:rPr>
        <w:rFonts w:ascii="Times New Roman" w:eastAsia="Times New Roman" w:hAnsi="Times New Roman" w:cs="Times New Roman"/>
        <w:b/>
        <w:i w:val="0"/>
        <w:sz w:val="24"/>
        <w:szCs w:val="24"/>
      </w:rPr>
    </w:lvl>
    <w:lvl w:ilvl="3">
      <w:start w:val="1"/>
      <w:numFmt w:val="decimal"/>
      <w:lvlText w:val="Figure %1.%4."/>
      <w:lvlJc w:val="left"/>
      <w:pPr>
        <w:ind w:left="2610" w:firstLine="0"/>
      </w:pPr>
      <w:rPr>
        <w:rFonts w:ascii="Times New Roman" w:eastAsia="Times New Roman" w:hAnsi="Times New Roman" w:cs="Times New Roman"/>
        <w:b w:val="0"/>
        <w:i/>
        <w:sz w:val="22"/>
        <w:szCs w:val="22"/>
      </w:rPr>
    </w:lvl>
    <w:lvl w:ilvl="4">
      <w:start w:val="1"/>
      <w:numFmt w:val="decimal"/>
      <w:lvlText w:val="Table %1.%5."/>
      <w:lvlJc w:val="left"/>
      <w:pPr>
        <w:ind w:left="0" w:firstLine="0"/>
      </w:pPr>
      <w:rPr>
        <w:rFonts w:ascii="Times New Roman" w:eastAsia="Times New Roman" w:hAnsi="Times New Roman" w:cs="Times New Roman"/>
        <w:b w:val="0"/>
        <w:i w:val="0"/>
        <w:smallCaps w:val="0"/>
        <w:strike w:val="0"/>
        <w:color w:val="000000"/>
        <w:u w:val="none"/>
        <w:vertAlign w:val="baseline"/>
      </w:rPr>
    </w:lvl>
    <w:lvl w:ilvl="5">
      <w:start w:val="1"/>
      <w:numFmt w:val="lowerRoman"/>
      <w:lvlText w:val="(%6)"/>
      <w:lvlJc w:val="left"/>
      <w:pPr>
        <w:ind w:left="2160" w:hanging="360"/>
      </w:pPr>
    </w:lvl>
    <w:lvl w:ilvl="6">
      <w:start w:val="1"/>
      <w:numFmt w:val="decimal"/>
      <w:lvlText w:val="%7."/>
      <w:lvlJc w:val="left"/>
      <w:pPr>
        <w:ind w:left="4046" w:hanging="360"/>
      </w:pPr>
    </w:lvl>
    <w:lvl w:ilvl="7">
      <w:start w:val="1"/>
      <w:numFmt w:val="lowerLetter"/>
      <w:lvlText w:val="%8."/>
      <w:lvlJc w:val="left"/>
      <w:pPr>
        <w:ind w:left="2880" w:hanging="360"/>
      </w:pPr>
      <w:rPr>
        <w:b/>
      </w:rPr>
    </w:lvl>
    <w:lvl w:ilvl="8">
      <w:start w:val="1"/>
      <w:numFmt w:val="lowerRoman"/>
      <w:lvlText w:val="%9."/>
      <w:lvlJc w:val="left"/>
      <w:pPr>
        <w:ind w:left="3240" w:hanging="360"/>
      </w:pPr>
    </w:lvl>
  </w:abstractNum>
  <w:abstractNum w:abstractNumId="5" w15:restartNumberingAfterBreak="0">
    <w:nsid w:val="7367059C"/>
    <w:multiLevelType w:val="multilevel"/>
    <w:tmpl w:val="C2E095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5256351"/>
    <w:multiLevelType w:val="multilevel"/>
    <w:tmpl w:val="D046C722"/>
    <w:lvl w:ilvl="0">
      <w:start w:val="1"/>
      <w:numFmt w:val="bullet"/>
      <w:lvlText w:val="●"/>
      <w:lvlJc w:val="left"/>
      <w:pPr>
        <w:ind w:left="630" w:hanging="360"/>
      </w:pPr>
      <w:rPr>
        <w:rFonts w:ascii="Noto Sans Symbols" w:eastAsia="Noto Sans Symbols" w:hAnsi="Noto Sans Symbols" w:cs="Noto Sans Symbols"/>
      </w:rPr>
    </w:lvl>
    <w:lvl w:ilvl="1">
      <w:start w:val="1"/>
      <w:numFmt w:val="bullet"/>
      <w:lvlText w:val="o"/>
      <w:lvlJc w:val="left"/>
      <w:pPr>
        <w:ind w:left="1350" w:hanging="360"/>
      </w:pPr>
      <w:rPr>
        <w:rFonts w:ascii="Courier New" w:eastAsia="Courier New" w:hAnsi="Courier New" w:cs="Courier New"/>
      </w:rPr>
    </w:lvl>
    <w:lvl w:ilvl="2">
      <w:start w:val="1"/>
      <w:numFmt w:val="bullet"/>
      <w:lvlText w:val="▪"/>
      <w:lvlJc w:val="left"/>
      <w:pPr>
        <w:ind w:left="2070" w:hanging="360"/>
      </w:pPr>
      <w:rPr>
        <w:rFonts w:ascii="Noto Sans Symbols" w:eastAsia="Noto Sans Symbols" w:hAnsi="Noto Sans Symbols" w:cs="Noto Sans Symbols"/>
      </w:rPr>
    </w:lvl>
    <w:lvl w:ilvl="3">
      <w:start w:val="1"/>
      <w:numFmt w:val="bullet"/>
      <w:lvlText w:val="●"/>
      <w:lvlJc w:val="left"/>
      <w:pPr>
        <w:ind w:left="2790" w:hanging="360"/>
      </w:pPr>
      <w:rPr>
        <w:rFonts w:ascii="Noto Sans Symbols" w:eastAsia="Noto Sans Symbols" w:hAnsi="Noto Sans Symbols" w:cs="Noto Sans Symbols"/>
      </w:rPr>
    </w:lvl>
    <w:lvl w:ilvl="4">
      <w:start w:val="1"/>
      <w:numFmt w:val="bullet"/>
      <w:lvlText w:val="o"/>
      <w:lvlJc w:val="left"/>
      <w:pPr>
        <w:ind w:left="3510" w:hanging="360"/>
      </w:pPr>
      <w:rPr>
        <w:rFonts w:ascii="Courier New" w:eastAsia="Courier New" w:hAnsi="Courier New" w:cs="Courier New"/>
      </w:rPr>
    </w:lvl>
    <w:lvl w:ilvl="5">
      <w:start w:val="1"/>
      <w:numFmt w:val="bullet"/>
      <w:lvlText w:val="▪"/>
      <w:lvlJc w:val="left"/>
      <w:pPr>
        <w:ind w:left="4230" w:hanging="360"/>
      </w:pPr>
      <w:rPr>
        <w:rFonts w:ascii="Noto Sans Symbols" w:eastAsia="Noto Sans Symbols" w:hAnsi="Noto Sans Symbols" w:cs="Noto Sans Symbols"/>
      </w:rPr>
    </w:lvl>
    <w:lvl w:ilvl="6">
      <w:start w:val="1"/>
      <w:numFmt w:val="bullet"/>
      <w:lvlText w:val="●"/>
      <w:lvlJc w:val="left"/>
      <w:pPr>
        <w:ind w:left="4950" w:hanging="360"/>
      </w:pPr>
      <w:rPr>
        <w:rFonts w:ascii="Noto Sans Symbols" w:eastAsia="Noto Sans Symbols" w:hAnsi="Noto Sans Symbols" w:cs="Noto Sans Symbols"/>
      </w:rPr>
    </w:lvl>
    <w:lvl w:ilvl="7">
      <w:start w:val="1"/>
      <w:numFmt w:val="bullet"/>
      <w:lvlText w:val="o"/>
      <w:lvlJc w:val="left"/>
      <w:pPr>
        <w:ind w:left="5670" w:hanging="360"/>
      </w:pPr>
      <w:rPr>
        <w:rFonts w:ascii="Courier New" w:eastAsia="Courier New" w:hAnsi="Courier New" w:cs="Courier New"/>
      </w:rPr>
    </w:lvl>
    <w:lvl w:ilvl="8">
      <w:start w:val="1"/>
      <w:numFmt w:val="bullet"/>
      <w:lvlText w:val="▪"/>
      <w:lvlJc w:val="left"/>
      <w:pPr>
        <w:ind w:left="6390" w:hanging="360"/>
      </w:pPr>
      <w:rPr>
        <w:rFonts w:ascii="Noto Sans Symbols" w:eastAsia="Noto Sans Symbols" w:hAnsi="Noto Sans Symbols" w:cs="Noto Sans Symbols"/>
      </w:rPr>
    </w:lvl>
  </w:abstractNum>
  <w:num w:numId="1" w16cid:durableId="1468401942">
    <w:abstractNumId w:val="2"/>
  </w:num>
  <w:num w:numId="2" w16cid:durableId="273682640">
    <w:abstractNumId w:val="0"/>
  </w:num>
  <w:num w:numId="3" w16cid:durableId="1961571007">
    <w:abstractNumId w:val="5"/>
  </w:num>
  <w:num w:numId="4" w16cid:durableId="1560285832">
    <w:abstractNumId w:val="1"/>
  </w:num>
  <w:num w:numId="5" w16cid:durableId="1205407574">
    <w:abstractNumId w:val="3"/>
  </w:num>
  <w:num w:numId="6" w16cid:durableId="1987273053">
    <w:abstractNumId w:val="4"/>
  </w:num>
  <w:num w:numId="7" w16cid:durableId="5753593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6CD9"/>
    <w:rsid w:val="00265124"/>
    <w:rsid w:val="005F3930"/>
    <w:rsid w:val="00AC099C"/>
    <w:rsid w:val="00F26C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D98D8"/>
  <w15:docId w15:val="{BEAC66DC-28E9-4159-A192-03BB5BF75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rFonts w:ascii="Calibri" w:eastAsia="Calibri" w:hAnsi="Calibri" w:cs="Calibri"/>
      <w:color w:val="2E75B5"/>
      <w:sz w:val="32"/>
      <w:szCs w:val="32"/>
    </w:rPr>
  </w:style>
  <w:style w:type="paragraph" w:styleId="Heading2">
    <w:name w:val="heading 2"/>
    <w:basedOn w:val="Normal"/>
    <w:next w:val="Normal"/>
    <w:uiPriority w:val="9"/>
    <w:unhideWhenUsed/>
    <w:qFormat/>
    <w:pPr>
      <w:keepNext/>
      <w:keepLines/>
      <w:spacing w:before="40"/>
      <w:outlineLvl w:val="1"/>
    </w:pPr>
    <w:rPr>
      <w:rFonts w:ascii="Calibri" w:eastAsia="Calibri" w:hAnsi="Calibri" w:cs="Calibri"/>
      <w:color w:val="2E75B5"/>
      <w:sz w:val="26"/>
      <w:szCs w:val="26"/>
    </w:rPr>
  </w:style>
  <w:style w:type="paragraph" w:styleId="Heading3">
    <w:name w:val="heading 3"/>
    <w:basedOn w:val="Normal"/>
    <w:next w:val="Normal"/>
    <w:uiPriority w:val="9"/>
    <w:unhideWhenUsed/>
    <w:qFormat/>
    <w:pPr>
      <w:keepNext/>
      <w:keepLines/>
      <w:spacing w:before="40"/>
      <w:outlineLvl w:val="2"/>
    </w:pPr>
    <w:rPr>
      <w:rFonts w:ascii="Calibri" w:eastAsia="Calibri" w:hAnsi="Calibri" w:cs="Calibri"/>
      <w:color w:val="1E4D7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spacing w:after="160"/>
    </w:pPr>
    <w:rPr>
      <w:rFonts w:ascii="Calibri" w:eastAsia="Calibri" w:hAnsi="Calibri" w:cs="Calibri"/>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Knoxiz/Embedded-System/tree/main/Lab4-ex1"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47</Pages>
  <Words>7284</Words>
  <Characters>41522</Characters>
  <Application>Microsoft Office Word</Application>
  <DocSecurity>0</DocSecurity>
  <Lines>346</Lines>
  <Paragraphs>97</Paragraphs>
  <ScaleCrop>false</ScaleCrop>
  <Company/>
  <LinksUpToDate>false</LinksUpToDate>
  <CharactersWithSpaces>48709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no level</cp:lastModifiedBy>
  <cp:revision>2</cp:revision>
  <dcterms:created xsi:type="dcterms:W3CDTF">2024-07-07T05:12:00Z</dcterms:created>
  <dcterms:modified xsi:type="dcterms:W3CDTF">2024-07-07T05:13:00Z</dcterms:modified>
</cp:coreProperties>
</file>