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56B44" w14:textId="77777777" w:rsidR="006F6073" w:rsidRDefault="006F6073" w:rsidP="006F6073">
      <w:pPr>
        <w:pStyle w:val="Heading1"/>
        <w:jc w:val="center"/>
      </w:pPr>
      <w:r>
        <w:t>Instructions for Fellowship Applicant Referees</w:t>
      </w:r>
    </w:p>
    <w:p w14:paraId="0D10EC65" w14:textId="77777777" w:rsidR="00907D6E" w:rsidRDefault="00907D6E" w:rsidP="006F6073">
      <w:pPr>
        <w:spacing w:before="200" w:after="40"/>
        <w:rPr>
          <w:rFonts w:ascii="Arial" w:hAnsi="Arial" w:cs="Arial"/>
          <w:sz w:val="20"/>
        </w:rPr>
      </w:pPr>
    </w:p>
    <w:p w14:paraId="5D498641" w14:textId="77777777" w:rsidR="006F6073" w:rsidRPr="00F51499" w:rsidRDefault="006F6073" w:rsidP="006F6073">
      <w:pPr>
        <w:spacing w:before="200" w:after="40"/>
        <w:rPr>
          <w:rFonts w:ascii="Arial" w:hAnsi="Arial" w:cs="Arial"/>
          <w:sz w:val="20"/>
        </w:rPr>
      </w:pPr>
      <w:r w:rsidRPr="00F51499">
        <w:rPr>
          <w:rFonts w:ascii="Arial" w:hAnsi="Arial" w:cs="Arial"/>
          <w:sz w:val="20"/>
        </w:rPr>
        <w:t xml:space="preserve">Name of </w:t>
      </w:r>
      <w:r>
        <w:rPr>
          <w:rFonts w:ascii="Arial" w:hAnsi="Arial" w:cs="Arial"/>
          <w:sz w:val="20"/>
        </w:rPr>
        <w:t>Fellow</w:t>
      </w:r>
      <w:r w:rsidRPr="00F51499">
        <w:rPr>
          <w:rFonts w:ascii="Arial" w:hAnsi="Arial" w:cs="Arial"/>
          <w:sz w:val="20"/>
        </w:rPr>
        <w:t xml:space="preserve"> </w:t>
      </w:r>
      <w:r w:rsidRPr="00F51499">
        <w:rPr>
          <w:rFonts w:ascii="Arial" w:hAnsi="Arial" w:cs="Arial"/>
          <w:i/>
          <w:sz w:val="20"/>
        </w:rPr>
        <w:t>(First &amp; Last Name as shown in the eRA Commons</w:t>
      </w:r>
      <w:r w:rsidRPr="00F51499">
        <w:rPr>
          <w:rFonts w:ascii="Arial" w:hAnsi="Arial" w:cs="Arial"/>
          <w:sz w:val="20"/>
        </w:rPr>
        <w:t>):  _________________</w:t>
      </w:r>
    </w:p>
    <w:p w14:paraId="68B041DB" w14:textId="77777777" w:rsidR="006F6073" w:rsidRPr="00F51499" w:rsidRDefault="006F6073" w:rsidP="006F6073">
      <w:pPr>
        <w:spacing w:before="200" w:after="40"/>
        <w:rPr>
          <w:rFonts w:ascii="Arial" w:hAnsi="Arial" w:cs="Arial"/>
          <w:sz w:val="20"/>
        </w:rPr>
      </w:pPr>
      <w:r>
        <w:rPr>
          <w:rFonts w:ascii="Arial" w:hAnsi="Arial" w:cs="Arial"/>
          <w:sz w:val="20"/>
        </w:rPr>
        <w:t>Fellow’s</w:t>
      </w:r>
      <w:r w:rsidRPr="00F51499">
        <w:rPr>
          <w:rFonts w:ascii="Arial" w:hAnsi="Arial" w:cs="Arial"/>
          <w:sz w:val="20"/>
        </w:rPr>
        <w:t xml:space="preserve"> eRA Commons Username:  _______________</w:t>
      </w:r>
    </w:p>
    <w:p w14:paraId="4CDB4B05" w14:textId="77777777" w:rsidR="006F6073" w:rsidRPr="00F51499" w:rsidRDefault="006F6073" w:rsidP="006F6073">
      <w:pPr>
        <w:spacing w:before="200" w:after="40"/>
        <w:rPr>
          <w:rFonts w:ascii="Arial" w:hAnsi="Arial" w:cs="Arial"/>
          <w:sz w:val="20"/>
        </w:rPr>
      </w:pPr>
      <w:r w:rsidRPr="00F51499">
        <w:rPr>
          <w:rFonts w:ascii="Arial" w:hAnsi="Arial" w:cs="Arial"/>
          <w:sz w:val="20"/>
        </w:rPr>
        <w:t>FOA Number:  __________________________</w:t>
      </w:r>
    </w:p>
    <w:p w14:paraId="13D9DE34" w14:textId="77777777" w:rsidR="006F6073" w:rsidRPr="006F6073" w:rsidRDefault="006F6073" w:rsidP="006F6073">
      <w:pPr>
        <w:pStyle w:val="p"/>
        <w:rPr>
          <w:rFonts w:asciiTheme="minorHAnsi" w:hAnsiTheme="minorHAnsi"/>
        </w:rPr>
      </w:pPr>
      <w:r w:rsidRPr="006F6073">
        <w:rPr>
          <w:rFonts w:asciiTheme="minorHAnsi" w:hAnsiTheme="minorHAnsi"/>
        </w:rPr>
        <w:t>The fellowship applicant is applying for an individual fellowship award. The purpose of this award is to provide support to promising applicants with the potential to become productive, independent investigators in scientific health-related research fields relevant to the missions of participating NIH Institutes and Centers, and AHRQ.</w:t>
      </w:r>
    </w:p>
    <w:p w14:paraId="282E2D22" w14:textId="77777777" w:rsidR="006F6073" w:rsidRPr="006F6073" w:rsidRDefault="006F6073" w:rsidP="006F6073">
      <w:pPr>
        <w:pStyle w:val="p"/>
        <w:rPr>
          <w:rFonts w:asciiTheme="minorHAnsi" w:hAnsiTheme="minorHAnsi"/>
        </w:rPr>
      </w:pPr>
      <w:r w:rsidRPr="006F6073">
        <w:rPr>
          <w:rFonts w:asciiTheme="minorHAnsi" w:hAnsiTheme="minorHAnsi"/>
        </w:rPr>
        <w:t>Please put the name of the fellowship applicant at the top of the letter. Also, be sure to include your name and title in the letter.</w:t>
      </w:r>
    </w:p>
    <w:p w14:paraId="0E864CB1" w14:textId="77777777" w:rsidR="006F6073" w:rsidRPr="006F6073" w:rsidRDefault="006F6073" w:rsidP="006F6073">
      <w:pPr>
        <w:pStyle w:val="p"/>
        <w:rPr>
          <w:rFonts w:asciiTheme="minorHAnsi" w:hAnsiTheme="minorHAnsi"/>
        </w:rPr>
      </w:pPr>
      <w:r w:rsidRPr="006F6073">
        <w:rPr>
          <w:rFonts w:asciiTheme="minorHAnsi" w:hAnsiTheme="minorHAnsi"/>
        </w:rPr>
        <w:t>In two pages or less (PDF format), describe the qualities and potential of the fellowship applicant for the research training for which support is being requested (predoctoral, postdoctoral, or senior fellow). This should include your evaluation with special reference to:</w:t>
      </w:r>
    </w:p>
    <w:p w14:paraId="5138E5E3" w14:textId="77777777" w:rsidR="006F6073" w:rsidRPr="006F6073" w:rsidRDefault="006F6073" w:rsidP="006F6073">
      <w:pPr>
        <w:pStyle w:val="li"/>
        <w:numPr>
          <w:ilvl w:val="0"/>
          <w:numId w:val="1"/>
        </w:numPr>
        <w:spacing w:before="241"/>
        <w:ind w:left="600"/>
        <w:rPr>
          <w:rFonts w:asciiTheme="minorHAnsi" w:hAnsiTheme="minorHAnsi"/>
        </w:rPr>
      </w:pPr>
      <w:r w:rsidRPr="006F6073">
        <w:rPr>
          <w:rFonts w:asciiTheme="minorHAnsi" w:hAnsiTheme="minorHAnsi"/>
        </w:rPr>
        <w:t>Research ability and potential to become an independent researcher</w:t>
      </w:r>
    </w:p>
    <w:p w14:paraId="0ED8092A" w14:textId="77777777" w:rsidR="006F6073" w:rsidRPr="006F6073" w:rsidRDefault="006F6073" w:rsidP="006F6073">
      <w:pPr>
        <w:pStyle w:val="li"/>
        <w:numPr>
          <w:ilvl w:val="0"/>
          <w:numId w:val="1"/>
        </w:numPr>
        <w:ind w:left="600"/>
        <w:rPr>
          <w:rFonts w:asciiTheme="minorHAnsi" w:hAnsiTheme="minorHAnsi"/>
        </w:rPr>
      </w:pPr>
      <w:r w:rsidRPr="006F6073">
        <w:rPr>
          <w:rFonts w:asciiTheme="minorHAnsi" w:hAnsiTheme="minorHAnsi"/>
        </w:rPr>
        <w:t>Adequacy of scientific and technical background</w:t>
      </w:r>
    </w:p>
    <w:p w14:paraId="10E43F9E" w14:textId="77777777" w:rsidR="006F6073" w:rsidRPr="006F6073" w:rsidRDefault="006F6073" w:rsidP="006F6073">
      <w:pPr>
        <w:pStyle w:val="li"/>
        <w:numPr>
          <w:ilvl w:val="0"/>
          <w:numId w:val="1"/>
        </w:numPr>
        <w:ind w:left="600"/>
        <w:rPr>
          <w:rFonts w:asciiTheme="minorHAnsi" w:hAnsiTheme="minorHAnsi"/>
        </w:rPr>
      </w:pPr>
      <w:r w:rsidRPr="006F6073">
        <w:rPr>
          <w:rFonts w:asciiTheme="minorHAnsi" w:hAnsiTheme="minorHAnsi"/>
        </w:rPr>
        <w:t>Written and verbal communication abilities including ability to organize scientific data</w:t>
      </w:r>
    </w:p>
    <w:p w14:paraId="1F693C15" w14:textId="77777777" w:rsidR="006F6073" w:rsidRPr="006F6073" w:rsidRDefault="006F6073" w:rsidP="006F6073">
      <w:pPr>
        <w:pStyle w:val="li"/>
        <w:numPr>
          <w:ilvl w:val="0"/>
          <w:numId w:val="1"/>
        </w:numPr>
        <w:ind w:left="600"/>
        <w:rPr>
          <w:rFonts w:asciiTheme="minorHAnsi" w:hAnsiTheme="minorHAnsi"/>
        </w:rPr>
      </w:pPr>
      <w:r w:rsidRPr="006F6073">
        <w:rPr>
          <w:rFonts w:asciiTheme="minorHAnsi" w:hAnsiTheme="minorHAnsi"/>
        </w:rPr>
        <w:t>Quality of research endeavors or publications to date, if applicable</w:t>
      </w:r>
    </w:p>
    <w:p w14:paraId="2332C780" w14:textId="77777777" w:rsidR="006F6073" w:rsidRPr="006F6073" w:rsidRDefault="006F6073" w:rsidP="006F6073">
      <w:pPr>
        <w:pStyle w:val="li"/>
        <w:numPr>
          <w:ilvl w:val="0"/>
          <w:numId w:val="1"/>
        </w:numPr>
        <w:ind w:left="600"/>
        <w:rPr>
          <w:rFonts w:asciiTheme="minorHAnsi" w:hAnsiTheme="minorHAnsi"/>
        </w:rPr>
      </w:pPr>
      <w:r w:rsidRPr="006F6073">
        <w:rPr>
          <w:rFonts w:asciiTheme="minorHAnsi" w:hAnsiTheme="minorHAnsi"/>
        </w:rPr>
        <w:t>Perseverance in pursuing goals</w:t>
      </w:r>
    </w:p>
    <w:p w14:paraId="6E1C331E" w14:textId="77777777" w:rsidR="006F6073" w:rsidRPr="006F6073" w:rsidRDefault="006F6073" w:rsidP="006F6073">
      <w:pPr>
        <w:pStyle w:val="li"/>
        <w:numPr>
          <w:ilvl w:val="0"/>
          <w:numId w:val="1"/>
        </w:numPr>
        <w:ind w:left="600"/>
        <w:rPr>
          <w:rFonts w:asciiTheme="minorHAnsi" w:hAnsiTheme="minorHAnsi"/>
        </w:rPr>
      </w:pPr>
      <w:r w:rsidRPr="006F6073">
        <w:rPr>
          <w:rFonts w:asciiTheme="minorHAnsi" w:hAnsiTheme="minorHAnsi"/>
        </w:rPr>
        <w:t>Evidence of originality</w:t>
      </w:r>
    </w:p>
    <w:p w14:paraId="4AE1F9E3" w14:textId="77777777" w:rsidR="006F6073" w:rsidRPr="006F6073" w:rsidRDefault="006F6073" w:rsidP="006F6073">
      <w:pPr>
        <w:pStyle w:val="li"/>
        <w:numPr>
          <w:ilvl w:val="0"/>
          <w:numId w:val="1"/>
        </w:numPr>
        <w:ind w:left="600"/>
        <w:rPr>
          <w:rFonts w:asciiTheme="minorHAnsi" w:hAnsiTheme="minorHAnsi"/>
        </w:rPr>
      </w:pPr>
      <w:r w:rsidRPr="006F6073">
        <w:rPr>
          <w:rFonts w:asciiTheme="minorHAnsi" w:hAnsiTheme="minorHAnsi"/>
        </w:rPr>
        <w:t>Need for further research experience and training</w:t>
      </w:r>
    </w:p>
    <w:p w14:paraId="5A3C5A32" w14:textId="77777777" w:rsidR="006F6073" w:rsidRPr="006F6073" w:rsidRDefault="006F6073" w:rsidP="006F6073">
      <w:pPr>
        <w:pStyle w:val="li"/>
        <w:numPr>
          <w:ilvl w:val="0"/>
          <w:numId w:val="1"/>
        </w:numPr>
        <w:spacing w:after="241"/>
        <w:ind w:left="600"/>
        <w:rPr>
          <w:rFonts w:asciiTheme="minorHAnsi" w:hAnsiTheme="minorHAnsi"/>
        </w:rPr>
      </w:pPr>
      <w:r w:rsidRPr="006F6073">
        <w:rPr>
          <w:rFonts w:asciiTheme="minorHAnsi" w:hAnsiTheme="minorHAnsi"/>
        </w:rPr>
        <w:t>Familiarity with research literature</w:t>
      </w:r>
    </w:p>
    <w:p w14:paraId="585D1D1C" w14:textId="77777777" w:rsidR="006F6073" w:rsidRPr="006F6073" w:rsidRDefault="006F6073" w:rsidP="006F6073">
      <w:pPr>
        <w:pStyle w:val="p"/>
        <w:rPr>
          <w:rFonts w:asciiTheme="minorHAnsi" w:hAnsiTheme="minorHAnsi"/>
        </w:rPr>
      </w:pPr>
      <w:r w:rsidRPr="006F6073">
        <w:rPr>
          <w:rFonts w:asciiTheme="minorHAnsi" w:hAnsiTheme="minorHAnsi"/>
        </w:rPr>
        <w:t>Referees may provide any additional, related comments that they believe will help reviewers evaluate the merit of the fellow’s application.</w:t>
      </w:r>
    </w:p>
    <w:p w14:paraId="07329910" w14:textId="77777777" w:rsidR="006F6073" w:rsidRPr="006F6073" w:rsidRDefault="006F6073" w:rsidP="006F6073">
      <w:pPr>
        <w:pStyle w:val="p"/>
        <w:rPr>
          <w:rFonts w:asciiTheme="minorHAnsi" w:hAnsiTheme="minorHAnsi"/>
        </w:rPr>
      </w:pPr>
      <w:r w:rsidRPr="006F6073">
        <w:rPr>
          <w:rStyle w:val="Strong"/>
          <w:rFonts w:asciiTheme="minorHAnsi" w:hAnsiTheme="minorHAnsi"/>
        </w:rPr>
        <w:t>Submitting Reference Letters</w:t>
      </w:r>
    </w:p>
    <w:p w14:paraId="3B269EC7" w14:textId="115F4414" w:rsidR="006F6073" w:rsidRPr="006F6073" w:rsidRDefault="006F6073" w:rsidP="009466AC">
      <w:pPr>
        <w:spacing w:before="200" w:after="0" w:line="23" w:lineRule="atLeast"/>
        <w:rPr>
          <w:rFonts w:asciiTheme="minorHAnsi" w:hAnsiTheme="minorHAnsi"/>
          <w:szCs w:val="22"/>
        </w:rPr>
      </w:pPr>
      <w:r w:rsidRPr="006F6073">
        <w:rPr>
          <w:rFonts w:asciiTheme="minorHAnsi" w:hAnsiTheme="minorHAnsi"/>
          <w:szCs w:val="22"/>
        </w:rPr>
        <w:t xml:space="preserve">Letters must be submitted directly to the eRA Commons at: </w:t>
      </w:r>
      <w:hyperlink r:id="rId5" w:history="1">
        <w:r w:rsidR="00D87AA6" w:rsidRPr="00D87AA6">
          <w:rPr>
            <w:rStyle w:val="Hyperlink"/>
            <w:rFonts w:asciiTheme="minorHAnsi" w:hAnsiTheme="minorHAnsi" w:cstheme="minorHAnsi"/>
          </w:rPr>
          <w:t>https://public.era.nih.gov/commonsplus/public/reference/submitReferenceLetter.era</w:t>
        </w:r>
      </w:hyperlink>
      <w:r w:rsidR="00D87AA6" w:rsidRPr="00D87AA6">
        <w:rPr>
          <w:rFonts w:asciiTheme="minorHAnsi" w:hAnsiTheme="minorHAnsi" w:cstheme="minorHAnsi"/>
        </w:rPr>
        <w:t>.</w:t>
      </w:r>
      <w:r w:rsidR="00D87AA6">
        <w:t xml:space="preserve"> </w:t>
      </w:r>
    </w:p>
    <w:p w14:paraId="53A61953" w14:textId="77777777" w:rsidR="006F6073" w:rsidRPr="006F6073" w:rsidRDefault="009466AC" w:rsidP="006F6073">
      <w:pPr>
        <w:pStyle w:val="Heading1"/>
        <w:spacing w:line="240" w:lineRule="auto"/>
        <w:rPr>
          <w:rFonts w:asciiTheme="minorHAnsi" w:hAnsiTheme="minorHAnsi" w:cs="Arial"/>
          <w:b w:val="0"/>
          <w:spacing w:val="3"/>
          <w:sz w:val="22"/>
          <w:szCs w:val="22"/>
        </w:rPr>
      </w:pPr>
      <w:r>
        <w:rPr>
          <w:rFonts w:asciiTheme="minorHAnsi" w:hAnsiTheme="minorHAnsi"/>
          <w:b w:val="0"/>
          <w:color w:val="000000"/>
          <w:sz w:val="22"/>
          <w:szCs w:val="22"/>
          <w:shd w:val="clear" w:color="auto" w:fill="FFFFFF"/>
        </w:rPr>
        <w:t>Watch a</w:t>
      </w:r>
      <w:r w:rsidR="006F6073" w:rsidRPr="006F6073">
        <w:rPr>
          <w:rFonts w:asciiTheme="minorHAnsi" w:hAnsiTheme="minorHAnsi"/>
          <w:b w:val="0"/>
          <w:color w:val="000000"/>
          <w:sz w:val="22"/>
          <w:szCs w:val="22"/>
          <w:shd w:val="clear" w:color="auto" w:fill="FFFFFF"/>
        </w:rPr>
        <w:t xml:space="preserve"> demo on</w:t>
      </w:r>
      <w:r w:rsidR="006F6073" w:rsidRPr="009466AC">
        <w:rPr>
          <w:rFonts w:asciiTheme="minorHAnsi" w:hAnsiTheme="minorHAnsi"/>
          <w:b w:val="0"/>
          <w:sz w:val="22"/>
          <w:szCs w:val="22"/>
          <w:shd w:val="clear" w:color="auto" w:fill="FFFFFF"/>
        </w:rPr>
        <w:t> </w:t>
      </w:r>
      <w:hyperlink r:id="rId6" w:anchor="refletters" w:history="1">
        <w:r w:rsidRPr="009466AC">
          <w:rPr>
            <w:rStyle w:val="Hyperlink"/>
            <w:rFonts w:asciiTheme="minorHAnsi" w:hAnsiTheme="minorHAnsi"/>
            <w:sz w:val="22"/>
            <w:szCs w:val="22"/>
            <w:shd w:val="clear" w:color="auto" w:fill="FFFFFF"/>
          </w:rPr>
          <w:t>S</w:t>
        </w:r>
        <w:r w:rsidR="006F6073" w:rsidRPr="009466AC">
          <w:rPr>
            <w:rStyle w:val="Hyperlink"/>
            <w:rFonts w:asciiTheme="minorHAnsi" w:hAnsiTheme="minorHAnsi"/>
            <w:sz w:val="22"/>
            <w:szCs w:val="22"/>
            <w:shd w:val="clear" w:color="auto" w:fill="FFFFFF"/>
          </w:rPr>
          <w:t xml:space="preserve">ubmitting </w:t>
        </w:r>
        <w:r w:rsidRPr="009466AC">
          <w:rPr>
            <w:rStyle w:val="Hyperlink"/>
            <w:rFonts w:asciiTheme="minorHAnsi" w:hAnsiTheme="minorHAnsi"/>
            <w:sz w:val="22"/>
            <w:szCs w:val="22"/>
            <w:shd w:val="clear" w:color="auto" w:fill="FFFFFF"/>
          </w:rPr>
          <w:t>R</w:t>
        </w:r>
        <w:r w:rsidR="006F6073" w:rsidRPr="009466AC">
          <w:rPr>
            <w:rStyle w:val="Hyperlink"/>
            <w:rFonts w:asciiTheme="minorHAnsi" w:hAnsiTheme="minorHAnsi"/>
            <w:sz w:val="22"/>
            <w:szCs w:val="22"/>
            <w:shd w:val="clear" w:color="auto" w:fill="FFFFFF"/>
          </w:rPr>
          <w:t xml:space="preserve">eference </w:t>
        </w:r>
        <w:r w:rsidRPr="009466AC">
          <w:rPr>
            <w:rStyle w:val="Hyperlink"/>
            <w:rFonts w:asciiTheme="minorHAnsi" w:hAnsiTheme="minorHAnsi"/>
            <w:sz w:val="22"/>
            <w:szCs w:val="22"/>
            <w:shd w:val="clear" w:color="auto" w:fill="FFFFFF"/>
          </w:rPr>
          <w:t>L</w:t>
        </w:r>
        <w:r w:rsidR="006F6073" w:rsidRPr="009466AC">
          <w:rPr>
            <w:rStyle w:val="Hyperlink"/>
            <w:rFonts w:asciiTheme="minorHAnsi" w:hAnsiTheme="minorHAnsi"/>
            <w:sz w:val="22"/>
            <w:szCs w:val="22"/>
            <w:shd w:val="clear" w:color="auto" w:fill="FFFFFF"/>
          </w:rPr>
          <w:t>etters through eRA Commons</w:t>
        </w:r>
      </w:hyperlink>
      <w:r w:rsidR="006F6073" w:rsidRPr="009466AC">
        <w:rPr>
          <w:rFonts w:asciiTheme="minorHAnsi" w:hAnsiTheme="minorHAnsi"/>
          <w:b w:val="0"/>
          <w:color w:val="auto"/>
          <w:sz w:val="22"/>
          <w:szCs w:val="22"/>
        </w:rPr>
        <w:t xml:space="preserve">. </w:t>
      </w:r>
    </w:p>
    <w:p w14:paraId="2626679C" w14:textId="77777777" w:rsidR="006F6073" w:rsidRPr="006F6073" w:rsidRDefault="006F6073" w:rsidP="006F6073">
      <w:pPr>
        <w:spacing w:before="200" w:after="40"/>
        <w:rPr>
          <w:rFonts w:asciiTheme="minorHAnsi" w:hAnsiTheme="minorHAnsi" w:cs="Arial"/>
          <w:szCs w:val="22"/>
        </w:rPr>
      </w:pPr>
      <w:r w:rsidRPr="006F6073">
        <w:rPr>
          <w:rFonts w:asciiTheme="minorHAnsi" w:hAnsiTheme="minorHAnsi" w:cs="Arial"/>
          <w:spacing w:val="3"/>
          <w:szCs w:val="22"/>
        </w:rPr>
        <w:t>Reference Letters are due by the application receipt deadline date, but may be submitted any time after the FOA opens. Reference Letters can be submitted before the grant application submission, and will be held and later linked to the appropriate application once they are received at NIH.</w:t>
      </w:r>
    </w:p>
    <w:p w14:paraId="2A619913" w14:textId="77777777" w:rsidR="006F6073" w:rsidRPr="006F6073" w:rsidRDefault="006F6073" w:rsidP="006F6073">
      <w:pPr>
        <w:spacing w:before="200" w:after="40"/>
        <w:rPr>
          <w:rFonts w:asciiTheme="minorHAnsi" w:hAnsiTheme="minorHAnsi" w:cs="Arial"/>
          <w:szCs w:val="22"/>
        </w:rPr>
      </w:pPr>
      <w:r w:rsidRPr="006F6073">
        <w:rPr>
          <w:rFonts w:asciiTheme="minorHAnsi" w:hAnsiTheme="minorHAnsi" w:cs="Arial"/>
          <w:szCs w:val="22"/>
        </w:rPr>
        <w:t>You will be requested to enter the following information on-line at the time of submission:</w:t>
      </w:r>
    </w:p>
    <w:p w14:paraId="7D3A39BA" w14:textId="77777777" w:rsidR="006F6073" w:rsidRPr="006F6073" w:rsidRDefault="006F6073" w:rsidP="006F6073">
      <w:pPr>
        <w:pStyle w:val="p"/>
        <w:rPr>
          <w:rFonts w:asciiTheme="minorHAnsi" w:hAnsiTheme="minorHAnsi"/>
        </w:rPr>
      </w:pPr>
      <w:r w:rsidRPr="006F6073">
        <w:rPr>
          <w:rStyle w:val="Strong"/>
          <w:rFonts w:asciiTheme="minorHAnsi" w:hAnsiTheme="minorHAnsi"/>
        </w:rPr>
        <w:lastRenderedPageBreak/>
        <w:t>Referee Information:</w:t>
      </w:r>
    </w:p>
    <w:p w14:paraId="3DC58DE1" w14:textId="77777777" w:rsidR="006F6073" w:rsidRPr="006F6073" w:rsidRDefault="006F6073" w:rsidP="006F6073">
      <w:pPr>
        <w:pStyle w:val="li"/>
        <w:numPr>
          <w:ilvl w:val="0"/>
          <w:numId w:val="2"/>
        </w:numPr>
        <w:spacing w:before="241"/>
        <w:ind w:left="600"/>
        <w:rPr>
          <w:rFonts w:asciiTheme="minorHAnsi" w:hAnsiTheme="minorHAnsi"/>
        </w:rPr>
      </w:pPr>
      <w:r w:rsidRPr="006F6073">
        <w:rPr>
          <w:rFonts w:asciiTheme="minorHAnsi" w:hAnsiTheme="minorHAnsi"/>
        </w:rPr>
        <w:t>Referee First Name (Required)</w:t>
      </w:r>
    </w:p>
    <w:p w14:paraId="5EE0CD93" w14:textId="77777777" w:rsidR="006F6073" w:rsidRPr="006F6073" w:rsidRDefault="006F6073" w:rsidP="006F6073">
      <w:pPr>
        <w:pStyle w:val="li"/>
        <w:numPr>
          <w:ilvl w:val="0"/>
          <w:numId w:val="2"/>
        </w:numPr>
        <w:ind w:left="600"/>
        <w:rPr>
          <w:rFonts w:asciiTheme="minorHAnsi" w:hAnsiTheme="minorHAnsi"/>
        </w:rPr>
      </w:pPr>
      <w:r w:rsidRPr="006F6073">
        <w:rPr>
          <w:rFonts w:asciiTheme="minorHAnsi" w:hAnsiTheme="minorHAnsi"/>
        </w:rPr>
        <w:t>Referee Last Name Required)</w:t>
      </w:r>
    </w:p>
    <w:p w14:paraId="713B5C43" w14:textId="77777777" w:rsidR="006F6073" w:rsidRPr="006F6073" w:rsidRDefault="006F6073" w:rsidP="006F6073">
      <w:pPr>
        <w:pStyle w:val="li"/>
        <w:numPr>
          <w:ilvl w:val="0"/>
          <w:numId w:val="2"/>
        </w:numPr>
        <w:ind w:left="600"/>
        <w:rPr>
          <w:rFonts w:asciiTheme="minorHAnsi" w:hAnsiTheme="minorHAnsi"/>
        </w:rPr>
      </w:pPr>
      <w:r w:rsidRPr="006F6073">
        <w:rPr>
          <w:rFonts w:asciiTheme="minorHAnsi" w:hAnsiTheme="minorHAnsi"/>
        </w:rPr>
        <w:t>Referee MI Name (Not Required)</w:t>
      </w:r>
    </w:p>
    <w:p w14:paraId="0D4F6AB5" w14:textId="77777777" w:rsidR="006F6073" w:rsidRPr="006F6073" w:rsidRDefault="006F6073" w:rsidP="006F6073">
      <w:pPr>
        <w:pStyle w:val="li"/>
        <w:numPr>
          <w:ilvl w:val="0"/>
          <w:numId w:val="2"/>
        </w:numPr>
        <w:ind w:left="600"/>
        <w:rPr>
          <w:rFonts w:asciiTheme="minorHAnsi" w:hAnsiTheme="minorHAnsi"/>
        </w:rPr>
      </w:pPr>
      <w:r w:rsidRPr="006F6073">
        <w:rPr>
          <w:rFonts w:asciiTheme="minorHAnsi" w:hAnsiTheme="minorHAnsi"/>
        </w:rPr>
        <w:t>Referee e-mail (Required)</w:t>
      </w:r>
    </w:p>
    <w:p w14:paraId="3ABD58AD" w14:textId="77777777" w:rsidR="006F6073" w:rsidRPr="006F6073" w:rsidRDefault="006F6073" w:rsidP="006F6073">
      <w:pPr>
        <w:pStyle w:val="li"/>
        <w:numPr>
          <w:ilvl w:val="0"/>
          <w:numId w:val="2"/>
        </w:numPr>
        <w:ind w:left="600"/>
        <w:rPr>
          <w:rFonts w:asciiTheme="minorHAnsi" w:hAnsiTheme="minorHAnsi"/>
        </w:rPr>
      </w:pPr>
      <w:r w:rsidRPr="006F6073">
        <w:rPr>
          <w:rFonts w:asciiTheme="minorHAnsi" w:hAnsiTheme="minorHAnsi"/>
        </w:rPr>
        <w:t>Referee Institution/Affiliation (Required)</w:t>
      </w:r>
    </w:p>
    <w:p w14:paraId="0CFFC429" w14:textId="77777777" w:rsidR="006F6073" w:rsidRPr="006F6073" w:rsidRDefault="006F6073" w:rsidP="006F6073">
      <w:pPr>
        <w:pStyle w:val="li"/>
        <w:numPr>
          <w:ilvl w:val="0"/>
          <w:numId w:val="2"/>
        </w:numPr>
        <w:spacing w:after="241"/>
        <w:ind w:left="600"/>
        <w:rPr>
          <w:rFonts w:asciiTheme="minorHAnsi" w:hAnsiTheme="minorHAnsi"/>
        </w:rPr>
      </w:pPr>
      <w:r w:rsidRPr="006F6073">
        <w:rPr>
          <w:rFonts w:asciiTheme="minorHAnsi" w:hAnsiTheme="minorHAnsi"/>
        </w:rPr>
        <w:t>Referee Department (Required)</w:t>
      </w:r>
    </w:p>
    <w:p w14:paraId="4B150E2B" w14:textId="77777777" w:rsidR="006F6073" w:rsidRPr="006F6073" w:rsidRDefault="006F6073" w:rsidP="006F6073">
      <w:pPr>
        <w:pStyle w:val="p"/>
        <w:rPr>
          <w:rFonts w:asciiTheme="minorHAnsi" w:hAnsiTheme="minorHAnsi"/>
        </w:rPr>
      </w:pPr>
      <w:r w:rsidRPr="006F6073">
        <w:rPr>
          <w:rStyle w:val="Strong"/>
          <w:rFonts w:asciiTheme="minorHAnsi" w:hAnsiTheme="minorHAnsi"/>
        </w:rPr>
        <w:t>Fellowship Application Information:</w:t>
      </w:r>
    </w:p>
    <w:p w14:paraId="01CD6715" w14:textId="77777777" w:rsidR="006F6073" w:rsidRPr="006F6073" w:rsidRDefault="006F6073" w:rsidP="006F6073">
      <w:pPr>
        <w:pStyle w:val="li"/>
        <w:numPr>
          <w:ilvl w:val="0"/>
          <w:numId w:val="3"/>
        </w:numPr>
        <w:spacing w:before="241"/>
        <w:ind w:left="600"/>
        <w:rPr>
          <w:rFonts w:asciiTheme="minorHAnsi" w:hAnsiTheme="minorHAnsi"/>
        </w:rPr>
      </w:pPr>
      <w:r w:rsidRPr="006F6073">
        <w:rPr>
          <w:rFonts w:asciiTheme="minorHAnsi" w:hAnsiTheme="minorHAnsi"/>
        </w:rPr>
        <w:t>PD/PI (Fellowship applicant) Commons User ID (Required)</w:t>
      </w:r>
    </w:p>
    <w:p w14:paraId="3FF853D7" w14:textId="77777777" w:rsidR="006F6073" w:rsidRPr="006F6073" w:rsidRDefault="006F6073" w:rsidP="006F6073">
      <w:pPr>
        <w:pStyle w:val="li"/>
        <w:numPr>
          <w:ilvl w:val="0"/>
          <w:numId w:val="3"/>
        </w:numPr>
        <w:ind w:left="600"/>
        <w:rPr>
          <w:rFonts w:asciiTheme="minorHAnsi" w:hAnsiTheme="minorHAnsi"/>
        </w:rPr>
      </w:pPr>
      <w:r w:rsidRPr="006F6073">
        <w:rPr>
          <w:rFonts w:asciiTheme="minorHAnsi" w:hAnsiTheme="minorHAnsi"/>
        </w:rPr>
        <w:t>PD/PI’s Last Name, as it appears on the PI’s Commons account (Required) (will be validated to ensure they match)</w:t>
      </w:r>
    </w:p>
    <w:p w14:paraId="34B53653" w14:textId="77777777" w:rsidR="006F6073" w:rsidRPr="006F6073" w:rsidRDefault="006F6073" w:rsidP="006F6073">
      <w:pPr>
        <w:pStyle w:val="li"/>
        <w:numPr>
          <w:ilvl w:val="0"/>
          <w:numId w:val="3"/>
        </w:numPr>
        <w:ind w:left="600"/>
        <w:rPr>
          <w:rFonts w:asciiTheme="minorHAnsi" w:hAnsiTheme="minorHAnsi"/>
        </w:rPr>
      </w:pPr>
      <w:r w:rsidRPr="006F6073">
        <w:rPr>
          <w:rFonts w:asciiTheme="minorHAnsi" w:hAnsiTheme="minorHAnsi"/>
        </w:rPr>
        <w:t>Funding Opportunity Announcement (FOA) Number (Required and must match the number of the FOA under which the application is being submitted)</w:t>
      </w:r>
    </w:p>
    <w:p w14:paraId="26F1E91E" w14:textId="77777777" w:rsidR="006F6073" w:rsidRPr="006F6073" w:rsidRDefault="006F6073" w:rsidP="006F6073">
      <w:pPr>
        <w:pStyle w:val="li"/>
        <w:numPr>
          <w:ilvl w:val="0"/>
          <w:numId w:val="3"/>
        </w:numPr>
        <w:ind w:left="600"/>
        <w:rPr>
          <w:rFonts w:asciiTheme="minorHAnsi" w:hAnsiTheme="minorHAnsi"/>
        </w:rPr>
      </w:pPr>
      <w:r w:rsidRPr="006F6073">
        <w:rPr>
          <w:rFonts w:asciiTheme="minorHAnsi" w:hAnsiTheme="minorHAnsi"/>
        </w:rPr>
        <w:t>Reference Letter Confirmation Number (Required only if resubmitting a letter; not required otherwise)</w:t>
      </w:r>
    </w:p>
    <w:p w14:paraId="2988EB02" w14:textId="77777777" w:rsidR="006F6073" w:rsidRPr="006F6073" w:rsidRDefault="006F6073" w:rsidP="006F6073">
      <w:pPr>
        <w:pStyle w:val="li"/>
        <w:numPr>
          <w:ilvl w:val="0"/>
          <w:numId w:val="3"/>
        </w:numPr>
        <w:spacing w:after="241"/>
        <w:ind w:left="600"/>
        <w:rPr>
          <w:rFonts w:asciiTheme="minorHAnsi" w:hAnsiTheme="minorHAnsi"/>
        </w:rPr>
      </w:pPr>
      <w:r w:rsidRPr="006F6073">
        <w:rPr>
          <w:rFonts w:asciiTheme="minorHAnsi" w:hAnsiTheme="minorHAnsi"/>
        </w:rPr>
        <w:t xml:space="preserve">Fellowship Letter of Reference – two pages maximum. </w:t>
      </w:r>
      <w:r w:rsidR="002D31DD">
        <w:rPr>
          <w:rFonts w:asciiTheme="minorHAnsi" w:hAnsiTheme="minorHAnsi"/>
        </w:rPr>
        <w:t xml:space="preserve">Must be in PDF format. Letter can be printed, signed, and scanned to create the PDF, but do not add a “digital signature” to the document. </w:t>
      </w:r>
      <w:r w:rsidRPr="006F6073">
        <w:rPr>
          <w:rFonts w:asciiTheme="minorHAnsi" w:hAnsiTheme="minorHAnsi"/>
        </w:rPr>
        <w:t xml:space="preserve">Additional tips for creating PDF files can be found at </w:t>
      </w:r>
      <w:hyperlink r:id="rId7" w:history="1">
        <w:r w:rsidR="009466AC" w:rsidRPr="000D2E02">
          <w:rPr>
            <w:rStyle w:val="Hyperlink"/>
            <w:rFonts w:ascii="Calibri" w:hAnsi="Calibri"/>
          </w:rPr>
          <w:t>http://grants.nih.gov/grants/how-to-apply-application-guide/format-and-write/format-attachments.htm</w:t>
        </w:r>
      </w:hyperlink>
      <w:r w:rsidR="002D31DD" w:rsidRPr="002D31DD">
        <w:rPr>
          <w:rFonts w:ascii="Calibri" w:hAnsi="Calibri"/>
        </w:rPr>
        <w:t>.</w:t>
      </w:r>
      <w:r w:rsidR="002D31DD">
        <w:rPr>
          <w:rFonts w:ascii="Calibri" w:hAnsi="Calibri"/>
        </w:rPr>
        <w:t xml:space="preserve"> </w:t>
      </w:r>
    </w:p>
    <w:p w14:paraId="04AC6DAB" w14:textId="77777777" w:rsidR="006F6073" w:rsidRPr="006F6073" w:rsidRDefault="006F6073" w:rsidP="006F6073">
      <w:pPr>
        <w:pStyle w:val="p"/>
        <w:rPr>
          <w:rFonts w:asciiTheme="minorHAnsi" w:hAnsiTheme="minorHAnsi"/>
        </w:rPr>
      </w:pPr>
      <w:r w:rsidRPr="006F6073">
        <w:rPr>
          <w:rFonts w:asciiTheme="minorHAnsi" w:hAnsiTheme="minorHAnsi"/>
        </w:rPr>
        <w:t>After you have submitted your Letter of Reference, both you and the applicant will receive a confirmation of receipt by e-mail. Your e-mail confirmation will include a Reference Letter Confirmation Number. The Confirmation Number will be required when resubmitting reference letters. Please print the confirmation e-mail for your records.</w:t>
      </w:r>
    </w:p>
    <w:sectPr w:rsidR="006F6073" w:rsidRPr="006F6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Nunito-Regular">
    <w:altName w:val="Times New Roman"/>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5AF3"/>
    <w:multiLevelType w:val="multilevel"/>
    <w:tmpl w:val="AC887C8E"/>
    <w:lvl w:ilvl="0">
      <w:numFmt w:val="bullet"/>
      <w:lvlText w:val=""/>
      <w:lvlJc w:val="right"/>
      <w:pPr>
        <w:keepLines/>
        <w:tabs>
          <w:tab w:val="num" w:pos="0"/>
        </w:tabs>
        <w:spacing w:before="60" w:after="60"/>
        <w:ind w:left="0" w:hanging="210"/>
      </w:pPr>
      <w:rPr>
        <w:rFonts w:ascii="Symbol" w:hAnsi="Symbol"/>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1CF7623"/>
    <w:multiLevelType w:val="multilevel"/>
    <w:tmpl w:val="E55E06BE"/>
    <w:lvl w:ilvl="0">
      <w:numFmt w:val="bullet"/>
      <w:lvlText w:val=""/>
      <w:lvlJc w:val="right"/>
      <w:pPr>
        <w:keepLines/>
        <w:tabs>
          <w:tab w:val="num" w:pos="0"/>
        </w:tabs>
        <w:spacing w:before="60" w:after="60"/>
        <w:ind w:left="0" w:hanging="210"/>
      </w:pPr>
      <w:rPr>
        <w:rFonts w:ascii="Symbol" w:hAnsi="Symbol"/>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6CE148DF"/>
    <w:multiLevelType w:val="multilevel"/>
    <w:tmpl w:val="CD42DF50"/>
    <w:lvl w:ilvl="0">
      <w:numFmt w:val="bullet"/>
      <w:lvlText w:val=""/>
      <w:lvlJc w:val="right"/>
      <w:pPr>
        <w:keepLines/>
        <w:tabs>
          <w:tab w:val="num" w:pos="0"/>
        </w:tabs>
        <w:spacing w:before="60" w:after="60"/>
        <w:ind w:left="0" w:hanging="210"/>
      </w:pPr>
      <w:rPr>
        <w:rFonts w:ascii="Symbol" w:hAnsi="Symbol"/>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05735107">
    <w:abstractNumId w:val="2"/>
  </w:num>
  <w:num w:numId="2" w16cid:durableId="1106464359">
    <w:abstractNumId w:val="1"/>
  </w:num>
  <w:num w:numId="3" w16cid:durableId="1835216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073"/>
    <w:rsid w:val="002D31DD"/>
    <w:rsid w:val="00452C68"/>
    <w:rsid w:val="006F6073"/>
    <w:rsid w:val="008F02D3"/>
    <w:rsid w:val="00907D6E"/>
    <w:rsid w:val="009466AC"/>
    <w:rsid w:val="00D25E8C"/>
    <w:rsid w:val="00D32F4D"/>
    <w:rsid w:val="00D87AA6"/>
    <w:rsid w:val="00EE5FB8"/>
    <w:rsid w:val="00F016BA"/>
    <w:rsid w:val="00F2698B"/>
    <w:rsid w:val="00F33FAA"/>
    <w:rsid w:val="00F347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68599"/>
  <w15:docId w15:val="{897B7B4F-042B-430A-812D-703189768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6073"/>
    <w:pPr>
      <w:spacing w:line="240" w:lineRule="atLeast"/>
    </w:pPr>
    <w:rPr>
      <w:rFonts w:ascii="Helvetica" w:eastAsia="Times New Roman" w:hAnsi="Helvetica" w:cs="Times New Roman"/>
      <w:snapToGrid w:val="0"/>
      <w:szCs w:val="20"/>
    </w:rPr>
  </w:style>
  <w:style w:type="paragraph" w:styleId="Heading1">
    <w:name w:val="heading 1"/>
    <w:basedOn w:val="Normal"/>
    <w:next w:val="Normal"/>
    <w:link w:val="Heading1Char"/>
    <w:uiPriority w:val="9"/>
    <w:qFormat/>
    <w:rsid w:val="006F60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073"/>
    <w:rPr>
      <w:rFonts w:asciiTheme="majorHAnsi" w:eastAsiaTheme="majorEastAsia" w:hAnsiTheme="majorHAnsi" w:cstheme="majorBidi"/>
      <w:b/>
      <w:bCs/>
      <w:snapToGrid w:val="0"/>
      <w:color w:val="365F91" w:themeColor="accent1" w:themeShade="BF"/>
      <w:sz w:val="28"/>
      <w:szCs w:val="28"/>
    </w:rPr>
  </w:style>
  <w:style w:type="paragraph" w:customStyle="1" w:styleId="p">
    <w:name w:val="p"/>
    <w:rsid w:val="006F6073"/>
    <w:pPr>
      <w:spacing w:before="160" w:after="160" w:line="0" w:lineRule="atLeast"/>
    </w:pPr>
    <w:rPr>
      <w:rFonts w:ascii="Nunito-Regular" w:eastAsia="Nunito-Regular" w:hAnsi="Nunito-Regular" w:cs="Nunito-Regular"/>
      <w:color w:val="000000"/>
    </w:rPr>
  </w:style>
  <w:style w:type="character" w:styleId="Strong">
    <w:name w:val="Strong"/>
    <w:qFormat/>
    <w:rsid w:val="006F6073"/>
    <w:rPr>
      <w:b/>
      <w:bCs/>
      <w:color w:val="000000"/>
      <w:sz w:val="22"/>
      <w:szCs w:val="22"/>
    </w:rPr>
  </w:style>
  <w:style w:type="paragraph" w:customStyle="1" w:styleId="li">
    <w:name w:val="li"/>
    <w:rsid w:val="006F6073"/>
    <w:pPr>
      <w:keepLines/>
      <w:spacing w:before="60" w:after="60" w:line="240" w:lineRule="auto"/>
      <w:ind w:left="600"/>
    </w:pPr>
    <w:rPr>
      <w:rFonts w:ascii="Nunito-Regular" w:eastAsia="Nunito-Regular" w:hAnsi="Nunito-Regular" w:cs="Nunito-Regular"/>
      <w:color w:val="000000"/>
    </w:rPr>
  </w:style>
  <w:style w:type="character" w:styleId="Hyperlink">
    <w:name w:val="Hyperlink"/>
    <w:basedOn w:val="DefaultParagraphFont"/>
    <w:uiPriority w:val="99"/>
    <w:rsid w:val="006F6073"/>
    <w:rPr>
      <w:color w:val="0000FF"/>
      <w:u w:val="single"/>
    </w:rPr>
  </w:style>
  <w:style w:type="character" w:customStyle="1" w:styleId="apple-converted-space">
    <w:name w:val="apple-converted-space"/>
    <w:basedOn w:val="DefaultParagraphFont"/>
    <w:rsid w:val="006F6073"/>
  </w:style>
  <w:style w:type="character" w:styleId="FollowedHyperlink">
    <w:name w:val="FollowedHyperlink"/>
    <w:basedOn w:val="DefaultParagraphFont"/>
    <w:uiPriority w:val="99"/>
    <w:semiHidden/>
    <w:unhideWhenUsed/>
    <w:rsid w:val="006F6073"/>
    <w:rPr>
      <w:color w:val="800080" w:themeColor="followedHyperlink"/>
      <w:u w:val="single"/>
    </w:rPr>
  </w:style>
  <w:style w:type="paragraph" w:styleId="BalloonText">
    <w:name w:val="Balloon Text"/>
    <w:basedOn w:val="Normal"/>
    <w:link w:val="BalloonTextChar"/>
    <w:uiPriority w:val="99"/>
    <w:semiHidden/>
    <w:unhideWhenUsed/>
    <w:rsid w:val="00EE5F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5FB8"/>
    <w:rPr>
      <w:rFonts w:ascii="Segoe UI" w:eastAsia="Times New Roman" w:hAnsi="Segoe UI" w:cs="Segoe UI"/>
      <w:snapToGrid w:val="0"/>
      <w:sz w:val="18"/>
      <w:szCs w:val="18"/>
    </w:rPr>
  </w:style>
  <w:style w:type="character" w:styleId="UnresolvedMention">
    <w:name w:val="Unresolved Mention"/>
    <w:basedOn w:val="DefaultParagraphFont"/>
    <w:uiPriority w:val="99"/>
    <w:semiHidden/>
    <w:unhideWhenUsed/>
    <w:rsid w:val="009466A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rants.nih.gov/grants/how-to-apply-application-guide/format-and-write/format-attachment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ra.nih.gov/era_training/era_videos.cfm" TargetMode="External"/><Relationship Id="rId5" Type="http://schemas.openxmlformats.org/officeDocument/2006/relationships/hyperlink" Target="https://public.era.nih.gov/commonsplus/public/reference/submitReferenceLetter.er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NIH\OD</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Columbus, Megan (NIH/OD)</dc:creator>
  <cp:lastModifiedBy>John Desmarais</cp:lastModifiedBy>
  <cp:revision>2</cp:revision>
  <cp:lastPrinted>2016-12-07T19:40:00Z</cp:lastPrinted>
  <dcterms:created xsi:type="dcterms:W3CDTF">2023-03-16T17:58:00Z</dcterms:created>
  <dcterms:modified xsi:type="dcterms:W3CDTF">2023-03-16T17:58:00Z</dcterms:modified>
</cp:coreProperties>
</file>