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1368"/>
        <w:gridCol w:w="2550"/>
        <w:gridCol w:w="1026"/>
        <w:gridCol w:w="1125"/>
        <w:gridCol w:w="1020"/>
        <w:gridCol w:w="945"/>
      </w:tblGrid>
      <w:tr w:rsidR="001F1BC4" w14:paraId="394CA75E" w14:textId="77777777" w:rsidTr="001F1BC4">
        <w:tc>
          <w:tcPr>
            <w:tcW w:w="982" w:type="dxa"/>
          </w:tcPr>
          <w:p w14:paraId="508EC4C7" w14:textId="51599AE5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Example</w:t>
            </w:r>
          </w:p>
        </w:tc>
        <w:tc>
          <w:tcPr>
            <w:tcW w:w="1368" w:type="dxa"/>
          </w:tcPr>
          <w:p w14:paraId="101FED9F" w14:textId="32B3BD8E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Combination</w:t>
            </w:r>
          </w:p>
        </w:tc>
        <w:tc>
          <w:tcPr>
            <w:tcW w:w="2550" w:type="dxa"/>
          </w:tcPr>
          <w:p w14:paraId="33EBB2BF" w14:textId="5F19FDD6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Parameters and configuration</w:t>
            </w:r>
          </w:p>
        </w:tc>
        <w:tc>
          <w:tcPr>
            <w:tcW w:w="1026" w:type="dxa"/>
          </w:tcPr>
          <w:p w14:paraId="743515E3" w14:textId="2C5BE1FF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Training Accuracy</w:t>
            </w:r>
          </w:p>
        </w:tc>
        <w:tc>
          <w:tcPr>
            <w:tcW w:w="1125" w:type="dxa"/>
          </w:tcPr>
          <w:p w14:paraId="339590C3" w14:textId="45C18124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Validation Accuracy</w:t>
            </w:r>
          </w:p>
        </w:tc>
        <w:tc>
          <w:tcPr>
            <w:tcW w:w="1020" w:type="dxa"/>
          </w:tcPr>
          <w:p w14:paraId="0BDF66E1" w14:textId="49CD79C2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Testing Accuracy</w:t>
            </w:r>
          </w:p>
        </w:tc>
        <w:tc>
          <w:tcPr>
            <w:tcW w:w="945" w:type="dxa"/>
          </w:tcPr>
          <w:p w14:paraId="147A77A5" w14:textId="0A3F6FC2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Training Time</w:t>
            </w:r>
          </w:p>
        </w:tc>
      </w:tr>
      <w:tr w:rsidR="001F1BC4" w14:paraId="55C5B6C0" w14:textId="77777777" w:rsidTr="001F1BC4">
        <w:tc>
          <w:tcPr>
            <w:tcW w:w="982" w:type="dxa"/>
          </w:tcPr>
          <w:p w14:paraId="4CBDA45A" w14:textId="2F232BB1" w:rsidR="001F1BC4" w:rsidRPr="00DA091F" w:rsidRDefault="001F1BC4">
            <w:pPr>
              <w:rPr>
                <w:rFonts w:cstheme="minorHAnsi"/>
                <w:b/>
              </w:rPr>
            </w:pPr>
            <w:r w:rsidRPr="00DA091F">
              <w:rPr>
                <w:rFonts w:cstheme="minorHAnsi"/>
                <w:b/>
              </w:rPr>
              <w:t>a</w:t>
            </w:r>
          </w:p>
        </w:tc>
        <w:tc>
          <w:tcPr>
            <w:tcW w:w="1368" w:type="dxa"/>
          </w:tcPr>
          <w:p w14:paraId="2256FD6B" w14:textId="57E77133" w:rsidR="001F1BC4" w:rsidRPr="00DA091F" w:rsidRDefault="001F1BC4">
            <w:pPr>
              <w:rPr>
                <w:rFonts w:cstheme="minorHAnsi"/>
                <w:b/>
              </w:rPr>
            </w:pPr>
            <w:r w:rsidRPr="00DA091F">
              <w:rPr>
                <w:rFonts w:cstheme="minorHAnsi"/>
                <w:b/>
              </w:rPr>
              <w:t>1</w:t>
            </w:r>
          </w:p>
        </w:tc>
        <w:tc>
          <w:tcPr>
            <w:tcW w:w="2550" w:type="dxa"/>
          </w:tcPr>
          <w:p w14:paraId="7E44BAD9" w14:textId="32527D08" w:rsidR="001F1BC4" w:rsidRPr="00DA091F" w:rsidRDefault="001F1BC4">
            <w:pPr>
              <w:rPr>
                <w:rFonts w:cstheme="minorHAnsi"/>
                <w:b/>
              </w:rPr>
            </w:pPr>
            <w:r w:rsidRPr="00DA091F">
              <w:rPr>
                <w:rFonts w:cstheme="minorHAnsi"/>
                <w:b/>
              </w:rPr>
              <w:t>LR: 0.005 Epochs: 10 Batches: 64</w:t>
            </w:r>
          </w:p>
        </w:tc>
        <w:tc>
          <w:tcPr>
            <w:tcW w:w="1026" w:type="dxa"/>
          </w:tcPr>
          <w:p w14:paraId="2DC113E4" w14:textId="52E20464" w:rsidR="001F1BC4" w:rsidRPr="00DA091F" w:rsidRDefault="001F1BC4">
            <w:pPr>
              <w:rPr>
                <w:rFonts w:cstheme="minorHAnsi"/>
                <w:b/>
              </w:rPr>
            </w:pPr>
            <w:r w:rsidRPr="00DA091F">
              <w:rPr>
                <w:rFonts w:cstheme="minorHAnsi"/>
                <w:b/>
              </w:rPr>
              <w:t>99.43%</w:t>
            </w:r>
          </w:p>
        </w:tc>
        <w:tc>
          <w:tcPr>
            <w:tcW w:w="1125" w:type="dxa"/>
          </w:tcPr>
          <w:p w14:paraId="6324CB72" w14:textId="3AAB59B3" w:rsidR="001F1BC4" w:rsidRPr="00DA091F" w:rsidRDefault="001F1BC4">
            <w:pPr>
              <w:rPr>
                <w:rFonts w:cstheme="minorHAnsi"/>
                <w:b/>
              </w:rPr>
            </w:pPr>
            <w:r w:rsidRPr="00DA091F">
              <w:rPr>
                <w:rFonts w:cstheme="minorHAnsi"/>
                <w:b/>
              </w:rPr>
              <w:t>98.95%</w:t>
            </w:r>
          </w:p>
        </w:tc>
        <w:tc>
          <w:tcPr>
            <w:tcW w:w="1020" w:type="dxa"/>
          </w:tcPr>
          <w:p w14:paraId="159DC868" w14:textId="7F7EB324" w:rsidR="001F1BC4" w:rsidRPr="00DA091F" w:rsidRDefault="001F1BC4">
            <w:pPr>
              <w:rPr>
                <w:rFonts w:cstheme="minorHAnsi"/>
                <w:b/>
              </w:rPr>
            </w:pPr>
            <w:r w:rsidRPr="00DA091F">
              <w:rPr>
                <w:rFonts w:cstheme="minorHAnsi"/>
                <w:b/>
              </w:rPr>
              <w:t>99.21%</w:t>
            </w:r>
          </w:p>
        </w:tc>
        <w:tc>
          <w:tcPr>
            <w:tcW w:w="945" w:type="dxa"/>
          </w:tcPr>
          <w:p w14:paraId="611DF826" w14:textId="762B8AF4" w:rsidR="001F1BC4" w:rsidRPr="00DA091F" w:rsidRDefault="001F1BC4">
            <w:pPr>
              <w:rPr>
                <w:rFonts w:cstheme="minorHAnsi"/>
                <w:b/>
              </w:rPr>
            </w:pPr>
            <w:r w:rsidRPr="00DA091F">
              <w:rPr>
                <w:rFonts w:cstheme="minorHAnsi"/>
                <w:b/>
              </w:rPr>
              <w:t>8m 4s</w:t>
            </w:r>
          </w:p>
        </w:tc>
      </w:tr>
      <w:tr w:rsidR="001F1BC4" w14:paraId="454FCDA4" w14:textId="77777777" w:rsidTr="001F1BC4">
        <w:tc>
          <w:tcPr>
            <w:tcW w:w="982" w:type="dxa"/>
          </w:tcPr>
          <w:p w14:paraId="1D00C1A3" w14:textId="734FFED6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b</w:t>
            </w:r>
          </w:p>
        </w:tc>
        <w:tc>
          <w:tcPr>
            <w:tcW w:w="1368" w:type="dxa"/>
          </w:tcPr>
          <w:p w14:paraId="4111548B" w14:textId="64EE842C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2</w:t>
            </w:r>
          </w:p>
        </w:tc>
        <w:tc>
          <w:tcPr>
            <w:tcW w:w="2550" w:type="dxa"/>
          </w:tcPr>
          <w:p w14:paraId="471A1B1B" w14:textId="77777777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LR: 0.001 Epochs: 50</w:t>
            </w:r>
          </w:p>
          <w:p w14:paraId="50E53987" w14:textId="09C739C9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Batches: 64</w:t>
            </w:r>
          </w:p>
        </w:tc>
        <w:tc>
          <w:tcPr>
            <w:tcW w:w="1026" w:type="dxa"/>
          </w:tcPr>
          <w:p w14:paraId="04DCD281" w14:textId="3E338651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99.85%</w:t>
            </w:r>
          </w:p>
        </w:tc>
        <w:tc>
          <w:tcPr>
            <w:tcW w:w="1125" w:type="dxa"/>
          </w:tcPr>
          <w:p w14:paraId="268445E7" w14:textId="799AAEDE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98.38%</w:t>
            </w:r>
          </w:p>
        </w:tc>
        <w:tc>
          <w:tcPr>
            <w:tcW w:w="1020" w:type="dxa"/>
          </w:tcPr>
          <w:p w14:paraId="3B7A7ABF" w14:textId="3B885E69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98.25%</w:t>
            </w:r>
          </w:p>
        </w:tc>
        <w:tc>
          <w:tcPr>
            <w:tcW w:w="945" w:type="dxa"/>
          </w:tcPr>
          <w:p w14:paraId="64C3C455" w14:textId="0129CC1E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7m 46s</w:t>
            </w:r>
          </w:p>
        </w:tc>
      </w:tr>
      <w:tr w:rsidR="001F1BC4" w14:paraId="50638455" w14:textId="77777777" w:rsidTr="001F1BC4">
        <w:tc>
          <w:tcPr>
            <w:tcW w:w="982" w:type="dxa"/>
          </w:tcPr>
          <w:p w14:paraId="2190E179" w14:textId="5EF05A44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c</w:t>
            </w:r>
          </w:p>
        </w:tc>
        <w:tc>
          <w:tcPr>
            <w:tcW w:w="1368" w:type="dxa"/>
          </w:tcPr>
          <w:p w14:paraId="4E26B114" w14:textId="020933EA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3</w:t>
            </w:r>
          </w:p>
        </w:tc>
        <w:tc>
          <w:tcPr>
            <w:tcW w:w="2550" w:type="dxa"/>
          </w:tcPr>
          <w:p w14:paraId="3D64291A" w14:textId="40764445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LR: 0.003 Epochs: 5 Batches: 64 Combination 1 with additional hidden layer: 128</w:t>
            </w:r>
          </w:p>
        </w:tc>
        <w:tc>
          <w:tcPr>
            <w:tcW w:w="1026" w:type="dxa"/>
          </w:tcPr>
          <w:p w14:paraId="4689A64F" w14:textId="7C82B34E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99.13%</w:t>
            </w:r>
          </w:p>
        </w:tc>
        <w:tc>
          <w:tcPr>
            <w:tcW w:w="1125" w:type="dxa"/>
          </w:tcPr>
          <w:p w14:paraId="29BDF2B4" w14:textId="28D4886E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99.30%</w:t>
            </w:r>
          </w:p>
        </w:tc>
        <w:tc>
          <w:tcPr>
            <w:tcW w:w="1020" w:type="dxa"/>
          </w:tcPr>
          <w:p w14:paraId="77149A3C" w14:textId="2C2FD598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99.</w:t>
            </w:r>
            <w:r w:rsidR="0044538A">
              <w:rPr>
                <w:rFonts w:cstheme="minorHAnsi"/>
              </w:rPr>
              <w:t>2</w:t>
            </w:r>
            <w:bookmarkStart w:id="0" w:name="_GoBack"/>
            <w:bookmarkEnd w:id="0"/>
            <w:r w:rsidRPr="00DA091F">
              <w:rPr>
                <w:rFonts w:cstheme="minorHAnsi"/>
              </w:rPr>
              <w:t>%</w:t>
            </w:r>
          </w:p>
        </w:tc>
        <w:tc>
          <w:tcPr>
            <w:tcW w:w="945" w:type="dxa"/>
          </w:tcPr>
          <w:p w14:paraId="6C6DEE80" w14:textId="1326180C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4m 5s</w:t>
            </w:r>
          </w:p>
        </w:tc>
      </w:tr>
      <w:tr w:rsidR="001F1BC4" w14:paraId="3AD667A7" w14:textId="77777777" w:rsidTr="001F1BC4">
        <w:tc>
          <w:tcPr>
            <w:tcW w:w="982" w:type="dxa"/>
          </w:tcPr>
          <w:p w14:paraId="14D89702" w14:textId="45C3CCBA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d</w:t>
            </w:r>
          </w:p>
        </w:tc>
        <w:tc>
          <w:tcPr>
            <w:tcW w:w="1368" w:type="dxa"/>
          </w:tcPr>
          <w:p w14:paraId="5425F14E" w14:textId="7AAEB91D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4</w:t>
            </w:r>
          </w:p>
        </w:tc>
        <w:tc>
          <w:tcPr>
            <w:tcW w:w="2550" w:type="dxa"/>
          </w:tcPr>
          <w:p w14:paraId="4EA72569" w14:textId="5FDD6BB2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LR: 0.001 Epochs: 20 Batches: 32 Combination 2 with additional hidden layer: 128</w:t>
            </w:r>
          </w:p>
        </w:tc>
        <w:tc>
          <w:tcPr>
            <w:tcW w:w="1026" w:type="dxa"/>
          </w:tcPr>
          <w:p w14:paraId="7D531272" w14:textId="34D6DA6F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99.52%</w:t>
            </w:r>
          </w:p>
        </w:tc>
        <w:tc>
          <w:tcPr>
            <w:tcW w:w="1125" w:type="dxa"/>
          </w:tcPr>
          <w:p w14:paraId="76F78F6E" w14:textId="5FE02420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98.32%</w:t>
            </w:r>
          </w:p>
        </w:tc>
        <w:tc>
          <w:tcPr>
            <w:tcW w:w="1020" w:type="dxa"/>
          </w:tcPr>
          <w:p w14:paraId="12465E15" w14:textId="2371CD5D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98.17%</w:t>
            </w:r>
          </w:p>
        </w:tc>
        <w:tc>
          <w:tcPr>
            <w:tcW w:w="945" w:type="dxa"/>
          </w:tcPr>
          <w:p w14:paraId="30940D7E" w14:textId="3ACB470F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7m 2s</w:t>
            </w:r>
          </w:p>
        </w:tc>
      </w:tr>
      <w:tr w:rsidR="001F1BC4" w14:paraId="781C4823" w14:textId="77777777" w:rsidTr="001F1BC4">
        <w:tc>
          <w:tcPr>
            <w:tcW w:w="982" w:type="dxa"/>
          </w:tcPr>
          <w:p w14:paraId="4E533314" w14:textId="0391D63D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e</w:t>
            </w:r>
          </w:p>
        </w:tc>
        <w:tc>
          <w:tcPr>
            <w:tcW w:w="1368" w:type="dxa"/>
          </w:tcPr>
          <w:p w14:paraId="68DB760E" w14:textId="6E16EC02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-</w:t>
            </w:r>
          </w:p>
        </w:tc>
        <w:tc>
          <w:tcPr>
            <w:tcW w:w="2550" w:type="dxa"/>
          </w:tcPr>
          <w:p w14:paraId="464CF797" w14:textId="25687214" w:rsidR="001F1BC4" w:rsidRPr="00DA091F" w:rsidRDefault="008440FB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LR: 0.002 Epochs: 6 Batches: 128</w:t>
            </w:r>
            <w:r w:rsidR="006B60D4" w:rsidRPr="00DA091F">
              <w:rPr>
                <w:rFonts w:cstheme="minorHAnsi"/>
              </w:rPr>
              <w:t xml:space="preserve"> </w:t>
            </w:r>
            <w:r w:rsidR="001F1BC4" w:rsidRPr="00DA091F">
              <w:rPr>
                <w:rFonts w:cstheme="minorHAnsi"/>
              </w:rPr>
              <w:t xml:space="preserve">Combination 1 with leaky </w:t>
            </w:r>
            <w:proofErr w:type="spellStart"/>
            <w:r w:rsidR="001F1BC4" w:rsidRPr="00DA091F">
              <w:rPr>
                <w:rFonts w:cstheme="minorHAnsi"/>
              </w:rPr>
              <w:t>relu</w:t>
            </w:r>
            <w:proofErr w:type="spellEnd"/>
            <w:r w:rsidR="001F1BC4" w:rsidRPr="00DA091F">
              <w:rPr>
                <w:rFonts w:cstheme="minorHAnsi"/>
              </w:rPr>
              <w:t xml:space="preserve"> activation</w:t>
            </w:r>
          </w:p>
        </w:tc>
        <w:tc>
          <w:tcPr>
            <w:tcW w:w="1026" w:type="dxa"/>
          </w:tcPr>
          <w:p w14:paraId="11C3230A" w14:textId="40C1953B" w:rsidR="001F1BC4" w:rsidRPr="00DA091F" w:rsidRDefault="006B60D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99.04%</w:t>
            </w:r>
          </w:p>
        </w:tc>
        <w:tc>
          <w:tcPr>
            <w:tcW w:w="1125" w:type="dxa"/>
          </w:tcPr>
          <w:p w14:paraId="0623FF8B" w14:textId="417F03CD" w:rsidR="001F1BC4" w:rsidRPr="00DA091F" w:rsidRDefault="006B60D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98.98%</w:t>
            </w:r>
          </w:p>
        </w:tc>
        <w:tc>
          <w:tcPr>
            <w:tcW w:w="1020" w:type="dxa"/>
          </w:tcPr>
          <w:p w14:paraId="2E0F20DC" w14:textId="25A4E201" w:rsidR="001F1BC4" w:rsidRPr="00DA091F" w:rsidRDefault="006B60D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98.89%</w:t>
            </w:r>
          </w:p>
        </w:tc>
        <w:tc>
          <w:tcPr>
            <w:tcW w:w="945" w:type="dxa"/>
          </w:tcPr>
          <w:p w14:paraId="156C5597" w14:textId="145540D5" w:rsidR="001F1BC4" w:rsidRPr="00DA091F" w:rsidRDefault="006B60D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6m 1s</w:t>
            </w:r>
          </w:p>
        </w:tc>
      </w:tr>
      <w:tr w:rsidR="001F1BC4" w14:paraId="40E55946" w14:textId="77777777" w:rsidTr="001F1BC4">
        <w:tc>
          <w:tcPr>
            <w:tcW w:w="982" w:type="dxa"/>
          </w:tcPr>
          <w:p w14:paraId="70084F16" w14:textId="0CD48D66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f</w:t>
            </w:r>
          </w:p>
        </w:tc>
        <w:tc>
          <w:tcPr>
            <w:tcW w:w="1368" w:type="dxa"/>
          </w:tcPr>
          <w:p w14:paraId="09CF003F" w14:textId="0068F5C0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-</w:t>
            </w:r>
          </w:p>
        </w:tc>
        <w:tc>
          <w:tcPr>
            <w:tcW w:w="2550" w:type="dxa"/>
          </w:tcPr>
          <w:p w14:paraId="65493119" w14:textId="6D710F64" w:rsidR="001F1BC4" w:rsidRPr="00DA091F" w:rsidRDefault="006B60D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 xml:space="preserve">LR: 0.003, Epochs: 6, Batches: 128 </w:t>
            </w:r>
            <w:r w:rsidR="001F1BC4" w:rsidRPr="00DA091F">
              <w:rPr>
                <w:rFonts w:cstheme="minorHAnsi"/>
              </w:rPr>
              <w:t xml:space="preserve">Combination 1 with </w:t>
            </w:r>
            <w:proofErr w:type="spellStart"/>
            <w:r w:rsidR="001F1BC4" w:rsidRPr="00DA091F">
              <w:rPr>
                <w:rFonts w:cstheme="minorHAnsi"/>
              </w:rPr>
              <w:t>elu</w:t>
            </w:r>
            <w:proofErr w:type="spellEnd"/>
            <w:r w:rsidR="001F1BC4" w:rsidRPr="00DA091F">
              <w:rPr>
                <w:rFonts w:cstheme="minorHAnsi"/>
              </w:rPr>
              <w:t xml:space="preserve"> activation</w:t>
            </w:r>
          </w:p>
        </w:tc>
        <w:tc>
          <w:tcPr>
            <w:tcW w:w="1026" w:type="dxa"/>
          </w:tcPr>
          <w:p w14:paraId="43ED7F79" w14:textId="485AE59C" w:rsidR="001F1BC4" w:rsidRPr="00DA091F" w:rsidRDefault="00155881">
            <w:pPr>
              <w:rPr>
                <w:rFonts w:cstheme="minorHAnsi"/>
              </w:rPr>
            </w:pPr>
            <w:r>
              <w:rPr>
                <w:rFonts w:cstheme="minorHAnsi"/>
              </w:rPr>
              <w:t>98.88%</w:t>
            </w:r>
          </w:p>
        </w:tc>
        <w:tc>
          <w:tcPr>
            <w:tcW w:w="1125" w:type="dxa"/>
          </w:tcPr>
          <w:p w14:paraId="0940144F" w14:textId="62277E2B" w:rsidR="001F1BC4" w:rsidRPr="00DA091F" w:rsidRDefault="00155881">
            <w:pPr>
              <w:rPr>
                <w:rFonts w:cstheme="minorHAnsi"/>
              </w:rPr>
            </w:pPr>
            <w:r>
              <w:rPr>
                <w:rFonts w:cstheme="minorHAnsi"/>
              </w:rPr>
              <w:t>98.65%</w:t>
            </w:r>
          </w:p>
        </w:tc>
        <w:tc>
          <w:tcPr>
            <w:tcW w:w="1020" w:type="dxa"/>
          </w:tcPr>
          <w:p w14:paraId="7A57DBE2" w14:textId="20201210" w:rsidR="001F1BC4" w:rsidRPr="00DA091F" w:rsidRDefault="00155881">
            <w:pPr>
              <w:rPr>
                <w:rFonts w:cstheme="minorHAnsi"/>
              </w:rPr>
            </w:pPr>
            <w:r>
              <w:rPr>
                <w:rFonts w:cstheme="minorHAnsi"/>
              </w:rPr>
              <w:t>98.62%</w:t>
            </w:r>
          </w:p>
        </w:tc>
        <w:tc>
          <w:tcPr>
            <w:tcW w:w="945" w:type="dxa"/>
          </w:tcPr>
          <w:p w14:paraId="179B6E5B" w14:textId="1FA642BC" w:rsidR="001F1BC4" w:rsidRPr="00DA091F" w:rsidRDefault="00155881">
            <w:pPr>
              <w:rPr>
                <w:rFonts w:cstheme="minorHAnsi"/>
              </w:rPr>
            </w:pPr>
            <w:r>
              <w:rPr>
                <w:rFonts w:cstheme="minorHAnsi"/>
              </w:rPr>
              <w:t>5m 20s</w:t>
            </w:r>
          </w:p>
        </w:tc>
      </w:tr>
      <w:tr w:rsidR="001F1BC4" w14:paraId="08B7D250" w14:textId="77777777" w:rsidTr="001F1BC4">
        <w:tc>
          <w:tcPr>
            <w:tcW w:w="982" w:type="dxa"/>
          </w:tcPr>
          <w:p w14:paraId="399E9F75" w14:textId="39CA097B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g</w:t>
            </w:r>
          </w:p>
        </w:tc>
        <w:tc>
          <w:tcPr>
            <w:tcW w:w="1368" w:type="dxa"/>
          </w:tcPr>
          <w:p w14:paraId="15581ADB" w14:textId="55A88550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-</w:t>
            </w:r>
          </w:p>
        </w:tc>
        <w:tc>
          <w:tcPr>
            <w:tcW w:w="2550" w:type="dxa"/>
          </w:tcPr>
          <w:p w14:paraId="700B04BE" w14:textId="71F35C72" w:rsidR="001F1BC4" w:rsidRPr="00DA091F" w:rsidRDefault="00633C29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 xml:space="preserve">LR: 0.2 Epochs: 40 Batches: 128 </w:t>
            </w:r>
            <w:r w:rsidR="001F1BC4" w:rsidRPr="00DA091F">
              <w:rPr>
                <w:rFonts w:cstheme="minorHAnsi"/>
              </w:rPr>
              <w:t>Combination 2 with sigmoid activation</w:t>
            </w:r>
            <w:r w:rsidR="00C93A91" w:rsidRPr="00DA091F">
              <w:rPr>
                <w:rFonts w:cstheme="minorHAnsi"/>
              </w:rPr>
              <w:t xml:space="preserve"> and gradient descent optimizer</w:t>
            </w:r>
          </w:p>
        </w:tc>
        <w:tc>
          <w:tcPr>
            <w:tcW w:w="1026" w:type="dxa"/>
          </w:tcPr>
          <w:p w14:paraId="71C1EE46" w14:textId="48926794" w:rsidR="001F1BC4" w:rsidRPr="00DA091F" w:rsidRDefault="00FC61C9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96.81%</w:t>
            </w:r>
          </w:p>
        </w:tc>
        <w:tc>
          <w:tcPr>
            <w:tcW w:w="1125" w:type="dxa"/>
          </w:tcPr>
          <w:p w14:paraId="37DEDA02" w14:textId="45A791D5" w:rsidR="001F1BC4" w:rsidRPr="00DA091F" w:rsidRDefault="00FC61C9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97.27%</w:t>
            </w:r>
          </w:p>
        </w:tc>
        <w:tc>
          <w:tcPr>
            <w:tcW w:w="1020" w:type="dxa"/>
          </w:tcPr>
          <w:p w14:paraId="7B5E4BD3" w14:textId="5AAD4E74" w:rsidR="001F1BC4" w:rsidRPr="00DA091F" w:rsidRDefault="00FC61C9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96.57%</w:t>
            </w:r>
          </w:p>
        </w:tc>
        <w:tc>
          <w:tcPr>
            <w:tcW w:w="945" w:type="dxa"/>
          </w:tcPr>
          <w:p w14:paraId="6B8FDA55" w14:textId="00BFD725" w:rsidR="001F1BC4" w:rsidRPr="00DA091F" w:rsidRDefault="00FC61C9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6m 18s</w:t>
            </w:r>
          </w:p>
        </w:tc>
      </w:tr>
      <w:tr w:rsidR="001F1BC4" w14:paraId="0475D331" w14:textId="77777777" w:rsidTr="001F1BC4">
        <w:tc>
          <w:tcPr>
            <w:tcW w:w="982" w:type="dxa"/>
          </w:tcPr>
          <w:p w14:paraId="0F0BFC0A" w14:textId="16DA832F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h</w:t>
            </w:r>
          </w:p>
        </w:tc>
        <w:tc>
          <w:tcPr>
            <w:tcW w:w="1368" w:type="dxa"/>
          </w:tcPr>
          <w:p w14:paraId="59D0CF38" w14:textId="3D0F419B" w:rsidR="001F1BC4" w:rsidRPr="00DA091F" w:rsidRDefault="001F1BC4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-</w:t>
            </w:r>
          </w:p>
        </w:tc>
        <w:tc>
          <w:tcPr>
            <w:tcW w:w="2550" w:type="dxa"/>
          </w:tcPr>
          <w:p w14:paraId="3AAA6B0A" w14:textId="042E0325" w:rsidR="001F1BC4" w:rsidRPr="00DA091F" w:rsidRDefault="001545F9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 xml:space="preserve">LR: 0.001 Epochs: 30 Batches: 128 </w:t>
            </w:r>
            <w:r w:rsidR="001F1BC4" w:rsidRPr="00DA091F">
              <w:rPr>
                <w:rFonts w:cstheme="minorHAnsi"/>
              </w:rPr>
              <w:t>Combination 2 with tanh activation</w:t>
            </w:r>
          </w:p>
        </w:tc>
        <w:tc>
          <w:tcPr>
            <w:tcW w:w="1026" w:type="dxa"/>
          </w:tcPr>
          <w:p w14:paraId="36D9345A" w14:textId="1C191F6A" w:rsidR="001F1BC4" w:rsidRPr="00DA091F" w:rsidRDefault="006D2A2B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99.67%</w:t>
            </w:r>
          </w:p>
        </w:tc>
        <w:tc>
          <w:tcPr>
            <w:tcW w:w="1125" w:type="dxa"/>
          </w:tcPr>
          <w:p w14:paraId="45BA32BE" w14:textId="5E3E6E44" w:rsidR="001F1BC4" w:rsidRPr="00DA091F" w:rsidRDefault="006D2A2B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98.12%</w:t>
            </w:r>
          </w:p>
        </w:tc>
        <w:tc>
          <w:tcPr>
            <w:tcW w:w="1020" w:type="dxa"/>
          </w:tcPr>
          <w:p w14:paraId="133978E5" w14:textId="76BD7BAC" w:rsidR="001F1BC4" w:rsidRPr="00DA091F" w:rsidRDefault="006D2A2B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97.93%</w:t>
            </w:r>
          </w:p>
        </w:tc>
        <w:tc>
          <w:tcPr>
            <w:tcW w:w="945" w:type="dxa"/>
          </w:tcPr>
          <w:p w14:paraId="1EDFA2D0" w14:textId="3A7A0924" w:rsidR="001F1BC4" w:rsidRPr="00DA091F" w:rsidRDefault="006D2A2B">
            <w:pPr>
              <w:rPr>
                <w:rFonts w:cstheme="minorHAnsi"/>
              </w:rPr>
            </w:pPr>
            <w:r w:rsidRPr="00DA091F">
              <w:rPr>
                <w:rFonts w:cstheme="minorHAnsi"/>
              </w:rPr>
              <w:t>4m 31s</w:t>
            </w:r>
          </w:p>
        </w:tc>
      </w:tr>
    </w:tbl>
    <w:p w14:paraId="21E5B9C6" w14:textId="77777777" w:rsidR="00DE5CDD" w:rsidRDefault="00DE5CDD"/>
    <w:sectPr w:rsidR="00DE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B2"/>
    <w:rsid w:val="001406B2"/>
    <w:rsid w:val="001545F9"/>
    <w:rsid w:val="00155881"/>
    <w:rsid w:val="001841A0"/>
    <w:rsid w:val="001F1BC4"/>
    <w:rsid w:val="0044538A"/>
    <w:rsid w:val="00633C29"/>
    <w:rsid w:val="006B60D4"/>
    <w:rsid w:val="006D2A2B"/>
    <w:rsid w:val="007829AF"/>
    <w:rsid w:val="008440FB"/>
    <w:rsid w:val="00B91649"/>
    <w:rsid w:val="00C93A91"/>
    <w:rsid w:val="00DA091F"/>
    <w:rsid w:val="00DE5CDD"/>
    <w:rsid w:val="00E95488"/>
    <w:rsid w:val="00FC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B92C"/>
  <w15:chartTrackingRefBased/>
  <w15:docId w15:val="{C443EBF5-667C-46FE-9A6E-C0F3479D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Mihaylov</dc:creator>
  <cp:keywords/>
  <dc:description/>
  <cp:lastModifiedBy>Mihail Mihaylov</cp:lastModifiedBy>
  <cp:revision>12</cp:revision>
  <dcterms:created xsi:type="dcterms:W3CDTF">2019-04-08T20:58:00Z</dcterms:created>
  <dcterms:modified xsi:type="dcterms:W3CDTF">2019-04-09T02:36:00Z</dcterms:modified>
</cp:coreProperties>
</file>