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B91B6" w14:textId="617EFFB3" w:rsidR="001E2740" w:rsidRDefault="00827CAC" w:rsidP="00827CAC">
      <w:pPr>
        <w:jc w:val="center"/>
        <w:rPr>
          <w:sz w:val="28"/>
          <w:szCs w:val="28"/>
        </w:rPr>
      </w:pPr>
      <w:r w:rsidRPr="00827CAC">
        <w:rPr>
          <w:b/>
          <w:bCs/>
          <w:sz w:val="28"/>
          <w:szCs w:val="28"/>
        </w:rPr>
        <w:t>Geometry and Trigonometry Basics for GAIN</w:t>
      </w:r>
    </w:p>
    <w:p w14:paraId="21519723" w14:textId="439DE3D1" w:rsidR="00827CAC" w:rsidRPr="00827CAC" w:rsidRDefault="00827CAC" w:rsidP="00827CAC">
      <w:pPr>
        <w:jc w:val="center"/>
        <w:rPr>
          <w:sz w:val="28"/>
          <w:szCs w:val="28"/>
          <w:vertAlign w:val="superscript"/>
        </w:rPr>
      </w:pPr>
    </w:p>
    <w:p w14:paraId="14DA8B3A" w14:textId="77777777" w:rsidR="00827CAC" w:rsidRDefault="00827CAC" w:rsidP="00827CAC">
      <w:pPr>
        <w:jc w:val="center"/>
        <w:rPr>
          <w:sz w:val="28"/>
          <w:szCs w:val="28"/>
        </w:rPr>
      </w:pPr>
    </w:p>
    <w:p w14:paraId="0F539CBD" w14:textId="77777777" w:rsidR="00827CAC" w:rsidRPr="00CA6FF2" w:rsidRDefault="00827CAC" w:rsidP="00827CAC">
      <w:pPr>
        <w:rPr>
          <w:sz w:val="28"/>
          <w:szCs w:val="28"/>
        </w:rPr>
      </w:pPr>
    </w:p>
    <w:p w14:paraId="35500A2A" w14:textId="5179DD04" w:rsidR="00827CAC" w:rsidRPr="00CA6FF2" w:rsidRDefault="00827CAC" w:rsidP="00827CAC">
      <w:pPr>
        <w:rPr>
          <w:sz w:val="28"/>
          <w:szCs w:val="28"/>
        </w:rPr>
      </w:pPr>
      <w:r w:rsidRPr="00CA6FF2">
        <w:rPr>
          <w:sz w:val="28"/>
          <w:szCs w:val="28"/>
        </w:rPr>
        <w:t>This is what students need to know about geometry for the GAIN:</w:t>
      </w:r>
    </w:p>
    <w:p w14:paraId="414EE1A5" w14:textId="16219245" w:rsidR="00827CAC" w:rsidRPr="00CA6FF2" w:rsidRDefault="00827CAC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perimeter of a shape</w:t>
      </w:r>
      <w:r w:rsidR="004D00E8" w:rsidRPr="00CA6FF2">
        <w:rPr>
          <w:sz w:val="28"/>
          <w:szCs w:val="28"/>
        </w:rPr>
        <w:t>:</w:t>
      </w:r>
      <w:r w:rsidRPr="00CA6FF2">
        <w:rPr>
          <w:sz w:val="28"/>
          <w:szCs w:val="28"/>
        </w:rPr>
        <w:t xml:space="preserve"> total length of all sides</w:t>
      </w:r>
      <w:r w:rsidR="004D00E8" w:rsidRPr="00CA6FF2">
        <w:rPr>
          <w:sz w:val="28"/>
          <w:szCs w:val="28"/>
        </w:rPr>
        <w:t xml:space="preserve"> = perimeter.</w:t>
      </w:r>
      <w:r w:rsidR="00B92079">
        <w:rPr>
          <w:sz w:val="28"/>
          <w:szCs w:val="28"/>
        </w:rPr>
        <w:t xml:space="preserve"> </w:t>
      </w:r>
      <w:r w:rsidR="00B92079" w:rsidRPr="00B92079">
        <w:rPr>
          <w:i/>
          <w:iCs/>
          <w:sz w:val="28"/>
          <w:szCs w:val="28"/>
        </w:rPr>
        <w:t>See Example 1</w:t>
      </w:r>
      <w:r w:rsidR="00B92079">
        <w:rPr>
          <w:sz w:val="28"/>
          <w:szCs w:val="28"/>
        </w:rPr>
        <w:t>.</w:t>
      </w:r>
    </w:p>
    <w:p w14:paraId="584321F8" w14:textId="0BCF143C" w:rsidR="00827CAC" w:rsidRPr="00CA6FF2" w:rsidRDefault="00827CAC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area of a square or rectangle</w:t>
      </w:r>
      <w:r w:rsidR="004D00E8" w:rsidRPr="00CA6FF2">
        <w:rPr>
          <w:sz w:val="28"/>
          <w:szCs w:val="28"/>
        </w:rPr>
        <w:t>:</w:t>
      </w:r>
      <w:r w:rsidRPr="00CA6FF2">
        <w:rPr>
          <w:sz w:val="28"/>
          <w:szCs w:val="28"/>
        </w:rPr>
        <w:t xml:space="preserve"> length x width</w:t>
      </w:r>
      <w:r w:rsidR="004D00E8" w:rsidRPr="00CA6FF2">
        <w:rPr>
          <w:sz w:val="28"/>
          <w:szCs w:val="28"/>
        </w:rPr>
        <w:t xml:space="preserve"> = area</w:t>
      </w:r>
      <w:r w:rsidRPr="00CA6FF2">
        <w:rPr>
          <w:sz w:val="28"/>
          <w:szCs w:val="28"/>
        </w:rPr>
        <w:t xml:space="preserve"> (some of these are word problems)</w:t>
      </w:r>
      <w:r w:rsidR="004D00E8" w:rsidRPr="00CA6FF2">
        <w:rPr>
          <w:sz w:val="28"/>
          <w:szCs w:val="28"/>
        </w:rPr>
        <w:t>.</w:t>
      </w:r>
      <w:r w:rsidR="00B92079">
        <w:rPr>
          <w:sz w:val="28"/>
          <w:szCs w:val="28"/>
        </w:rPr>
        <w:t xml:space="preserve"> </w:t>
      </w:r>
      <w:r w:rsidR="00B92079" w:rsidRPr="00B92079">
        <w:rPr>
          <w:i/>
          <w:iCs/>
          <w:sz w:val="28"/>
          <w:szCs w:val="28"/>
        </w:rPr>
        <w:t>See Example 1</w:t>
      </w:r>
      <w:r w:rsidR="00B92079">
        <w:rPr>
          <w:sz w:val="28"/>
          <w:szCs w:val="28"/>
        </w:rPr>
        <w:t>.</w:t>
      </w:r>
    </w:p>
    <w:p w14:paraId="16C331D4" w14:textId="5DD20A30" w:rsidR="00827CAC" w:rsidRPr="00CA6FF2" w:rsidRDefault="00827CAC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Pythagorean theorem</w:t>
      </w:r>
      <w:r w:rsidR="004D00E8" w:rsidRPr="00CA6FF2">
        <w:rPr>
          <w:sz w:val="28"/>
          <w:szCs w:val="28"/>
        </w:rPr>
        <w:t>:</w:t>
      </w:r>
      <w:r w:rsidRPr="00CA6FF2">
        <w:rPr>
          <w:sz w:val="28"/>
          <w:szCs w:val="28"/>
        </w:rPr>
        <w:t xml:space="preserve"> in a right triangle (hypotenuse c is opposite the right angle; the other 2 sides are a and b): a</w:t>
      </w:r>
      <w:r w:rsidRPr="00CA6FF2">
        <w:rPr>
          <w:sz w:val="28"/>
          <w:szCs w:val="28"/>
          <w:vertAlign w:val="superscript"/>
        </w:rPr>
        <w:t>2</w:t>
      </w:r>
      <w:r w:rsidRPr="00CA6FF2">
        <w:rPr>
          <w:sz w:val="28"/>
          <w:szCs w:val="28"/>
        </w:rPr>
        <w:t xml:space="preserve"> + b</w:t>
      </w:r>
      <w:r w:rsidRPr="00CA6FF2">
        <w:rPr>
          <w:sz w:val="28"/>
          <w:szCs w:val="28"/>
          <w:vertAlign w:val="superscript"/>
        </w:rPr>
        <w:t xml:space="preserve">2 </w:t>
      </w:r>
      <w:r w:rsidRPr="00CA6FF2">
        <w:rPr>
          <w:sz w:val="28"/>
          <w:szCs w:val="28"/>
        </w:rPr>
        <w:t>= c</w:t>
      </w:r>
      <w:r w:rsidRPr="00CA6FF2">
        <w:rPr>
          <w:sz w:val="28"/>
          <w:szCs w:val="28"/>
          <w:vertAlign w:val="superscript"/>
        </w:rPr>
        <w:t>2</w:t>
      </w:r>
      <w:r w:rsidRPr="00CA6FF2">
        <w:rPr>
          <w:sz w:val="28"/>
          <w:szCs w:val="28"/>
        </w:rPr>
        <w:t>. Thus, in a triangle with sides a</w:t>
      </w:r>
      <w:r w:rsidR="0039477A">
        <w:rPr>
          <w:sz w:val="28"/>
          <w:szCs w:val="28"/>
        </w:rPr>
        <w:t xml:space="preserve"> </w:t>
      </w:r>
      <w:r w:rsidRPr="00CA6FF2">
        <w:rPr>
          <w:sz w:val="28"/>
          <w:szCs w:val="28"/>
        </w:rPr>
        <w:t>=</w:t>
      </w:r>
      <w:r w:rsidR="0039477A">
        <w:rPr>
          <w:sz w:val="28"/>
          <w:szCs w:val="28"/>
        </w:rPr>
        <w:t xml:space="preserve"> </w:t>
      </w:r>
      <w:r w:rsidRPr="00CA6FF2">
        <w:rPr>
          <w:sz w:val="28"/>
          <w:szCs w:val="28"/>
        </w:rPr>
        <w:t>3</w:t>
      </w:r>
      <w:r w:rsidRPr="00CA6FF2">
        <w:rPr>
          <w:sz w:val="28"/>
          <w:szCs w:val="28"/>
          <w:vertAlign w:val="superscript"/>
        </w:rPr>
        <w:t>2</w:t>
      </w:r>
      <w:r w:rsidRPr="00CA6FF2">
        <w:rPr>
          <w:sz w:val="28"/>
          <w:szCs w:val="28"/>
        </w:rPr>
        <w:t xml:space="preserve"> and b</w:t>
      </w:r>
      <w:r w:rsidR="0039477A">
        <w:rPr>
          <w:sz w:val="28"/>
          <w:szCs w:val="28"/>
        </w:rPr>
        <w:t xml:space="preserve"> </w:t>
      </w:r>
      <w:r w:rsidRPr="00CA6FF2">
        <w:rPr>
          <w:sz w:val="28"/>
          <w:szCs w:val="28"/>
        </w:rPr>
        <w:t>=</w:t>
      </w:r>
      <w:r w:rsidR="0039477A">
        <w:rPr>
          <w:sz w:val="28"/>
          <w:szCs w:val="28"/>
        </w:rPr>
        <w:t xml:space="preserve"> </w:t>
      </w:r>
      <w:r w:rsidRPr="00CA6FF2">
        <w:rPr>
          <w:sz w:val="28"/>
          <w:szCs w:val="28"/>
        </w:rPr>
        <w:t>4</w:t>
      </w:r>
      <w:r w:rsidRPr="00CA6FF2">
        <w:rPr>
          <w:sz w:val="28"/>
          <w:szCs w:val="28"/>
          <w:vertAlign w:val="superscript"/>
        </w:rPr>
        <w:t>2</w:t>
      </w:r>
      <w:r w:rsidRPr="00CA6FF2">
        <w:rPr>
          <w:sz w:val="28"/>
          <w:szCs w:val="28"/>
        </w:rPr>
        <w:t>, the hypotenuse c = 5</w:t>
      </w:r>
      <w:r w:rsidRPr="00CA6FF2">
        <w:rPr>
          <w:sz w:val="28"/>
          <w:szCs w:val="28"/>
          <w:vertAlign w:val="superscript"/>
        </w:rPr>
        <w:t>2</w:t>
      </w:r>
      <w:r w:rsidRPr="00CA6FF2">
        <w:rPr>
          <w:sz w:val="28"/>
          <w:szCs w:val="28"/>
        </w:rPr>
        <w:t xml:space="preserve"> (9 + 16 +25)</w:t>
      </w:r>
      <w:r w:rsidR="004D00E8" w:rsidRPr="00CA6FF2">
        <w:rPr>
          <w:sz w:val="28"/>
          <w:szCs w:val="28"/>
        </w:rPr>
        <w:t xml:space="preserve">. </w:t>
      </w:r>
      <w:r w:rsidR="004D00E8" w:rsidRPr="00CA6FF2">
        <w:rPr>
          <w:sz w:val="28"/>
          <w:szCs w:val="28"/>
          <w:highlight w:val="yellow"/>
        </w:rPr>
        <w:t xml:space="preserve">The formula is given in the </w:t>
      </w:r>
      <w:r w:rsidR="00D06E68" w:rsidRPr="00CA6FF2">
        <w:rPr>
          <w:sz w:val="28"/>
          <w:szCs w:val="28"/>
          <w:highlight w:val="yellow"/>
        </w:rPr>
        <w:t>question</w:t>
      </w:r>
      <w:r w:rsidR="004D00E8" w:rsidRPr="00CA6FF2">
        <w:rPr>
          <w:sz w:val="28"/>
          <w:szCs w:val="28"/>
        </w:rPr>
        <w:t>.</w:t>
      </w:r>
    </w:p>
    <w:p w14:paraId="1417F9F6" w14:textId="4EE6D4D3" w:rsidR="00827CAC" w:rsidRPr="00CA6FF2" w:rsidRDefault="004D00E8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volume of a square or rectangle: height x width x length = volume.</w:t>
      </w:r>
      <w:r w:rsidR="00B92079">
        <w:rPr>
          <w:sz w:val="28"/>
          <w:szCs w:val="28"/>
        </w:rPr>
        <w:t xml:space="preserve"> </w:t>
      </w:r>
      <w:r w:rsidR="00B92079" w:rsidRPr="00B92079">
        <w:rPr>
          <w:i/>
          <w:iCs/>
          <w:sz w:val="28"/>
          <w:szCs w:val="28"/>
        </w:rPr>
        <w:t>See Example 1</w:t>
      </w:r>
      <w:r w:rsidR="00B92079">
        <w:rPr>
          <w:sz w:val="28"/>
          <w:szCs w:val="28"/>
        </w:rPr>
        <w:t>.</w:t>
      </w:r>
    </w:p>
    <w:p w14:paraId="1D975139" w14:textId="50DFF36D" w:rsidR="004D00E8" w:rsidRPr="00CA6FF2" w:rsidRDefault="004D00E8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the surface area of a square or rectangle: calculate the area of all sides and add them together.</w:t>
      </w:r>
      <w:r w:rsidR="00553705">
        <w:rPr>
          <w:sz w:val="28"/>
          <w:szCs w:val="28"/>
        </w:rPr>
        <w:t xml:space="preserve"> </w:t>
      </w:r>
      <w:r w:rsidR="00553705" w:rsidRPr="00553705">
        <w:rPr>
          <w:i/>
          <w:iCs/>
          <w:sz w:val="28"/>
          <w:szCs w:val="28"/>
        </w:rPr>
        <w:t>See example 3</w:t>
      </w:r>
      <w:r w:rsidR="00553705">
        <w:rPr>
          <w:sz w:val="28"/>
          <w:szCs w:val="28"/>
        </w:rPr>
        <w:t>.</w:t>
      </w:r>
    </w:p>
    <w:p w14:paraId="198FA3F7" w14:textId="2A01F1C1" w:rsidR="004D00E8" w:rsidRPr="00CA6FF2" w:rsidRDefault="004D00E8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the circumference of a circle: measurement of the outside of a circle: C = 2</w:t>
      </w:r>
      <w:bookmarkStart w:id="0" w:name="_Hlk162950344"/>
      <m:oMath>
        <m:r>
          <w:rPr>
            <w:rFonts w:ascii="Cambria Math" w:hAnsi="Cambria Math"/>
            <w:sz w:val="28"/>
            <w:szCs w:val="28"/>
          </w:rPr>
          <m:t>π</m:t>
        </m:r>
        <w:bookmarkEnd w:id="0"/>
        <m:r>
          <w:rPr>
            <w:rFonts w:ascii="Cambria Math" w:hAnsi="Cambria Math"/>
            <w:sz w:val="28"/>
            <w:szCs w:val="28"/>
          </w:rPr>
          <m:t>r</m:t>
        </m:r>
      </m:oMath>
      <w:r w:rsidRPr="00CA6FF2">
        <w:rPr>
          <w:sz w:val="28"/>
          <w:szCs w:val="28"/>
        </w:rPr>
        <w:t xml:space="preserve">. The radius of the circle is given, ex:  </w:t>
      </w:r>
      <w:r w:rsidRPr="00CA6FF2">
        <w:rPr>
          <w:i/>
          <w:iCs/>
          <w:sz w:val="28"/>
          <w:szCs w:val="28"/>
        </w:rPr>
        <w:t>r</w:t>
      </w:r>
      <w:r w:rsidRPr="00CA6FF2">
        <w:rPr>
          <w:sz w:val="28"/>
          <w:szCs w:val="28"/>
        </w:rPr>
        <w:t xml:space="preserve"> = 10. They do not need to know the value of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CA6FF2">
        <w:rPr>
          <w:sz w:val="28"/>
          <w:szCs w:val="28"/>
        </w:rPr>
        <w:t xml:space="preserve"> to answer the question</w:t>
      </w:r>
      <w:r w:rsidR="00D06E68" w:rsidRPr="00CA6FF2">
        <w:rPr>
          <w:sz w:val="28"/>
          <w:szCs w:val="28"/>
        </w:rPr>
        <w:t>. Answers are given as in terms of</w:t>
      </w:r>
      <m:oMath>
        <m:r>
          <w:rPr>
            <w:rFonts w:ascii="Cambria Math" w:hAnsi="Cambria Math"/>
            <w:sz w:val="28"/>
            <w:szCs w:val="28"/>
          </w:rPr>
          <m:t xml:space="preserve"> π,</m:t>
        </m:r>
      </m:oMath>
      <w:r w:rsidR="00D06E68" w:rsidRPr="00CA6FF2">
        <w:rPr>
          <w:sz w:val="28"/>
          <w:szCs w:val="28"/>
        </w:rPr>
        <w:t xml:space="preserve"> ex: 54</w:t>
      </w:r>
      <m:oMath>
        <m:r>
          <w:rPr>
            <w:rFonts w:ascii="Cambria Math" w:hAnsi="Cambria Math"/>
            <w:sz w:val="28"/>
            <w:szCs w:val="28"/>
          </w:rPr>
          <m:t>π.</m:t>
        </m:r>
      </m:oMath>
      <w:r w:rsidR="00D06E68" w:rsidRPr="00CA6FF2">
        <w:rPr>
          <w:sz w:val="28"/>
          <w:szCs w:val="28"/>
        </w:rPr>
        <w:t xml:space="preserve"> </w:t>
      </w:r>
      <w:r w:rsidR="00D06E68" w:rsidRPr="00CA6FF2">
        <w:rPr>
          <w:sz w:val="28"/>
          <w:szCs w:val="28"/>
          <w:highlight w:val="yellow"/>
        </w:rPr>
        <w:t>The formula is given in the question</w:t>
      </w:r>
      <w:r w:rsidR="00D06E68" w:rsidRPr="006207BB">
        <w:rPr>
          <w:i/>
          <w:iCs/>
          <w:sz w:val="28"/>
          <w:szCs w:val="28"/>
        </w:rPr>
        <w:t>.</w:t>
      </w:r>
      <w:r w:rsidR="006207BB" w:rsidRPr="006207BB">
        <w:rPr>
          <w:i/>
          <w:iCs/>
          <w:sz w:val="28"/>
          <w:szCs w:val="28"/>
        </w:rPr>
        <w:t xml:space="preserve"> See Example 4</w:t>
      </w:r>
      <w:r w:rsidR="006207BB">
        <w:rPr>
          <w:sz w:val="28"/>
          <w:szCs w:val="28"/>
        </w:rPr>
        <w:t>.</w:t>
      </w:r>
    </w:p>
    <w:p w14:paraId="71A2CF94" w14:textId="088F3D38" w:rsidR="00B92079" w:rsidRPr="00B92079" w:rsidRDefault="00D06E68" w:rsidP="00B9207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Calculate the volume of a cylinder: Volume =</w:t>
      </w:r>
      <m:oMath>
        <m:r>
          <w:rPr>
            <w:rFonts w:ascii="Cambria Math" w:hAnsi="Cambria Math"/>
            <w:sz w:val="28"/>
            <w:szCs w:val="28"/>
          </w:rPr>
          <m:t xml:space="preserve"> π</m:t>
        </m:r>
      </m:oMath>
      <w:r w:rsidRPr="00CA6FF2">
        <w:rPr>
          <w:sz w:val="28"/>
          <w:szCs w:val="28"/>
        </w:rPr>
        <w:t xml:space="preserve"> x radius squared x height (</w:t>
      </w:r>
      <w:r w:rsidRPr="00CA6FF2">
        <w:rPr>
          <w:i/>
          <w:iCs/>
          <w:sz w:val="28"/>
          <w:szCs w:val="28"/>
        </w:rPr>
        <w:t>V</w:t>
      </w:r>
      <w:r w:rsidRPr="00CA6FF2">
        <w:rPr>
          <w:sz w:val="28"/>
          <w:szCs w:val="28"/>
        </w:rPr>
        <w:t xml:space="preserve"> =</w:t>
      </w:r>
      <m:oMath>
        <m:r>
          <w:rPr>
            <w:rFonts w:ascii="Cambria Math" w:hAnsi="Cambria Math"/>
            <w:sz w:val="28"/>
            <w:szCs w:val="28"/>
          </w:rPr>
          <m:t xml:space="preserve"> π</m:t>
        </m:r>
      </m:oMath>
      <w:r w:rsidRPr="00CA6FF2">
        <w:rPr>
          <w:i/>
          <w:iCs/>
          <w:sz w:val="28"/>
          <w:szCs w:val="28"/>
        </w:rPr>
        <w:t>r</w:t>
      </w:r>
      <w:r w:rsidRPr="00CA6FF2">
        <w:rPr>
          <w:i/>
          <w:iCs/>
          <w:sz w:val="28"/>
          <w:szCs w:val="28"/>
          <w:vertAlign w:val="superscript"/>
        </w:rPr>
        <w:t>2</w:t>
      </w:r>
      <w:r w:rsidRPr="00CA6FF2">
        <w:rPr>
          <w:i/>
          <w:iCs/>
          <w:sz w:val="28"/>
          <w:szCs w:val="28"/>
        </w:rPr>
        <w:t>h</w:t>
      </w:r>
      <w:r w:rsidRPr="00CA6FF2">
        <w:rPr>
          <w:sz w:val="28"/>
          <w:szCs w:val="28"/>
        </w:rPr>
        <w:t xml:space="preserve">) These answers are given in terms of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CA6FF2">
        <w:rPr>
          <w:sz w:val="28"/>
          <w:szCs w:val="28"/>
        </w:rPr>
        <w:t xml:space="preserve"> as well. </w:t>
      </w:r>
      <w:r w:rsidRPr="00CA6FF2">
        <w:rPr>
          <w:sz w:val="28"/>
          <w:szCs w:val="28"/>
          <w:highlight w:val="yellow"/>
        </w:rPr>
        <w:t>The formula is given in the question</w:t>
      </w:r>
      <w:r w:rsidRPr="00CA6FF2">
        <w:rPr>
          <w:sz w:val="28"/>
          <w:szCs w:val="28"/>
        </w:rPr>
        <w:t>.</w:t>
      </w:r>
      <w:r w:rsidR="006207BB">
        <w:rPr>
          <w:sz w:val="28"/>
          <w:szCs w:val="28"/>
        </w:rPr>
        <w:t xml:space="preserve"> </w:t>
      </w:r>
      <w:r w:rsidR="006207BB" w:rsidRPr="006207BB">
        <w:rPr>
          <w:i/>
          <w:iCs/>
          <w:sz w:val="28"/>
          <w:szCs w:val="28"/>
        </w:rPr>
        <w:t>See Example 5</w:t>
      </w:r>
      <w:r w:rsidR="006207BB">
        <w:rPr>
          <w:sz w:val="28"/>
          <w:szCs w:val="28"/>
        </w:rPr>
        <w:t>.</w:t>
      </w:r>
    </w:p>
    <w:p w14:paraId="6767D2E0" w14:textId="44A7C865" w:rsidR="00D06E68" w:rsidRPr="00CA6FF2" w:rsidRDefault="00D06E68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 xml:space="preserve">Angles that intersect parallel lines. The questions give the number of degrees for an angle on 1 line and want to know the number of degrees in a related angle on the </w:t>
      </w:r>
      <w:r w:rsidR="00C4535A" w:rsidRPr="00CA6FF2">
        <w:rPr>
          <w:sz w:val="28"/>
          <w:szCs w:val="28"/>
        </w:rPr>
        <w:t>2</w:t>
      </w:r>
      <w:r w:rsidR="00C4535A" w:rsidRPr="00CA6FF2">
        <w:rPr>
          <w:sz w:val="28"/>
          <w:szCs w:val="28"/>
          <w:vertAlign w:val="superscript"/>
        </w:rPr>
        <w:t>nd</w:t>
      </w:r>
      <w:r w:rsidRPr="00CA6FF2">
        <w:rPr>
          <w:sz w:val="28"/>
          <w:szCs w:val="28"/>
        </w:rPr>
        <w:t xml:space="preserve"> line. Students need to remember that the total # of degrees along a line = 180. S</w:t>
      </w:r>
      <w:r w:rsidR="009714F4" w:rsidRPr="00CA6FF2">
        <w:rPr>
          <w:sz w:val="28"/>
          <w:szCs w:val="28"/>
        </w:rPr>
        <w:t>o,</w:t>
      </w:r>
      <w:r w:rsidRPr="00CA6FF2">
        <w:rPr>
          <w:sz w:val="28"/>
          <w:szCs w:val="28"/>
        </w:rPr>
        <w:t xml:space="preserve"> if they are</w:t>
      </w:r>
      <w:r w:rsidR="009714F4" w:rsidRPr="00CA6FF2">
        <w:rPr>
          <w:sz w:val="28"/>
          <w:szCs w:val="28"/>
        </w:rPr>
        <w:t xml:space="preserve"> told that angle A = 63°, it’s supplementary angle</w:t>
      </w:r>
      <w:r w:rsidR="00C4535A" w:rsidRPr="00CA6FF2">
        <w:rPr>
          <w:sz w:val="28"/>
          <w:szCs w:val="28"/>
        </w:rPr>
        <w:t xml:space="preserve"> B</w:t>
      </w:r>
      <w:r w:rsidR="009714F4" w:rsidRPr="00CA6FF2">
        <w:rPr>
          <w:sz w:val="28"/>
          <w:szCs w:val="28"/>
        </w:rPr>
        <w:t xml:space="preserve"> = 117° (63 + 117 =</w:t>
      </w:r>
      <w:r w:rsidR="00C4535A" w:rsidRPr="00CA6FF2">
        <w:rPr>
          <w:sz w:val="28"/>
          <w:szCs w:val="28"/>
        </w:rPr>
        <w:t xml:space="preserve"> </w:t>
      </w:r>
      <w:r w:rsidR="009714F4" w:rsidRPr="00CA6FF2">
        <w:rPr>
          <w:sz w:val="28"/>
          <w:szCs w:val="28"/>
        </w:rPr>
        <w:t>180)</w:t>
      </w:r>
      <w:r w:rsidR="00C4535A" w:rsidRPr="00CA6FF2">
        <w:rPr>
          <w:sz w:val="28"/>
          <w:szCs w:val="28"/>
        </w:rPr>
        <w:t>. Therefore, the corresponding angle on the parallel line = 117° also.</w:t>
      </w:r>
      <w:r w:rsidR="006207BB">
        <w:rPr>
          <w:sz w:val="28"/>
          <w:szCs w:val="28"/>
        </w:rPr>
        <w:t xml:space="preserve"> </w:t>
      </w:r>
      <w:r w:rsidR="006207BB" w:rsidRPr="006207BB">
        <w:rPr>
          <w:i/>
          <w:iCs/>
          <w:sz w:val="28"/>
          <w:szCs w:val="28"/>
        </w:rPr>
        <w:t>See Example 6</w:t>
      </w:r>
      <w:r w:rsidR="006207BB">
        <w:rPr>
          <w:sz w:val="28"/>
          <w:szCs w:val="28"/>
        </w:rPr>
        <w:t>.</w:t>
      </w:r>
    </w:p>
    <w:p w14:paraId="778AF6D3" w14:textId="2F7CAED9" w:rsidR="00C4535A" w:rsidRPr="00CA6FF2" w:rsidRDefault="00C4535A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Students need to know that a right triangle is identified by a square corner where 2 lines meet.</w:t>
      </w:r>
      <w:r w:rsidR="00FB55CA">
        <w:rPr>
          <w:sz w:val="28"/>
          <w:szCs w:val="28"/>
        </w:rPr>
        <w:t xml:space="preserve"> </w:t>
      </w:r>
      <w:r w:rsidR="00FB55CA" w:rsidRPr="00FB55CA">
        <w:rPr>
          <w:i/>
          <w:iCs/>
          <w:sz w:val="28"/>
          <w:szCs w:val="28"/>
        </w:rPr>
        <w:t>See Example 7</w:t>
      </w:r>
      <w:r w:rsidR="00FB55CA">
        <w:rPr>
          <w:sz w:val="28"/>
          <w:szCs w:val="28"/>
        </w:rPr>
        <w:t>.</w:t>
      </w:r>
    </w:p>
    <w:p w14:paraId="3CD5B16B" w14:textId="2C92BD6D" w:rsidR="00C4535A" w:rsidRDefault="00C4535A" w:rsidP="00827CA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A6FF2">
        <w:rPr>
          <w:sz w:val="28"/>
          <w:szCs w:val="28"/>
        </w:rPr>
        <w:t>Students need to know that the total number of degrees in a triangle = 180.</w:t>
      </w:r>
      <w:r w:rsidR="00FB55CA">
        <w:rPr>
          <w:sz w:val="28"/>
          <w:szCs w:val="28"/>
        </w:rPr>
        <w:t xml:space="preserve"> </w:t>
      </w:r>
      <w:r w:rsidR="00FB55CA" w:rsidRPr="00FB55CA">
        <w:rPr>
          <w:i/>
          <w:iCs/>
          <w:sz w:val="28"/>
          <w:szCs w:val="28"/>
        </w:rPr>
        <w:t>See Example 8</w:t>
      </w:r>
      <w:r w:rsidR="00FB55CA">
        <w:rPr>
          <w:sz w:val="28"/>
          <w:szCs w:val="28"/>
        </w:rPr>
        <w:t>.</w:t>
      </w:r>
    </w:p>
    <w:p w14:paraId="1CC6D936" w14:textId="77777777" w:rsidR="00B92079" w:rsidRDefault="00B92079" w:rsidP="00B92079">
      <w:pPr>
        <w:ind w:left="360"/>
        <w:rPr>
          <w:sz w:val="28"/>
          <w:szCs w:val="28"/>
        </w:rPr>
      </w:pPr>
    </w:p>
    <w:p w14:paraId="58A1E186" w14:textId="77777777" w:rsidR="00B92079" w:rsidRDefault="00B92079" w:rsidP="00B92079">
      <w:pPr>
        <w:ind w:left="360"/>
        <w:rPr>
          <w:sz w:val="28"/>
          <w:szCs w:val="28"/>
        </w:rPr>
      </w:pPr>
    </w:p>
    <w:p w14:paraId="52E11C24" w14:textId="77777777" w:rsidR="00B92079" w:rsidRDefault="00B92079" w:rsidP="00B92079">
      <w:pPr>
        <w:ind w:left="360"/>
        <w:rPr>
          <w:sz w:val="28"/>
          <w:szCs w:val="28"/>
        </w:rPr>
      </w:pPr>
    </w:p>
    <w:p w14:paraId="520761A8" w14:textId="77777777" w:rsidR="00B92079" w:rsidRDefault="00B92079" w:rsidP="00B92079">
      <w:pPr>
        <w:ind w:left="360"/>
        <w:rPr>
          <w:sz w:val="28"/>
          <w:szCs w:val="28"/>
        </w:rPr>
      </w:pPr>
    </w:p>
    <w:p w14:paraId="59D12B13" w14:textId="77777777" w:rsidR="00B92079" w:rsidRDefault="00B92079" w:rsidP="00B92079">
      <w:pPr>
        <w:ind w:left="360"/>
        <w:rPr>
          <w:sz w:val="28"/>
          <w:szCs w:val="28"/>
        </w:rPr>
      </w:pPr>
    </w:p>
    <w:p w14:paraId="4CBE3503" w14:textId="77777777" w:rsidR="00B92079" w:rsidRDefault="00B92079" w:rsidP="00B92079">
      <w:pPr>
        <w:ind w:left="360"/>
        <w:rPr>
          <w:sz w:val="28"/>
          <w:szCs w:val="28"/>
        </w:rPr>
      </w:pPr>
    </w:p>
    <w:p w14:paraId="7C3729AC" w14:textId="486E5BA2" w:rsidR="00B92079" w:rsidRPr="00FB55CA" w:rsidRDefault="00B92079" w:rsidP="00B92079">
      <w:pPr>
        <w:ind w:left="360"/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t>Example 1</w:t>
      </w:r>
    </w:p>
    <w:p w14:paraId="76895606" w14:textId="05D94591" w:rsidR="00B92079" w:rsidRDefault="00B92079" w:rsidP="00B9207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B4E891D" wp14:editId="0CD95012">
            <wp:extent cx="5486400" cy="7094846"/>
            <wp:effectExtent l="0" t="0" r="0" b="0"/>
            <wp:docPr id="87620701" name="Picture 2" descr="Perimeter Area and Volume Formulas | Education math, Math journals,  Homeschool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imeter Area and Volume Formulas | Education math, Math journals,  Homeschool mat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9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2246" w14:textId="77777777" w:rsidR="00553705" w:rsidRDefault="00553705" w:rsidP="00B92079">
      <w:pPr>
        <w:ind w:left="360"/>
        <w:rPr>
          <w:sz w:val="28"/>
          <w:szCs w:val="28"/>
        </w:rPr>
      </w:pPr>
    </w:p>
    <w:p w14:paraId="6AE4D84E" w14:textId="77777777" w:rsidR="00553705" w:rsidRDefault="00553705" w:rsidP="00B92079">
      <w:pPr>
        <w:ind w:left="360"/>
        <w:rPr>
          <w:sz w:val="28"/>
          <w:szCs w:val="28"/>
        </w:rPr>
      </w:pPr>
    </w:p>
    <w:p w14:paraId="26286A44" w14:textId="77777777" w:rsidR="00553705" w:rsidRDefault="00553705" w:rsidP="00B92079">
      <w:pPr>
        <w:ind w:left="360"/>
        <w:rPr>
          <w:sz w:val="28"/>
          <w:szCs w:val="28"/>
        </w:rPr>
      </w:pPr>
    </w:p>
    <w:p w14:paraId="6EA9BAB8" w14:textId="1930B2AC" w:rsidR="00553705" w:rsidRPr="00AD0899" w:rsidRDefault="00553705" w:rsidP="00B92079">
      <w:pPr>
        <w:ind w:left="360"/>
        <w:rPr>
          <w:sz w:val="28"/>
          <w:szCs w:val="28"/>
          <w:u w:val="single"/>
        </w:rPr>
      </w:pPr>
      <w:r w:rsidRPr="00AD0899">
        <w:rPr>
          <w:sz w:val="28"/>
          <w:szCs w:val="28"/>
          <w:u w:val="single"/>
        </w:rPr>
        <w:t>Example 2 – Pythagorean Theorem</w:t>
      </w:r>
    </w:p>
    <w:p w14:paraId="5C777748" w14:textId="1022D724" w:rsidR="00553705" w:rsidRDefault="00553705" w:rsidP="00B9207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3A43BA6" wp14:editId="155CC62F">
            <wp:extent cx="5486400" cy="3086100"/>
            <wp:effectExtent l="0" t="0" r="0" b="0"/>
            <wp:docPr id="7" name="Picture 6" descr="Pythagorean Theorem [Video] Formula, Definition, Examples &amp; Pro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agorean Theorem [Video] Formula, Definition, Examples &amp; Proo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F30A" w14:textId="77777777" w:rsidR="00553705" w:rsidRDefault="00553705" w:rsidP="00B92079">
      <w:pPr>
        <w:ind w:left="360"/>
        <w:rPr>
          <w:sz w:val="28"/>
          <w:szCs w:val="28"/>
        </w:rPr>
      </w:pPr>
    </w:p>
    <w:p w14:paraId="4FE6AA16" w14:textId="77777777" w:rsidR="00553705" w:rsidRDefault="00553705" w:rsidP="00B92079">
      <w:pPr>
        <w:ind w:left="360"/>
        <w:rPr>
          <w:sz w:val="28"/>
          <w:szCs w:val="28"/>
        </w:rPr>
      </w:pPr>
    </w:p>
    <w:p w14:paraId="2CD178F8" w14:textId="6E52E852" w:rsidR="00553705" w:rsidRPr="00FB55CA" w:rsidRDefault="00553705" w:rsidP="00B92079">
      <w:pPr>
        <w:ind w:left="360"/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t>Example 3</w:t>
      </w:r>
    </w:p>
    <w:p w14:paraId="25023E6E" w14:textId="5A990C8A" w:rsidR="00553705" w:rsidRDefault="00553705" w:rsidP="00B9207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C82ED30" wp14:editId="6A493CD6">
            <wp:extent cx="5486400" cy="3106194"/>
            <wp:effectExtent l="0" t="0" r="0" b="0"/>
            <wp:docPr id="1735800864" name="Picture 5" descr="Surface Area of a Rectangular Prism - Math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urface Area of a Rectangular Prism - Math Gui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9AE3" w14:textId="77777777" w:rsidR="006207BB" w:rsidRDefault="006207BB" w:rsidP="00B92079">
      <w:pPr>
        <w:ind w:left="360"/>
        <w:rPr>
          <w:sz w:val="28"/>
          <w:szCs w:val="28"/>
        </w:rPr>
      </w:pPr>
    </w:p>
    <w:p w14:paraId="2113A71B" w14:textId="77777777" w:rsidR="006207BB" w:rsidRDefault="006207BB" w:rsidP="00B92079">
      <w:pPr>
        <w:ind w:left="360"/>
        <w:rPr>
          <w:sz w:val="28"/>
          <w:szCs w:val="28"/>
        </w:rPr>
      </w:pPr>
    </w:p>
    <w:p w14:paraId="041D17B5" w14:textId="77777777" w:rsidR="006207BB" w:rsidRDefault="006207BB" w:rsidP="00B92079">
      <w:pPr>
        <w:ind w:left="360"/>
        <w:rPr>
          <w:sz w:val="28"/>
          <w:szCs w:val="28"/>
        </w:rPr>
      </w:pPr>
    </w:p>
    <w:p w14:paraId="3FE51CC7" w14:textId="77777777" w:rsidR="006207BB" w:rsidRDefault="006207BB" w:rsidP="00B92079">
      <w:pPr>
        <w:ind w:left="360"/>
        <w:rPr>
          <w:sz w:val="28"/>
          <w:szCs w:val="28"/>
        </w:rPr>
      </w:pPr>
    </w:p>
    <w:p w14:paraId="03F9DE68" w14:textId="77777777" w:rsidR="006207BB" w:rsidRDefault="006207BB" w:rsidP="00B92079">
      <w:pPr>
        <w:ind w:left="360"/>
        <w:rPr>
          <w:sz w:val="28"/>
          <w:szCs w:val="28"/>
        </w:rPr>
      </w:pPr>
    </w:p>
    <w:p w14:paraId="662ECAE3" w14:textId="538DDA3B" w:rsidR="006207BB" w:rsidRPr="00FB55CA" w:rsidRDefault="006207BB" w:rsidP="00B92079">
      <w:pPr>
        <w:ind w:left="360"/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t>Example 4</w:t>
      </w:r>
    </w:p>
    <w:p w14:paraId="743D895B" w14:textId="51F0C017" w:rsidR="006207BB" w:rsidRDefault="006207BB" w:rsidP="00B9207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C060587" wp14:editId="2E0ED759">
            <wp:extent cx="3219450" cy="1809750"/>
            <wp:effectExtent l="0" t="0" r="0" b="0"/>
            <wp:docPr id="8" name="Picture 7" descr="How Do You Find the Circumference of a Circle if You Know the Radius? |  Virtual N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Do You Find the Circumference of a Circle if You Know the Radius? |  Virtual Ner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A934" w14:textId="77777777" w:rsidR="00013CDF" w:rsidRDefault="00013CDF" w:rsidP="00B92079">
      <w:pPr>
        <w:ind w:left="360"/>
        <w:rPr>
          <w:sz w:val="28"/>
          <w:szCs w:val="28"/>
          <w:u w:val="single"/>
        </w:rPr>
      </w:pPr>
    </w:p>
    <w:p w14:paraId="612BC9F1" w14:textId="7789347D" w:rsidR="006207BB" w:rsidRPr="00FB55CA" w:rsidRDefault="006207BB" w:rsidP="00B92079">
      <w:pPr>
        <w:ind w:left="360"/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t>Example 5</w:t>
      </w:r>
    </w:p>
    <w:p w14:paraId="28F07E6A" w14:textId="10179456" w:rsidR="006207BB" w:rsidRDefault="006207BB" w:rsidP="00B9207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3A2559F" wp14:editId="20DF5153">
            <wp:extent cx="5486400" cy="3169920"/>
            <wp:effectExtent l="0" t="0" r="0" b="0"/>
            <wp:docPr id="493579313" name="Picture 9" descr="Volume of a Cylinder - GCSE Maths - Steps, Examples &amp;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olume of a Cylinder - GCSE Maths - Steps, Examples &amp; Workshe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55DC" w14:textId="77777777" w:rsidR="006207BB" w:rsidRDefault="006207BB" w:rsidP="00B92079">
      <w:pPr>
        <w:ind w:left="360"/>
        <w:rPr>
          <w:sz w:val="28"/>
          <w:szCs w:val="28"/>
        </w:rPr>
      </w:pPr>
    </w:p>
    <w:p w14:paraId="50704A8D" w14:textId="77777777" w:rsidR="006207BB" w:rsidRDefault="006207BB" w:rsidP="00B92079">
      <w:pPr>
        <w:ind w:left="360"/>
        <w:rPr>
          <w:sz w:val="28"/>
          <w:szCs w:val="28"/>
        </w:rPr>
      </w:pPr>
    </w:p>
    <w:p w14:paraId="454A8DEF" w14:textId="77777777" w:rsidR="006207BB" w:rsidRDefault="006207BB" w:rsidP="00B92079">
      <w:pPr>
        <w:ind w:left="360"/>
        <w:rPr>
          <w:sz w:val="28"/>
          <w:szCs w:val="28"/>
        </w:rPr>
      </w:pPr>
    </w:p>
    <w:p w14:paraId="5AA33791" w14:textId="77777777" w:rsidR="006207BB" w:rsidRDefault="006207BB" w:rsidP="00B92079">
      <w:pPr>
        <w:ind w:left="360"/>
        <w:rPr>
          <w:sz w:val="28"/>
          <w:szCs w:val="28"/>
        </w:rPr>
      </w:pPr>
    </w:p>
    <w:p w14:paraId="4B35CEF4" w14:textId="77777777" w:rsidR="006207BB" w:rsidRDefault="006207BB" w:rsidP="00B92079">
      <w:pPr>
        <w:ind w:left="360"/>
        <w:rPr>
          <w:sz w:val="28"/>
          <w:szCs w:val="28"/>
        </w:rPr>
      </w:pPr>
    </w:p>
    <w:p w14:paraId="49B08587" w14:textId="77777777" w:rsidR="006207BB" w:rsidRDefault="006207BB" w:rsidP="00B92079">
      <w:pPr>
        <w:ind w:left="360"/>
        <w:rPr>
          <w:sz w:val="28"/>
          <w:szCs w:val="28"/>
        </w:rPr>
      </w:pPr>
    </w:p>
    <w:p w14:paraId="49980DE4" w14:textId="77777777" w:rsidR="006207BB" w:rsidRDefault="006207BB" w:rsidP="00B92079">
      <w:pPr>
        <w:ind w:left="360"/>
        <w:rPr>
          <w:sz w:val="28"/>
          <w:szCs w:val="28"/>
        </w:rPr>
      </w:pPr>
    </w:p>
    <w:p w14:paraId="348E869E" w14:textId="77777777" w:rsidR="006207BB" w:rsidRDefault="006207BB" w:rsidP="00B92079">
      <w:pPr>
        <w:ind w:left="360"/>
        <w:rPr>
          <w:sz w:val="28"/>
          <w:szCs w:val="28"/>
        </w:rPr>
      </w:pPr>
    </w:p>
    <w:p w14:paraId="5B8D6792" w14:textId="77777777" w:rsidR="006207BB" w:rsidRDefault="006207BB" w:rsidP="00B92079">
      <w:pPr>
        <w:ind w:left="360"/>
        <w:rPr>
          <w:sz w:val="28"/>
          <w:szCs w:val="28"/>
        </w:rPr>
      </w:pPr>
    </w:p>
    <w:p w14:paraId="4044E5B8" w14:textId="77777777" w:rsidR="006207BB" w:rsidRDefault="006207BB" w:rsidP="00B92079">
      <w:pPr>
        <w:ind w:left="360"/>
        <w:rPr>
          <w:sz w:val="28"/>
          <w:szCs w:val="28"/>
        </w:rPr>
      </w:pPr>
    </w:p>
    <w:p w14:paraId="25E1E170" w14:textId="77777777" w:rsidR="006207BB" w:rsidRDefault="006207BB" w:rsidP="00B92079">
      <w:pPr>
        <w:ind w:left="360"/>
        <w:rPr>
          <w:sz w:val="28"/>
          <w:szCs w:val="28"/>
        </w:rPr>
      </w:pPr>
    </w:p>
    <w:p w14:paraId="2D98379B" w14:textId="75565E5B" w:rsidR="006207BB" w:rsidRPr="00FB55CA" w:rsidRDefault="006207BB" w:rsidP="00FB55CA">
      <w:pPr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lastRenderedPageBreak/>
        <w:t>Example 6 - Angles on Parallel Lines</w:t>
      </w:r>
    </w:p>
    <w:p w14:paraId="4C73CBC1" w14:textId="657F5C07" w:rsidR="00B92079" w:rsidRPr="00B92079" w:rsidRDefault="00B92079" w:rsidP="00B9207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449BBE" wp14:editId="4B22FF3F">
            <wp:extent cx="5486400" cy="3084661"/>
            <wp:effectExtent l="0" t="0" r="0" b="1905"/>
            <wp:docPr id="5" name="Picture 4" descr="How to Find the Measure of an Alternate Angle Given Two Parallel Lines Cut  by a Transversal | Geometry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Find the Measure of an Alternate Angle Given Two Parallel Lines Cut  by a Transversal | Geometry | Study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C482" w14:textId="7DE55B01" w:rsidR="001F2D2B" w:rsidRPr="00FB55CA" w:rsidRDefault="001F2D2B" w:rsidP="00C4535A">
      <w:pPr>
        <w:rPr>
          <w:sz w:val="28"/>
          <w:szCs w:val="28"/>
          <w:u w:val="single"/>
        </w:rPr>
      </w:pPr>
      <w:r w:rsidRPr="00FB55CA">
        <w:rPr>
          <w:sz w:val="28"/>
          <w:szCs w:val="28"/>
          <w:u w:val="single"/>
        </w:rPr>
        <w:t>Example 7</w:t>
      </w:r>
      <w:r w:rsidR="00FB55CA">
        <w:rPr>
          <w:sz w:val="28"/>
          <w:szCs w:val="28"/>
          <w:u w:val="single"/>
        </w:rPr>
        <w:t xml:space="preserve"> – Right Triangles</w:t>
      </w:r>
    </w:p>
    <w:p w14:paraId="402EDB1C" w14:textId="77777777" w:rsidR="00FB55CA" w:rsidRDefault="00FB55CA" w:rsidP="00C4535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D904BC" wp14:editId="35C8E84F">
            <wp:extent cx="5486400" cy="3497087"/>
            <wp:effectExtent l="0" t="0" r="0" b="0"/>
            <wp:docPr id="1034953254" name="Picture 2" descr="30-60-90 Triangle - Rules, Formula, Theorem, Sid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0-60-90 Triangle - Rules, Formula, Theorem, Sides, Exampl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D7A7" w14:textId="77777777" w:rsidR="00FB55CA" w:rsidRDefault="00FB55CA" w:rsidP="00C4535A">
      <w:pPr>
        <w:rPr>
          <w:sz w:val="28"/>
          <w:szCs w:val="28"/>
        </w:rPr>
      </w:pPr>
    </w:p>
    <w:p w14:paraId="0E09C9CC" w14:textId="77777777" w:rsidR="00FB55CA" w:rsidRDefault="00FB55CA" w:rsidP="00C4535A">
      <w:pPr>
        <w:rPr>
          <w:sz w:val="28"/>
          <w:szCs w:val="28"/>
        </w:rPr>
      </w:pPr>
    </w:p>
    <w:p w14:paraId="1AD43DB0" w14:textId="77777777" w:rsidR="00FB55CA" w:rsidRDefault="00FB55CA" w:rsidP="00C4535A">
      <w:pPr>
        <w:rPr>
          <w:sz w:val="28"/>
          <w:szCs w:val="28"/>
        </w:rPr>
      </w:pPr>
    </w:p>
    <w:p w14:paraId="091B4834" w14:textId="77777777" w:rsidR="00FB55CA" w:rsidRDefault="00FB55CA" w:rsidP="00C4535A">
      <w:pPr>
        <w:rPr>
          <w:sz w:val="28"/>
          <w:szCs w:val="28"/>
        </w:rPr>
      </w:pPr>
    </w:p>
    <w:p w14:paraId="274357A4" w14:textId="77777777" w:rsidR="00FB55CA" w:rsidRDefault="00FB55CA" w:rsidP="00C4535A">
      <w:pPr>
        <w:rPr>
          <w:sz w:val="28"/>
          <w:szCs w:val="28"/>
        </w:rPr>
      </w:pPr>
    </w:p>
    <w:p w14:paraId="1FE87945" w14:textId="77777777" w:rsidR="00836F2B" w:rsidRDefault="00836F2B" w:rsidP="00C4535A">
      <w:pPr>
        <w:rPr>
          <w:sz w:val="28"/>
          <w:szCs w:val="28"/>
          <w:u w:val="single"/>
        </w:rPr>
      </w:pPr>
    </w:p>
    <w:p w14:paraId="1C0B4DF9" w14:textId="7939225E" w:rsidR="00FB55CA" w:rsidRPr="00240B3E" w:rsidRDefault="00FB55CA" w:rsidP="00C4535A">
      <w:pPr>
        <w:rPr>
          <w:sz w:val="28"/>
          <w:szCs w:val="28"/>
          <w:u w:val="single"/>
        </w:rPr>
      </w:pPr>
      <w:r w:rsidRPr="00240B3E">
        <w:rPr>
          <w:sz w:val="28"/>
          <w:szCs w:val="28"/>
          <w:u w:val="single"/>
        </w:rPr>
        <w:lastRenderedPageBreak/>
        <w:t>Example 8 – Total Degrees in a Triangle</w:t>
      </w:r>
    </w:p>
    <w:p w14:paraId="77F5678B" w14:textId="1C9242D9" w:rsidR="00836F2B" w:rsidRDefault="00FB55CA" w:rsidP="00C4535A">
      <w:pPr>
        <w:rPr>
          <w:noProof/>
        </w:rPr>
      </w:pPr>
      <w:r>
        <w:rPr>
          <w:noProof/>
        </w:rPr>
        <w:drawing>
          <wp:inline distT="0" distB="0" distL="0" distR="0" wp14:anchorId="2C301E72" wp14:editId="4D0CD614">
            <wp:extent cx="2857500" cy="1600200"/>
            <wp:effectExtent l="0" t="0" r="0" b="0"/>
            <wp:docPr id="1028279007" name="Picture 3" descr="Angles in triangles and quadrilateral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ngles in triangles and quadrilaterals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6F2B" w:rsidRPr="00836F2B">
        <w:rPr>
          <w:noProof/>
        </w:rPr>
        <w:t xml:space="preserve"> </w:t>
      </w:r>
    </w:p>
    <w:p w14:paraId="37FC34B4" w14:textId="25B6FC2F" w:rsidR="00FB55CA" w:rsidRDefault="00836F2B" w:rsidP="00C4535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20321D" wp14:editId="6D2F478B">
            <wp:extent cx="3581400" cy="1276350"/>
            <wp:effectExtent l="0" t="0" r="0" b="0"/>
            <wp:docPr id="1778056097" name="Picture 5" descr="Right Angled Triangle (Defini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ight Angled Triangle (Definition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8206" w14:textId="78BAF955" w:rsidR="00C4535A" w:rsidRPr="00CA6FF2" w:rsidRDefault="00C4535A" w:rsidP="00C4535A">
      <w:pPr>
        <w:rPr>
          <w:sz w:val="28"/>
          <w:szCs w:val="28"/>
        </w:rPr>
      </w:pPr>
      <w:r w:rsidRPr="00CA6FF2">
        <w:rPr>
          <w:sz w:val="28"/>
          <w:szCs w:val="28"/>
        </w:rPr>
        <w:t xml:space="preserve"> </w:t>
      </w:r>
    </w:p>
    <w:p w14:paraId="31DD5C79" w14:textId="76AD98E0" w:rsidR="00C4535A" w:rsidRPr="00CA6FF2" w:rsidRDefault="00C4535A" w:rsidP="00C4535A">
      <w:pPr>
        <w:rPr>
          <w:sz w:val="28"/>
          <w:szCs w:val="28"/>
        </w:rPr>
      </w:pPr>
      <w:r w:rsidRPr="00CA6FF2">
        <w:rPr>
          <w:sz w:val="28"/>
          <w:szCs w:val="28"/>
        </w:rPr>
        <w:t xml:space="preserve">For the </w:t>
      </w:r>
      <w:r w:rsidRPr="00FB55CA">
        <w:rPr>
          <w:b/>
          <w:bCs/>
          <w:sz w:val="28"/>
          <w:szCs w:val="28"/>
        </w:rPr>
        <w:t>1 trigonometry question</w:t>
      </w:r>
      <w:r w:rsidRPr="00CA6FF2">
        <w:rPr>
          <w:sz w:val="28"/>
          <w:szCs w:val="28"/>
        </w:rPr>
        <w:t xml:space="preserve"> on each test:</w:t>
      </w:r>
    </w:p>
    <w:p w14:paraId="6275FBD5" w14:textId="1EFB0B3B" w:rsidR="00CA6FF2" w:rsidRPr="00CA6FF2" w:rsidRDefault="00C4535A" w:rsidP="00CA6FF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CA6FF2">
        <w:rPr>
          <w:sz w:val="28"/>
          <w:szCs w:val="28"/>
        </w:rPr>
        <w:t>The question includes a tangent (</w:t>
      </w:r>
      <w:r w:rsidRPr="00CA6FF2">
        <w:rPr>
          <w:i/>
          <w:iCs/>
          <w:sz w:val="28"/>
          <w:szCs w:val="28"/>
        </w:rPr>
        <w:t>tan</w:t>
      </w:r>
      <w:r w:rsidRPr="00CA6FF2">
        <w:rPr>
          <w:sz w:val="28"/>
          <w:szCs w:val="28"/>
        </w:rPr>
        <w:t xml:space="preserve">); the formula is given as </w:t>
      </w:r>
      <w:r w:rsidRPr="00B136C0">
        <w:rPr>
          <w:i/>
          <w:iCs/>
          <w:sz w:val="28"/>
          <w:szCs w:val="28"/>
        </w:rPr>
        <w:t>tan</w:t>
      </w:r>
      <w:r w:rsidR="00B136C0" w:rsidRPr="00B136C0">
        <w:rPr>
          <w:i/>
          <w:iCs/>
          <w:sz w:val="28"/>
          <w:szCs w:val="28"/>
        </w:rPr>
        <w:t xml:space="preserve"> Ɵ</w:t>
      </w:r>
      <w:r w:rsidR="00B136C0" w:rsidRPr="00CA6FF2">
        <w:rPr>
          <w:i/>
          <w:iCs/>
          <w:sz w:val="28"/>
          <w:szCs w:val="28"/>
        </w:rPr>
        <w:t xml:space="preserve"> =</w:t>
      </w:r>
      <w:r w:rsidRPr="00CA6FF2">
        <w:rPr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opp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adj</m:t>
            </m:r>
          </m:den>
        </m:f>
      </m:oMath>
      <w:r w:rsidR="00CF5225" w:rsidRPr="00CA6FF2">
        <w:rPr>
          <w:i/>
          <w:iCs/>
          <w:sz w:val="28"/>
          <w:szCs w:val="28"/>
        </w:rPr>
        <w:t xml:space="preserve"> </w:t>
      </w:r>
      <w:r w:rsidR="00CF5225" w:rsidRPr="00CA6FF2">
        <w:rPr>
          <w:sz w:val="28"/>
          <w:szCs w:val="28"/>
        </w:rPr>
        <w:t xml:space="preserve">.  </w:t>
      </w:r>
      <w:r w:rsidR="00FB266F" w:rsidRPr="00CA6FF2">
        <w:rPr>
          <w:sz w:val="28"/>
          <w:szCs w:val="28"/>
        </w:rPr>
        <w:t xml:space="preserve">So the tangent of angle </w:t>
      </w:r>
      <w:r w:rsidR="00B136C0">
        <w:rPr>
          <w:sz w:val="28"/>
          <w:szCs w:val="28"/>
        </w:rPr>
        <w:t>Ɵ</w:t>
      </w:r>
      <w:r w:rsidR="00FB266F" w:rsidRPr="00CA6FF2">
        <w:rPr>
          <w:sz w:val="28"/>
          <w:szCs w:val="28"/>
        </w:rPr>
        <w:t xml:space="preserve"> is equal to the length of the opposite side divided by the length of the adjacent side. </w:t>
      </w:r>
      <w:r w:rsidR="00CF5225" w:rsidRPr="00CA6FF2">
        <w:rPr>
          <w:sz w:val="28"/>
          <w:szCs w:val="28"/>
        </w:rPr>
        <w:t xml:space="preserve">One of the variables will be given. </w:t>
      </w:r>
      <w:r w:rsidR="00CA6FF2" w:rsidRPr="00CA6FF2">
        <w:rPr>
          <w:sz w:val="28"/>
          <w:szCs w:val="28"/>
          <w:highlight w:val="yellow"/>
        </w:rPr>
        <w:t>The formula is given in the question</w:t>
      </w:r>
      <w:r w:rsidR="00CA6FF2">
        <w:rPr>
          <w:sz w:val="28"/>
          <w:szCs w:val="28"/>
        </w:rPr>
        <w:t xml:space="preserve">. </w:t>
      </w:r>
      <w:r w:rsidR="00CF5225" w:rsidRPr="00CA6FF2">
        <w:rPr>
          <w:sz w:val="28"/>
          <w:szCs w:val="28"/>
        </w:rPr>
        <w:t>Students need to remember that triangles have a total of 180°, and they need to remember the Pythagorean theorem (a</w:t>
      </w:r>
      <w:r w:rsidR="00CF5225" w:rsidRPr="00CA6FF2">
        <w:rPr>
          <w:sz w:val="28"/>
          <w:szCs w:val="28"/>
          <w:vertAlign w:val="superscript"/>
        </w:rPr>
        <w:t>2</w:t>
      </w:r>
      <w:r w:rsidR="00CF5225" w:rsidRPr="00CA6FF2">
        <w:rPr>
          <w:sz w:val="28"/>
          <w:szCs w:val="28"/>
        </w:rPr>
        <w:t xml:space="preserve"> + b</w:t>
      </w:r>
      <w:r w:rsidR="00CF5225" w:rsidRPr="00CA6FF2">
        <w:rPr>
          <w:sz w:val="28"/>
          <w:szCs w:val="28"/>
          <w:vertAlign w:val="superscript"/>
        </w:rPr>
        <w:t xml:space="preserve">2 </w:t>
      </w:r>
      <w:r w:rsidR="00CF5225" w:rsidRPr="00CA6FF2">
        <w:rPr>
          <w:sz w:val="28"/>
          <w:szCs w:val="28"/>
        </w:rPr>
        <w:t>= c</w:t>
      </w:r>
      <w:r w:rsidR="00CF5225" w:rsidRPr="00CA6FF2">
        <w:rPr>
          <w:sz w:val="28"/>
          <w:szCs w:val="28"/>
          <w:vertAlign w:val="superscript"/>
        </w:rPr>
        <w:t>2</w:t>
      </w:r>
      <w:r w:rsidR="00CF5225" w:rsidRPr="00CA6FF2">
        <w:rPr>
          <w:sz w:val="28"/>
          <w:szCs w:val="28"/>
        </w:rPr>
        <w:t>) to calculate the length of the side in question.</w:t>
      </w:r>
    </w:p>
    <w:p w14:paraId="7FC05377" w14:textId="77777777" w:rsidR="00CA6FF2" w:rsidRPr="00CA6FF2" w:rsidRDefault="00CA6FF2" w:rsidP="00CA6FF2">
      <w:pPr>
        <w:pStyle w:val="ListParagraph"/>
        <w:rPr>
          <w:sz w:val="28"/>
          <w:szCs w:val="28"/>
        </w:rPr>
      </w:pPr>
    </w:p>
    <w:p w14:paraId="0B4AF7D7" w14:textId="77777777" w:rsidR="00DF04C2" w:rsidRDefault="00DF04C2" w:rsidP="00CA6FF2">
      <w:pPr>
        <w:pStyle w:val="ListParagraph"/>
        <w:rPr>
          <w:sz w:val="28"/>
          <w:szCs w:val="28"/>
        </w:rPr>
      </w:pPr>
    </w:p>
    <w:p w14:paraId="491F71A7" w14:textId="23304E57" w:rsidR="005D0291" w:rsidRDefault="00DF04C2" w:rsidP="00DF04C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3A1CFA" wp14:editId="7B1D47AF">
            <wp:extent cx="5486400" cy="4023360"/>
            <wp:effectExtent l="0" t="0" r="0" b="0"/>
            <wp:docPr id="10" name="Picture 3" descr="98 Adjacent Hypotenuse Images, Stock Photos, 3D objects, &amp; Vector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98 Adjacent Hypotenuse Images, Stock Photos, 3D objects, &amp; Vectors |  Shutterstoc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FCB4" w14:textId="77777777" w:rsidR="0094059A" w:rsidRDefault="0094059A" w:rsidP="00DF04C2">
      <w:pPr>
        <w:rPr>
          <w:sz w:val="28"/>
          <w:szCs w:val="28"/>
        </w:rPr>
      </w:pPr>
    </w:p>
    <w:p w14:paraId="15634C2C" w14:textId="1778BEFF" w:rsidR="00B136C0" w:rsidRDefault="00B136C0" w:rsidP="00DF04C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763113" wp14:editId="53F415E2">
            <wp:extent cx="5486400" cy="5266944"/>
            <wp:effectExtent l="0" t="0" r="0" b="0"/>
            <wp:docPr id="1924794422" name="Picture 1" descr="Tangent Ratio – Definition, Formula,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ngent Ratio – Definition, Formula, and Exampl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363C" w14:textId="77777777" w:rsidR="0094059A" w:rsidRDefault="0094059A" w:rsidP="0094059A">
      <w:pPr>
        <w:pStyle w:val="ListParagraph"/>
        <w:rPr>
          <w:sz w:val="28"/>
          <w:szCs w:val="28"/>
        </w:rPr>
      </w:pPr>
      <w:r w:rsidRPr="00CA6FF2">
        <w:rPr>
          <w:sz w:val="28"/>
          <w:szCs w:val="28"/>
        </w:rPr>
        <w:t>In the practice materials available for trig, only solve for tangent.</w:t>
      </w:r>
    </w:p>
    <w:p w14:paraId="4649FA46" w14:textId="77777777" w:rsidR="0094059A" w:rsidRPr="00DF04C2" w:rsidRDefault="0094059A" w:rsidP="00DF04C2">
      <w:pPr>
        <w:rPr>
          <w:sz w:val="28"/>
          <w:szCs w:val="28"/>
        </w:rPr>
      </w:pPr>
    </w:p>
    <w:p w14:paraId="055F2FFD" w14:textId="55F86574" w:rsidR="005D0291" w:rsidRDefault="005D0291" w:rsidP="00CA6FF2">
      <w:pPr>
        <w:pStyle w:val="ListParagraph"/>
        <w:rPr>
          <w:sz w:val="28"/>
          <w:szCs w:val="28"/>
        </w:rPr>
      </w:pPr>
    </w:p>
    <w:p w14:paraId="1057FF54" w14:textId="77777777" w:rsidR="005D0291" w:rsidRDefault="005D0291" w:rsidP="00CA6FF2">
      <w:pPr>
        <w:pStyle w:val="ListParagraph"/>
        <w:rPr>
          <w:sz w:val="28"/>
          <w:szCs w:val="28"/>
        </w:rPr>
      </w:pPr>
    </w:p>
    <w:p w14:paraId="4061EBA7" w14:textId="7C58E11C" w:rsidR="005D0291" w:rsidRPr="00C62039" w:rsidRDefault="00BB50CD" w:rsidP="00C6203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Geometry </w:t>
      </w:r>
      <w:r w:rsidR="00C62039" w:rsidRPr="00C62039">
        <w:rPr>
          <w:sz w:val="28"/>
          <w:szCs w:val="28"/>
          <w:u w:val="single"/>
        </w:rPr>
        <w:t>Videos</w:t>
      </w:r>
    </w:p>
    <w:p w14:paraId="79374352" w14:textId="77777777" w:rsidR="00C62039" w:rsidRDefault="00C62039" w:rsidP="00C62039">
      <w:pPr>
        <w:rPr>
          <w:sz w:val="28"/>
          <w:szCs w:val="28"/>
        </w:rPr>
      </w:pPr>
      <w:r>
        <w:rPr>
          <w:sz w:val="28"/>
          <w:szCs w:val="28"/>
        </w:rPr>
        <w:t xml:space="preserve">Perimeter - </w:t>
      </w:r>
      <w:hyperlink r:id="rId19" w:history="1">
        <w:r w:rsidRPr="008D7703">
          <w:rPr>
            <w:rStyle w:val="Hyperlink"/>
            <w:sz w:val="28"/>
            <w:szCs w:val="28"/>
          </w:rPr>
          <w:t>https://www.youtube.com/watch?v=AAY1bsazcgM&amp;list=PLUPEBWbAHUsyDKTIYm4a_hUTgJqwI9q5C</w:t>
        </w:r>
      </w:hyperlink>
      <w:r>
        <w:rPr>
          <w:sz w:val="28"/>
          <w:szCs w:val="28"/>
        </w:rPr>
        <w:t xml:space="preserve"> </w:t>
      </w:r>
    </w:p>
    <w:p w14:paraId="291BCD25" w14:textId="77777777" w:rsidR="00C62039" w:rsidRDefault="00C62039" w:rsidP="00C62039">
      <w:pPr>
        <w:rPr>
          <w:sz w:val="28"/>
          <w:szCs w:val="28"/>
        </w:rPr>
      </w:pPr>
    </w:p>
    <w:p w14:paraId="1F370CC4" w14:textId="77777777" w:rsidR="00C62039" w:rsidRDefault="00C62039" w:rsidP="00C62039">
      <w:pPr>
        <w:rPr>
          <w:sz w:val="28"/>
          <w:szCs w:val="28"/>
        </w:rPr>
      </w:pPr>
      <w:r>
        <w:rPr>
          <w:sz w:val="28"/>
          <w:szCs w:val="28"/>
        </w:rPr>
        <w:t xml:space="preserve">Area - </w:t>
      </w:r>
      <w:hyperlink r:id="rId20" w:history="1">
        <w:r w:rsidRPr="008D7703">
          <w:rPr>
            <w:rStyle w:val="Hyperlink"/>
            <w:sz w:val="28"/>
            <w:szCs w:val="28"/>
          </w:rPr>
          <w:t>https://www.youtube.com/watch?v=xCdxURXMdFY&amp;list=PLUPEBWbAHUsyDKTIYm4a_hUTgJqwI9q5C&amp;index=2</w:t>
        </w:r>
      </w:hyperlink>
      <w:r>
        <w:rPr>
          <w:sz w:val="28"/>
          <w:szCs w:val="28"/>
        </w:rPr>
        <w:t xml:space="preserve"> </w:t>
      </w:r>
    </w:p>
    <w:p w14:paraId="54B3BDEA" w14:textId="77777777" w:rsidR="00C62039" w:rsidRDefault="00C62039" w:rsidP="00C62039">
      <w:pPr>
        <w:rPr>
          <w:sz w:val="28"/>
          <w:szCs w:val="28"/>
        </w:rPr>
      </w:pPr>
    </w:p>
    <w:p w14:paraId="12C50D2E" w14:textId="0C7E0CED" w:rsidR="00C62039" w:rsidRDefault="00C62039" w:rsidP="00C6203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Volume -  </w:t>
      </w:r>
      <w:hyperlink r:id="rId21" w:history="1">
        <w:r w:rsidRPr="008D7703">
          <w:rPr>
            <w:rStyle w:val="Hyperlink"/>
            <w:sz w:val="28"/>
            <w:szCs w:val="28"/>
          </w:rPr>
          <w:t>https://www.youtube.com/watch?v=qJwecTgce6c&amp;list=PLUPEBWbAHUsyDKTIYm4a_hUTgJqwI9q5C&amp;index=5</w:t>
        </w:r>
      </w:hyperlink>
      <w:r>
        <w:rPr>
          <w:sz w:val="28"/>
          <w:szCs w:val="28"/>
        </w:rPr>
        <w:t xml:space="preserve"> </w:t>
      </w:r>
    </w:p>
    <w:p w14:paraId="457EED8B" w14:textId="77777777" w:rsidR="00C62039" w:rsidRDefault="00C62039" w:rsidP="00C62039">
      <w:pPr>
        <w:rPr>
          <w:sz w:val="28"/>
          <w:szCs w:val="28"/>
        </w:rPr>
      </w:pPr>
    </w:p>
    <w:p w14:paraId="4D7FE273" w14:textId="630197C6" w:rsidR="00EB43F6" w:rsidRDefault="00EB43F6" w:rsidP="00C62039">
      <w:pPr>
        <w:rPr>
          <w:sz w:val="28"/>
          <w:szCs w:val="28"/>
        </w:rPr>
      </w:pPr>
      <w:r>
        <w:rPr>
          <w:sz w:val="28"/>
          <w:szCs w:val="28"/>
        </w:rPr>
        <w:t xml:space="preserve">Circles – What is Pi (π)? -  </w:t>
      </w:r>
      <w:hyperlink r:id="rId22" w:history="1">
        <w:r w:rsidRPr="008D7703">
          <w:rPr>
            <w:rStyle w:val="Hyperlink"/>
            <w:sz w:val="28"/>
            <w:szCs w:val="28"/>
          </w:rPr>
          <w:t>https://www.youtube.com/watch?v=cC0fZ_lkFpQ&amp;list=PLUPEBWbAHUsyDKTIYm4a_hUTgJqwI9q5C&amp;index=3</w:t>
        </w:r>
      </w:hyperlink>
      <w:r>
        <w:rPr>
          <w:sz w:val="28"/>
          <w:szCs w:val="28"/>
        </w:rPr>
        <w:t xml:space="preserve">          </w:t>
      </w:r>
    </w:p>
    <w:p w14:paraId="2F513E28" w14:textId="77777777" w:rsidR="00EB43F6" w:rsidRDefault="00EB43F6" w:rsidP="00C62039">
      <w:pPr>
        <w:rPr>
          <w:sz w:val="28"/>
          <w:szCs w:val="28"/>
        </w:rPr>
      </w:pPr>
    </w:p>
    <w:p w14:paraId="0E6F040E" w14:textId="48F8CA45" w:rsidR="00C62039" w:rsidRDefault="00C62039" w:rsidP="00C62039">
      <w:pPr>
        <w:rPr>
          <w:sz w:val="28"/>
          <w:szCs w:val="28"/>
        </w:rPr>
      </w:pPr>
      <w:r>
        <w:rPr>
          <w:sz w:val="28"/>
          <w:szCs w:val="28"/>
        </w:rPr>
        <w:t xml:space="preserve">Circles – </w:t>
      </w:r>
      <w:r w:rsidR="00EB43F6">
        <w:rPr>
          <w:sz w:val="28"/>
          <w:szCs w:val="28"/>
        </w:rPr>
        <w:t>Circumference, Area</w:t>
      </w:r>
    </w:p>
    <w:p w14:paraId="05B77D21" w14:textId="78AD905A" w:rsidR="00C62039" w:rsidRDefault="005532C1" w:rsidP="00C62039">
      <w:pPr>
        <w:rPr>
          <w:sz w:val="28"/>
          <w:szCs w:val="28"/>
        </w:rPr>
      </w:pPr>
      <w:hyperlink r:id="rId23" w:history="1">
        <w:r w:rsidR="00C62039" w:rsidRPr="008D7703">
          <w:rPr>
            <w:rStyle w:val="Hyperlink"/>
            <w:sz w:val="28"/>
            <w:szCs w:val="28"/>
          </w:rPr>
          <w:t>https://www.youtube.com/watch?v=O-cawByg2aA&amp;list=PLUPEBWbAHUsyDKTIYm4a_hUTgJqwI9q5C&amp;index=4</w:t>
        </w:r>
      </w:hyperlink>
      <w:r w:rsidR="00C62039">
        <w:rPr>
          <w:sz w:val="28"/>
          <w:szCs w:val="28"/>
        </w:rPr>
        <w:t xml:space="preserve"> </w:t>
      </w:r>
    </w:p>
    <w:p w14:paraId="145F5480" w14:textId="77777777" w:rsidR="00C62039" w:rsidRDefault="00C62039" w:rsidP="00C62039">
      <w:pPr>
        <w:rPr>
          <w:sz w:val="28"/>
          <w:szCs w:val="28"/>
        </w:rPr>
      </w:pPr>
    </w:p>
    <w:p w14:paraId="3CBC5CFC" w14:textId="28BA6F20" w:rsidR="00C62039" w:rsidRDefault="00C62039" w:rsidP="00C62039">
      <w:pPr>
        <w:rPr>
          <w:sz w:val="28"/>
          <w:szCs w:val="28"/>
        </w:rPr>
      </w:pPr>
      <w:r>
        <w:rPr>
          <w:sz w:val="28"/>
          <w:szCs w:val="28"/>
        </w:rPr>
        <w:t xml:space="preserve">Pythagorean Theorem – </w:t>
      </w:r>
    </w:p>
    <w:p w14:paraId="3C2D27E5" w14:textId="26C2B58D" w:rsidR="00C62039" w:rsidRPr="00C62039" w:rsidRDefault="005532C1" w:rsidP="00C62039">
      <w:pPr>
        <w:rPr>
          <w:sz w:val="28"/>
          <w:szCs w:val="28"/>
        </w:rPr>
      </w:pPr>
      <w:hyperlink r:id="rId24" w:history="1">
        <w:r w:rsidR="00C62039" w:rsidRPr="008D7703">
          <w:rPr>
            <w:rStyle w:val="Hyperlink"/>
            <w:sz w:val="28"/>
            <w:szCs w:val="28"/>
          </w:rPr>
          <w:t>https://www.youtube.com/watch?v=WqhlG3Vakw8&amp;list=PLUPEBWbAHUsyDKTIYm4a_hUTgJqwI9q5C&amp;index=6</w:t>
        </w:r>
      </w:hyperlink>
      <w:r w:rsidR="00C62039">
        <w:rPr>
          <w:sz w:val="28"/>
          <w:szCs w:val="28"/>
        </w:rPr>
        <w:t xml:space="preserve"> </w:t>
      </w:r>
    </w:p>
    <w:p w14:paraId="5346810C" w14:textId="77777777" w:rsidR="003D5507" w:rsidRDefault="003D5507" w:rsidP="003D5507">
      <w:pPr>
        <w:rPr>
          <w:sz w:val="28"/>
          <w:szCs w:val="28"/>
        </w:rPr>
      </w:pPr>
    </w:p>
    <w:p w14:paraId="1A80514A" w14:textId="6E24CA9F" w:rsidR="003D5507" w:rsidRDefault="003D5507" w:rsidP="003D5507">
      <w:pPr>
        <w:rPr>
          <w:sz w:val="28"/>
          <w:szCs w:val="28"/>
        </w:rPr>
      </w:pPr>
      <w:r>
        <w:rPr>
          <w:sz w:val="28"/>
          <w:szCs w:val="28"/>
        </w:rPr>
        <w:t xml:space="preserve">Angles and Degrees - </w:t>
      </w:r>
      <w:hyperlink r:id="rId25" w:history="1">
        <w:r w:rsidRPr="008D7703">
          <w:rPr>
            <w:rStyle w:val="Hyperlink"/>
            <w:sz w:val="28"/>
            <w:szCs w:val="28"/>
          </w:rPr>
          <w:t>https://www.youtube.com/watch?v=_n3KZR1DSEo&amp;list=PLUPEBWbAHUsxuIbsAS--B6cobarm2bty2&amp;index=3</w:t>
        </w:r>
      </w:hyperlink>
      <w:r>
        <w:rPr>
          <w:sz w:val="28"/>
          <w:szCs w:val="28"/>
        </w:rPr>
        <w:t xml:space="preserve"> </w:t>
      </w:r>
    </w:p>
    <w:p w14:paraId="09FE6D46" w14:textId="77777777" w:rsidR="003D5507" w:rsidRDefault="003D5507" w:rsidP="003D5507">
      <w:pPr>
        <w:rPr>
          <w:sz w:val="28"/>
          <w:szCs w:val="28"/>
        </w:rPr>
      </w:pPr>
    </w:p>
    <w:p w14:paraId="37B7A68B" w14:textId="2387B0D3" w:rsidR="003D5507" w:rsidRDefault="003D5507" w:rsidP="003D5507">
      <w:pPr>
        <w:rPr>
          <w:sz w:val="28"/>
          <w:szCs w:val="28"/>
        </w:rPr>
      </w:pPr>
      <w:r>
        <w:rPr>
          <w:sz w:val="28"/>
          <w:szCs w:val="28"/>
        </w:rPr>
        <w:t xml:space="preserve">Triangles – </w:t>
      </w:r>
    </w:p>
    <w:p w14:paraId="7DB1B82E" w14:textId="68683006" w:rsidR="00BB50CD" w:rsidRPr="003D5507" w:rsidRDefault="005532C1" w:rsidP="003D5507">
      <w:pPr>
        <w:rPr>
          <w:sz w:val="28"/>
          <w:szCs w:val="28"/>
        </w:rPr>
      </w:pPr>
      <w:hyperlink r:id="rId26" w:history="1">
        <w:r w:rsidR="00BB50CD" w:rsidRPr="008D7703">
          <w:rPr>
            <w:rStyle w:val="Hyperlink"/>
            <w:sz w:val="28"/>
            <w:szCs w:val="28"/>
          </w:rPr>
          <w:t>https://www.youtube.com/watch?v=mLeNaZcy-hE&amp;list=PLUPEBWbAHUsxuIbsAS--B6cobarm2bty2&amp;index=5</w:t>
        </w:r>
      </w:hyperlink>
    </w:p>
    <w:p w14:paraId="67303011" w14:textId="77777777" w:rsidR="005D0291" w:rsidRDefault="005D0291" w:rsidP="00CA6FF2">
      <w:pPr>
        <w:pStyle w:val="ListParagraph"/>
        <w:rPr>
          <w:sz w:val="28"/>
          <w:szCs w:val="28"/>
        </w:rPr>
      </w:pPr>
    </w:p>
    <w:p w14:paraId="71F2324E" w14:textId="77777777" w:rsidR="005D0291" w:rsidRDefault="005D0291" w:rsidP="00013CDF">
      <w:pPr>
        <w:rPr>
          <w:sz w:val="28"/>
          <w:szCs w:val="28"/>
        </w:rPr>
      </w:pPr>
    </w:p>
    <w:p w14:paraId="28669EFD" w14:textId="77777777" w:rsidR="00013CDF" w:rsidRDefault="00013CDF" w:rsidP="00013CDF">
      <w:pPr>
        <w:rPr>
          <w:sz w:val="28"/>
          <w:szCs w:val="28"/>
        </w:rPr>
      </w:pPr>
    </w:p>
    <w:p w14:paraId="5FE1BDA8" w14:textId="77777777" w:rsidR="00013CDF" w:rsidRDefault="00013CDF" w:rsidP="00013CDF">
      <w:pPr>
        <w:rPr>
          <w:sz w:val="28"/>
          <w:szCs w:val="28"/>
        </w:rPr>
      </w:pPr>
    </w:p>
    <w:p w14:paraId="595B50AB" w14:textId="77777777" w:rsidR="00013CDF" w:rsidRPr="00013CDF" w:rsidRDefault="00013CDF" w:rsidP="00013CDF">
      <w:pPr>
        <w:rPr>
          <w:sz w:val="28"/>
          <w:szCs w:val="28"/>
        </w:rPr>
      </w:pPr>
    </w:p>
    <w:p w14:paraId="5AE102A7" w14:textId="77777777" w:rsidR="005D0291" w:rsidRPr="0094059A" w:rsidRDefault="005D0291" w:rsidP="0094059A">
      <w:pPr>
        <w:rPr>
          <w:sz w:val="28"/>
          <w:szCs w:val="28"/>
        </w:rPr>
      </w:pPr>
    </w:p>
    <w:p w14:paraId="12C50B2C" w14:textId="77777777" w:rsidR="005D0291" w:rsidRDefault="005D0291" w:rsidP="00CA6FF2">
      <w:pPr>
        <w:pStyle w:val="ListParagraph"/>
        <w:rPr>
          <w:sz w:val="28"/>
          <w:szCs w:val="28"/>
        </w:rPr>
      </w:pPr>
    </w:p>
    <w:p w14:paraId="79AF6943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3FA53FF8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60A7E0A9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19354CED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7C6398F5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772E709F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58A62819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31B76836" w14:textId="77777777" w:rsidR="005532C1" w:rsidRDefault="005532C1" w:rsidP="00CA6FF2">
      <w:pPr>
        <w:pStyle w:val="ListParagraph"/>
        <w:rPr>
          <w:sz w:val="28"/>
          <w:szCs w:val="28"/>
        </w:rPr>
      </w:pPr>
    </w:p>
    <w:p w14:paraId="460A01EF" w14:textId="7A6AC48C" w:rsidR="005D0291" w:rsidRPr="00230A5A" w:rsidRDefault="00230A5A" w:rsidP="00230A5A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April 2, 2024</w:t>
      </w:r>
    </w:p>
    <w:sectPr w:rsidR="005D0291" w:rsidRPr="00230A5A" w:rsidSect="00CF13D7">
      <w:headerReference w:type="first" r:id="rId27"/>
      <w:footerReference w:type="first" r:id="rId28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95BC5" w14:textId="77777777" w:rsidR="00917E6F" w:rsidRDefault="00917E6F">
      <w:r>
        <w:separator/>
      </w:r>
    </w:p>
  </w:endnote>
  <w:endnote w:type="continuationSeparator" w:id="0">
    <w:p w14:paraId="4C0CC325" w14:textId="77777777" w:rsidR="00917E6F" w:rsidRDefault="0091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53D02" w14:textId="3C88ED14" w:rsidR="007765EC" w:rsidRDefault="0029626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654C0D5" wp14:editId="3A13D809">
              <wp:simplePos x="0" y="0"/>
              <wp:positionH relativeFrom="column">
                <wp:posOffset>-790575</wp:posOffset>
              </wp:positionH>
              <wp:positionV relativeFrom="paragraph">
                <wp:posOffset>-148590</wp:posOffset>
              </wp:positionV>
              <wp:extent cx="7043420" cy="676275"/>
              <wp:effectExtent l="0" t="0" r="0" b="9525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3420" cy="676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89738" w14:textId="77777777" w:rsidR="00296269" w:rsidRPr="00B2798E" w:rsidRDefault="00296269" w:rsidP="00296269">
                          <w:pPr>
                            <w:pStyle w:val="Footer"/>
                            <w:jc w:val="center"/>
                            <w:rPr>
                              <w:b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Career Care Institute</w:t>
                          </w:r>
                        </w:p>
                        <w:p w14:paraId="230E3210" w14:textId="77777777" w:rsidR="00296269" w:rsidRDefault="00296269" w:rsidP="00296269">
                          <w:pPr>
                            <w:pStyle w:val="Footer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Main Campus • 43770 15</w:t>
                          </w:r>
                          <w:r w:rsidRPr="008D72EC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Street West, Suite 115 • Lancaster, California 93534 • phone: (661) 942-6204 • fax: (661) 942-8130</w:t>
                          </w:r>
                        </w:p>
                        <w:p w14:paraId="72A346E2" w14:textId="3C79DA4B" w:rsidR="00296269" w:rsidRDefault="00296269" w:rsidP="00296269">
                          <w:pPr>
                            <w:pStyle w:val="Footer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Branch Campus • 2</w:t>
                          </w:r>
                          <w:r w:rsidR="003374CF">
                            <w:rPr>
                              <w:sz w:val="20"/>
                              <w:szCs w:val="20"/>
                            </w:rPr>
                            <w:t>051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374CF">
                            <w:rPr>
                              <w:sz w:val="20"/>
                              <w:szCs w:val="20"/>
                            </w:rPr>
                            <w:t>North Solar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Drive, Suite 1</w:t>
                          </w:r>
                          <w:r w:rsidR="00716D89">
                            <w:rPr>
                              <w:sz w:val="20"/>
                              <w:szCs w:val="20"/>
                            </w:rPr>
                            <w:t>00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 xml:space="preserve"> • </w:t>
                          </w:r>
                          <w:r w:rsidR="003374CF">
                            <w:rPr>
                              <w:sz w:val="20"/>
                              <w:szCs w:val="20"/>
                            </w:rPr>
                            <w:t>Oxnard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 xml:space="preserve"> California 930</w:t>
                          </w:r>
                          <w:r w:rsidR="003374CF">
                            <w:rPr>
                              <w:sz w:val="20"/>
                              <w:szCs w:val="20"/>
                            </w:rPr>
                            <w:t>36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 xml:space="preserve"> • phone: (805) 477-0660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• </w:t>
                          </w:r>
                          <w:r w:rsidR="00A758AB">
                            <w:rPr>
                              <w:sz w:val="20"/>
                              <w:szCs w:val="20"/>
                            </w:rPr>
                            <w:t>fax: (805) 477-066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>9</w:t>
                          </w:r>
                        </w:p>
                        <w:p w14:paraId="7CE33958" w14:textId="77777777" w:rsidR="00296269" w:rsidRDefault="00296269" w:rsidP="00296269">
                          <w:pPr>
                            <w:pStyle w:val="Footer"/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Branch Campus • 22500 Town Circle, Suite 2205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 xml:space="preserve"> • </w:t>
                          </w:r>
                          <w:r>
                            <w:rPr>
                              <w:sz w:val="20"/>
                              <w:szCs w:val="20"/>
                            </w:rPr>
                            <w:t>Moreno Valley, California 92553</w:t>
                          </w:r>
                          <w:r w:rsidRPr="008D72EC">
                            <w:rPr>
                              <w:sz w:val="20"/>
                              <w:szCs w:val="20"/>
                            </w:rPr>
                            <w:t xml:space="preserve"> • pho</w:t>
                          </w:r>
                          <w:r>
                            <w:rPr>
                              <w:sz w:val="20"/>
                              <w:szCs w:val="20"/>
                            </w:rPr>
                            <w:t>ne: (951) 214-6446 • fax: (951) 214-6440</w:t>
                          </w:r>
                        </w:p>
                        <w:p w14:paraId="341BDEE1" w14:textId="77777777" w:rsidR="00296269" w:rsidRPr="009C35E9" w:rsidRDefault="00296269" w:rsidP="00296269">
                          <w:pPr>
                            <w:pStyle w:val="Heading3"/>
                            <w:shd w:val="clear" w:color="auto" w:fill="FFFFFF"/>
                            <w:spacing w:before="165" w:beforeAutospacing="0" w:after="0" w:afterAutospacing="0"/>
                            <w:rPr>
                              <w:rFonts w:ascii="Kalinga" w:hAnsi="Kalinga" w:cs="Kalinga"/>
                              <w:b w:val="0"/>
                              <w:sz w:val="16"/>
                              <w:szCs w:val="16"/>
                            </w:rPr>
                          </w:pPr>
                        </w:p>
                        <w:p w14:paraId="2C422599" w14:textId="77777777" w:rsidR="00296269" w:rsidRPr="009C35E9" w:rsidRDefault="00296269" w:rsidP="00296269">
                          <w:pPr>
                            <w:pStyle w:val="SenderAddress"/>
                            <w:rPr>
                              <w:rFonts w:ascii="Kalinga" w:hAnsi="Kalinga" w:cs="Kalinga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00A9197B" w14:textId="77777777" w:rsidR="00296269" w:rsidRPr="009C35E9" w:rsidRDefault="00296269" w:rsidP="00296269">
                          <w:pPr>
                            <w:rPr>
                              <w:rFonts w:ascii="Kalinga" w:hAnsi="Kalinga" w:cs="Kaling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54C0D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-62.25pt;margin-top:-11.7pt;width:554.6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" filled="f" stroked="f">
              <v:textbox>
                <w:txbxContent>
                  <w:p w14:paraId="71389738" w14:textId="77777777" w:rsidR="00296269" w:rsidRPr="00B2798E" w:rsidRDefault="00296269" w:rsidP="00296269">
                    <w:pPr>
                      <w:pStyle w:val="Footer"/>
                      <w:jc w:val="center"/>
                      <w:rPr>
                        <w:b/>
                        <w:i/>
                        <w:sz w:val="22"/>
                        <w:szCs w:val="22"/>
                      </w:rPr>
                    </w:pPr>
                    <w:r>
                      <w:rPr>
                        <w:b/>
                        <w:i/>
                        <w:sz w:val="22"/>
                        <w:szCs w:val="22"/>
                      </w:rPr>
                      <w:t>Career Care Institute</w:t>
                    </w:r>
                  </w:p>
                  <w:p w14:paraId="230E3210" w14:textId="77777777" w:rsidR="00296269" w:rsidRDefault="00296269" w:rsidP="00296269">
                    <w:pPr>
                      <w:pStyle w:val="Footer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Main Campus • 43770 15</w:t>
                    </w:r>
                    <w:r w:rsidRPr="008D72EC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>
                      <w:rPr>
                        <w:sz w:val="20"/>
                        <w:szCs w:val="20"/>
                      </w:rPr>
                      <w:t xml:space="preserve"> Street West, Suite 115 • Lancaster, California 93534 • phone: (661) 942-6204 • fax: (661) 942-8130</w:t>
                    </w:r>
                  </w:p>
                  <w:p w14:paraId="72A346E2" w14:textId="3C79DA4B" w:rsidR="00296269" w:rsidRDefault="00296269" w:rsidP="00296269">
                    <w:pPr>
                      <w:pStyle w:val="Footer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Branch Campus • 2</w:t>
                    </w:r>
                    <w:r w:rsidR="003374CF">
                      <w:rPr>
                        <w:sz w:val="20"/>
                        <w:szCs w:val="20"/>
                      </w:rPr>
                      <w:t>051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374CF">
                      <w:rPr>
                        <w:sz w:val="20"/>
                        <w:szCs w:val="20"/>
                      </w:rPr>
                      <w:t>North Solar</w:t>
                    </w:r>
                    <w:r>
                      <w:rPr>
                        <w:sz w:val="20"/>
                        <w:szCs w:val="20"/>
                      </w:rPr>
                      <w:t xml:space="preserve"> Drive, Suite 1</w:t>
                    </w:r>
                    <w:r w:rsidR="00716D89">
                      <w:rPr>
                        <w:sz w:val="20"/>
                        <w:szCs w:val="20"/>
                      </w:rPr>
                      <w:t>00</w:t>
                    </w:r>
                    <w:r w:rsidRPr="008D72EC">
                      <w:rPr>
                        <w:sz w:val="20"/>
                        <w:szCs w:val="20"/>
                      </w:rPr>
                      <w:t xml:space="preserve"> • </w:t>
                    </w:r>
                    <w:r w:rsidR="003374CF">
                      <w:rPr>
                        <w:sz w:val="20"/>
                        <w:szCs w:val="20"/>
                      </w:rPr>
                      <w:t>Oxnard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  <w:r w:rsidRPr="008D72EC">
                      <w:rPr>
                        <w:sz w:val="20"/>
                        <w:szCs w:val="20"/>
                      </w:rPr>
                      <w:t xml:space="preserve"> California 930</w:t>
                    </w:r>
                    <w:r w:rsidR="003374CF">
                      <w:rPr>
                        <w:sz w:val="20"/>
                        <w:szCs w:val="20"/>
                      </w:rPr>
                      <w:t>36</w:t>
                    </w:r>
                    <w:r w:rsidRPr="008D72EC">
                      <w:rPr>
                        <w:sz w:val="20"/>
                        <w:szCs w:val="20"/>
                      </w:rPr>
                      <w:t xml:space="preserve"> • phone: (805) 477-0660 </w:t>
                    </w:r>
                    <w:r>
                      <w:rPr>
                        <w:sz w:val="20"/>
                        <w:szCs w:val="20"/>
                      </w:rPr>
                      <w:t xml:space="preserve">• </w:t>
                    </w:r>
                    <w:r w:rsidR="00A758AB">
                      <w:rPr>
                        <w:sz w:val="20"/>
                        <w:szCs w:val="20"/>
                      </w:rPr>
                      <w:t>fax: (805) 477-066</w:t>
                    </w:r>
                    <w:r w:rsidRPr="008D72EC">
                      <w:rPr>
                        <w:sz w:val="20"/>
                        <w:szCs w:val="20"/>
                      </w:rPr>
                      <w:t>9</w:t>
                    </w:r>
                  </w:p>
                  <w:p w14:paraId="7CE33958" w14:textId="77777777" w:rsidR="00296269" w:rsidRDefault="00296269" w:rsidP="00296269">
                    <w:pPr>
                      <w:pStyle w:val="Footer"/>
                      <w:jc w:val="center"/>
                    </w:pPr>
                    <w:r>
                      <w:rPr>
                        <w:sz w:val="20"/>
                        <w:szCs w:val="20"/>
                      </w:rPr>
                      <w:t>Branch Campus • 22500 Town Circle, Suite 2205</w:t>
                    </w:r>
                    <w:r w:rsidRPr="008D72EC">
                      <w:rPr>
                        <w:sz w:val="20"/>
                        <w:szCs w:val="20"/>
                      </w:rPr>
                      <w:t xml:space="preserve"> • </w:t>
                    </w:r>
                    <w:r>
                      <w:rPr>
                        <w:sz w:val="20"/>
                        <w:szCs w:val="20"/>
                      </w:rPr>
                      <w:t>Moreno Valley, California 92553</w:t>
                    </w:r>
                    <w:r w:rsidRPr="008D72EC">
                      <w:rPr>
                        <w:sz w:val="20"/>
                        <w:szCs w:val="20"/>
                      </w:rPr>
                      <w:t xml:space="preserve"> • pho</w:t>
                    </w:r>
                    <w:r>
                      <w:rPr>
                        <w:sz w:val="20"/>
                        <w:szCs w:val="20"/>
                      </w:rPr>
                      <w:t>ne: (951) 214-6446 • fax: (951) 214-6440</w:t>
                    </w:r>
                  </w:p>
                  <w:p w14:paraId="341BDEE1" w14:textId="77777777" w:rsidR="00296269" w:rsidRPr="009C35E9" w:rsidRDefault="00296269" w:rsidP="00296269">
                    <w:pPr>
                      <w:pStyle w:val="Heading3"/>
                      <w:shd w:val="clear" w:color="auto" w:fill="FFFFFF"/>
                      <w:spacing w:before="165" w:beforeAutospacing="0" w:after="0" w:afterAutospacing="0"/>
                      <w:rPr>
                        <w:rFonts w:ascii="Kalinga" w:hAnsi="Kalinga" w:cs="Kalinga"/>
                        <w:b w:val="0"/>
                        <w:sz w:val="16"/>
                        <w:szCs w:val="16"/>
                      </w:rPr>
                    </w:pPr>
                  </w:p>
                  <w:p w14:paraId="2C422599" w14:textId="77777777" w:rsidR="00296269" w:rsidRPr="009C35E9" w:rsidRDefault="00296269" w:rsidP="00296269">
                    <w:pPr>
                      <w:pStyle w:val="SenderAddress"/>
                      <w:rPr>
                        <w:rFonts w:ascii="Kalinga" w:hAnsi="Kalinga" w:cs="Kalinga"/>
                        <w:b/>
                        <w:sz w:val="16"/>
                        <w:szCs w:val="16"/>
                      </w:rPr>
                    </w:pPr>
                  </w:p>
                  <w:p w14:paraId="00A9197B" w14:textId="77777777" w:rsidR="00296269" w:rsidRPr="009C35E9" w:rsidRDefault="00296269" w:rsidP="00296269">
                    <w:pPr>
                      <w:rPr>
                        <w:rFonts w:ascii="Kalinga" w:hAnsi="Kalinga" w:cs="Kalinga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7765EC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BA5E8EF" wp14:editId="6BFBE883">
              <wp:simplePos x="0" y="0"/>
              <wp:positionH relativeFrom="column">
                <wp:posOffset>-568960</wp:posOffset>
              </wp:positionH>
              <wp:positionV relativeFrom="paragraph">
                <wp:posOffset>-165100</wp:posOffset>
              </wp:positionV>
              <wp:extent cx="6538595" cy="0"/>
              <wp:effectExtent l="0" t="0" r="14605" b="19050"/>
              <wp:wrapNone/>
              <wp:docPr id="2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38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5A3F4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margin-left:-44.8pt;margin-top:-13pt;width:514.8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43450" w14:textId="77777777" w:rsidR="00917E6F" w:rsidRDefault="00917E6F">
      <w:r>
        <w:separator/>
      </w:r>
    </w:p>
  </w:footnote>
  <w:footnote w:type="continuationSeparator" w:id="0">
    <w:p w14:paraId="4A672C1F" w14:textId="77777777" w:rsidR="00917E6F" w:rsidRDefault="00917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2E80C" w14:textId="5A278539" w:rsidR="007765EC" w:rsidRDefault="00AF05E3" w:rsidP="00774084">
    <w:pPr>
      <w:pStyle w:val="Header"/>
      <w:jc w:val="right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9A8884" wp14:editId="19BD5CB5">
          <wp:simplePos x="0" y="0"/>
          <wp:positionH relativeFrom="column">
            <wp:posOffset>-859222</wp:posOffset>
          </wp:positionH>
          <wp:positionV relativeFrom="paragraph">
            <wp:posOffset>-173422</wp:posOffset>
          </wp:positionV>
          <wp:extent cx="882869" cy="1541009"/>
          <wp:effectExtent l="0" t="0" r="0" b="254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I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649" cy="1549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5E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052725" wp14:editId="4A0B062B">
              <wp:simplePos x="0" y="0"/>
              <wp:positionH relativeFrom="column">
                <wp:posOffset>-791845</wp:posOffset>
              </wp:positionH>
              <wp:positionV relativeFrom="paragraph">
                <wp:posOffset>-241935</wp:posOffset>
              </wp:positionV>
              <wp:extent cx="573405" cy="2667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4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CCEB" w14:textId="77777777" w:rsidR="007765EC" w:rsidRDefault="007765EC"/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20527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62.35pt;margin-top:-19.05pt;width:45.15pt;height:21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" filled="f" stroked="f">
              <v:textbox style="mso-fit-shape-to-text:t">
                <w:txbxContent>
                  <w:p w14:paraId="6A0FCCEB" w14:textId="77777777" w:rsidR="007765EC" w:rsidRDefault="007765EC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036E6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82858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05256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FF4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96A9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E814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5ACA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51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048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767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1A35BC"/>
    <w:multiLevelType w:val="hybridMultilevel"/>
    <w:tmpl w:val="5B2646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491E"/>
    <w:multiLevelType w:val="hybridMultilevel"/>
    <w:tmpl w:val="DE76FF94"/>
    <w:lvl w:ilvl="0" w:tplc="58E4B4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B4366"/>
    <w:multiLevelType w:val="hybridMultilevel"/>
    <w:tmpl w:val="77CEB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E3213"/>
    <w:multiLevelType w:val="hybridMultilevel"/>
    <w:tmpl w:val="63BA3D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C1085"/>
    <w:multiLevelType w:val="hybridMultilevel"/>
    <w:tmpl w:val="EFC637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FF4AD1"/>
    <w:multiLevelType w:val="hybridMultilevel"/>
    <w:tmpl w:val="EC528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50518">
    <w:abstractNumId w:val="9"/>
  </w:num>
  <w:num w:numId="2" w16cid:durableId="421296770">
    <w:abstractNumId w:val="7"/>
  </w:num>
  <w:num w:numId="3" w16cid:durableId="1184831153">
    <w:abstractNumId w:val="6"/>
  </w:num>
  <w:num w:numId="4" w16cid:durableId="965428050">
    <w:abstractNumId w:val="5"/>
  </w:num>
  <w:num w:numId="5" w16cid:durableId="1317300346">
    <w:abstractNumId w:val="4"/>
  </w:num>
  <w:num w:numId="6" w16cid:durableId="1682588208">
    <w:abstractNumId w:val="8"/>
  </w:num>
  <w:num w:numId="7" w16cid:durableId="901064067">
    <w:abstractNumId w:val="3"/>
  </w:num>
  <w:num w:numId="8" w16cid:durableId="1345551507">
    <w:abstractNumId w:val="2"/>
  </w:num>
  <w:num w:numId="9" w16cid:durableId="1706059234">
    <w:abstractNumId w:val="1"/>
  </w:num>
  <w:num w:numId="10" w16cid:durableId="939529548">
    <w:abstractNumId w:val="0"/>
  </w:num>
  <w:num w:numId="11" w16cid:durableId="93287460">
    <w:abstractNumId w:val="15"/>
  </w:num>
  <w:num w:numId="12" w16cid:durableId="985859857">
    <w:abstractNumId w:val="14"/>
  </w:num>
  <w:num w:numId="13" w16cid:durableId="1493594964">
    <w:abstractNumId w:val="10"/>
  </w:num>
  <w:num w:numId="14" w16cid:durableId="716973120">
    <w:abstractNumId w:val="13"/>
  </w:num>
  <w:num w:numId="15" w16cid:durableId="1990284696">
    <w:abstractNumId w:val="11"/>
  </w:num>
  <w:num w:numId="16" w16cid:durableId="1359040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A3"/>
    <w:rsid w:val="00013CDF"/>
    <w:rsid w:val="00032ACF"/>
    <w:rsid w:val="00080F7B"/>
    <w:rsid w:val="00087FBD"/>
    <w:rsid w:val="000A0ECC"/>
    <w:rsid w:val="000A5DC5"/>
    <w:rsid w:val="000B7DA8"/>
    <w:rsid w:val="000D0D2E"/>
    <w:rsid w:val="000F2F1D"/>
    <w:rsid w:val="00116462"/>
    <w:rsid w:val="0013733D"/>
    <w:rsid w:val="00145E35"/>
    <w:rsid w:val="00165240"/>
    <w:rsid w:val="00177F05"/>
    <w:rsid w:val="001B0EB0"/>
    <w:rsid w:val="001B79A8"/>
    <w:rsid w:val="001C39C4"/>
    <w:rsid w:val="001C3B37"/>
    <w:rsid w:val="001C7A0A"/>
    <w:rsid w:val="001D185A"/>
    <w:rsid w:val="001E2740"/>
    <w:rsid w:val="001E4D48"/>
    <w:rsid w:val="001F2D2B"/>
    <w:rsid w:val="001F5C3C"/>
    <w:rsid w:val="00204EBD"/>
    <w:rsid w:val="0021076D"/>
    <w:rsid w:val="0021430B"/>
    <w:rsid w:val="00221289"/>
    <w:rsid w:val="00230A5A"/>
    <w:rsid w:val="00240B3E"/>
    <w:rsid w:val="00255735"/>
    <w:rsid w:val="00267CC0"/>
    <w:rsid w:val="00272AE7"/>
    <w:rsid w:val="0029198A"/>
    <w:rsid w:val="0029507E"/>
    <w:rsid w:val="00296269"/>
    <w:rsid w:val="002F2C12"/>
    <w:rsid w:val="002F2D04"/>
    <w:rsid w:val="002F341B"/>
    <w:rsid w:val="00301319"/>
    <w:rsid w:val="00311D41"/>
    <w:rsid w:val="00333A3F"/>
    <w:rsid w:val="003374CF"/>
    <w:rsid w:val="00362A0F"/>
    <w:rsid w:val="0036366C"/>
    <w:rsid w:val="00381771"/>
    <w:rsid w:val="0039477A"/>
    <w:rsid w:val="003A1EA9"/>
    <w:rsid w:val="003A65CF"/>
    <w:rsid w:val="003C36D5"/>
    <w:rsid w:val="003D0B1C"/>
    <w:rsid w:val="003D5507"/>
    <w:rsid w:val="003E2040"/>
    <w:rsid w:val="004029BF"/>
    <w:rsid w:val="00404D4F"/>
    <w:rsid w:val="00422D2C"/>
    <w:rsid w:val="00423ACB"/>
    <w:rsid w:val="00452DEA"/>
    <w:rsid w:val="00493E5F"/>
    <w:rsid w:val="004B5B67"/>
    <w:rsid w:val="004D00E8"/>
    <w:rsid w:val="004E55AA"/>
    <w:rsid w:val="004F2DA6"/>
    <w:rsid w:val="00517A98"/>
    <w:rsid w:val="00526755"/>
    <w:rsid w:val="00530AAD"/>
    <w:rsid w:val="005532C1"/>
    <w:rsid w:val="00553705"/>
    <w:rsid w:val="00554F32"/>
    <w:rsid w:val="005566DD"/>
    <w:rsid w:val="00575B10"/>
    <w:rsid w:val="00582651"/>
    <w:rsid w:val="00582A74"/>
    <w:rsid w:val="00583E32"/>
    <w:rsid w:val="005B2344"/>
    <w:rsid w:val="005B5808"/>
    <w:rsid w:val="005D0291"/>
    <w:rsid w:val="005E7015"/>
    <w:rsid w:val="005E7157"/>
    <w:rsid w:val="005F4F00"/>
    <w:rsid w:val="0060025F"/>
    <w:rsid w:val="006145B4"/>
    <w:rsid w:val="0061751D"/>
    <w:rsid w:val="006207BB"/>
    <w:rsid w:val="00625B45"/>
    <w:rsid w:val="006308D8"/>
    <w:rsid w:val="00640DAD"/>
    <w:rsid w:val="00643A94"/>
    <w:rsid w:val="00650B2F"/>
    <w:rsid w:val="006B4142"/>
    <w:rsid w:val="006D6DCD"/>
    <w:rsid w:val="006E0FCF"/>
    <w:rsid w:val="006F02C2"/>
    <w:rsid w:val="006F09CB"/>
    <w:rsid w:val="00716D89"/>
    <w:rsid w:val="00717491"/>
    <w:rsid w:val="00720977"/>
    <w:rsid w:val="007334AD"/>
    <w:rsid w:val="007347D7"/>
    <w:rsid w:val="00736715"/>
    <w:rsid w:val="0074210A"/>
    <w:rsid w:val="00744147"/>
    <w:rsid w:val="00767097"/>
    <w:rsid w:val="00774084"/>
    <w:rsid w:val="007765EC"/>
    <w:rsid w:val="007834BF"/>
    <w:rsid w:val="00785611"/>
    <w:rsid w:val="007C127F"/>
    <w:rsid w:val="007C2960"/>
    <w:rsid w:val="007C5AA1"/>
    <w:rsid w:val="007D03C5"/>
    <w:rsid w:val="007D4AD2"/>
    <w:rsid w:val="007F303E"/>
    <w:rsid w:val="00807502"/>
    <w:rsid w:val="008125EA"/>
    <w:rsid w:val="00812C43"/>
    <w:rsid w:val="00821F4B"/>
    <w:rsid w:val="00827CAC"/>
    <w:rsid w:val="0083570C"/>
    <w:rsid w:val="00836F2B"/>
    <w:rsid w:val="00852CDA"/>
    <w:rsid w:val="0086116B"/>
    <w:rsid w:val="00873947"/>
    <w:rsid w:val="00875881"/>
    <w:rsid w:val="00876FF3"/>
    <w:rsid w:val="008A5365"/>
    <w:rsid w:val="008C0A78"/>
    <w:rsid w:val="00917E6F"/>
    <w:rsid w:val="009321DF"/>
    <w:rsid w:val="0094059A"/>
    <w:rsid w:val="009475E0"/>
    <w:rsid w:val="009544A3"/>
    <w:rsid w:val="00956F81"/>
    <w:rsid w:val="009714F4"/>
    <w:rsid w:val="00975AFA"/>
    <w:rsid w:val="00981E11"/>
    <w:rsid w:val="0098305B"/>
    <w:rsid w:val="00983B15"/>
    <w:rsid w:val="0098656F"/>
    <w:rsid w:val="009A462A"/>
    <w:rsid w:val="009B078C"/>
    <w:rsid w:val="009C35E9"/>
    <w:rsid w:val="009E1724"/>
    <w:rsid w:val="009E602C"/>
    <w:rsid w:val="009F2F6E"/>
    <w:rsid w:val="009F34DD"/>
    <w:rsid w:val="00A24F22"/>
    <w:rsid w:val="00A46190"/>
    <w:rsid w:val="00A64FF1"/>
    <w:rsid w:val="00A758AB"/>
    <w:rsid w:val="00A832AC"/>
    <w:rsid w:val="00A87256"/>
    <w:rsid w:val="00AD0899"/>
    <w:rsid w:val="00AE27A5"/>
    <w:rsid w:val="00AF05E3"/>
    <w:rsid w:val="00B136C0"/>
    <w:rsid w:val="00B26817"/>
    <w:rsid w:val="00B36A01"/>
    <w:rsid w:val="00B55CDA"/>
    <w:rsid w:val="00B76823"/>
    <w:rsid w:val="00B87378"/>
    <w:rsid w:val="00B87CC8"/>
    <w:rsid w:val="00B92079"/>
    <w:rsid w:val="00BB50CD"/>
    <w:rsid w:val="00BD0BBB"/>
    <w:rsid w:val="00BD2C51"/>
    <w:rsid w:val="00C23207"/>
    <w:rsid w:val="00C422EB"/>
    <w:rsid w:val="00C4535A"/>
    <w:rsid w:val="00C62039"/>
    <w:rsid w:val="00C6209F"/>
    <w:rsid w:val="00C833FF"/>
    <w:rsid w:val="00CA203B"/>
    <w:rsid w:val="00CA6FF2"/>
    <w:rsid w:val="00CC2ADC"/>
    <w:rsid w:val="00CE2C65"/>
    <w:rsid w:val="00CF13D7"/>
    <w:rsid w:val="00CF5225"/>
    <w:rsid w:val="00D06E68"/>
    <w:rsid w:val="00D12684"/>
    <w:rsid w:val="00D137CF"/>
    <w:rsid w:val="00D13AD4"/>
    <w:rsid w:val="00D206E0"/>
    <w:rsid w:val="00D27A70"/>
    <w:rsid w:val="00D3298A"/>
    <w:rsid w:val="00D57CAF"/>
    <w:rsid w:val="00D60066"/>
    <w:rsid w:val="00D66B37"/>
    <w:rsid w:val="00DA2ADC"/>
    <w:rsid w:val="00DC5D18"/>
    <w:rsid w:val="00DC6A8C"/>
    <w:rsid w:val="00DF04C2"/>
    <w:rsid w:val="00E13A13"/>
    <w:rsid w:val="00E503F0"/>
    <w:rsid w:val="00EA5EAF"/>
    <w:rsid w:val="00EB43F6"/>
    <w:rsid w:val="00ED3792"/>
    <w:rsid w:val="00F07C74"/>
    <w:rsid w:val="00F150D7"/>
    <w:rsid w:val="00F252CB"/>
    <w:rsid w:val="00F50628"/>
    <w:rsid w:val="00F564B6"/>
    <w:rsid w:val="00F9160D"/>
    <w:rsid w:val="00FB266F"/>
    <w:rsid w:val="00FB55CA"/>
    <w:rsid w:val="00FC0133"/>
    <w:rsid w:val="00FD0588"/>
    <w:rsid w:val="00FD1714"/>
    <w:rsid w:val="00FD2F37"/>
    <w:rsid w:val="00FD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  <w14:docId w14:val="3356254A"/>
  <w15:docId w15:val="{650F0DD8-DCB2-4AD7-B9B5-1D00F92A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iPriority="99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2684"/>
    <w:rPr>
      <w:sz w:val="24"/>
      <w:szCs w:val="24"/>
    </w:rPr>
  </w:style>
  <w:style w:type="paragraph" w:styleId="Heading1">
    <w:name w:val="heading 1"/>
    <w:basedOn w:val="Normal"/>
    <w:next w:val="Normal"/>
    <w:qFormat/>
    <w:rsid w:val="00D12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A20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0D2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  <w:rsid w:val="00981E11"/>
  </w:style>
  <w:style w:type="paragraph" w:styleId="Date">
    <w:name w:val="Date"/>
    <w:basedOn w:val="Normal"/>
    <w:next w:val="Normal"/>
    <w:rsid w:val="00981E11"/>
    <w:pPr>
      <w:spacing w:after="480"/>
    </w:pPr>
  </w:style>
  <w:style w:type="paragraph" w:customStyle="1" w:styleId="RecipientAddress">
    <w:name w:val="Recipient Address"/>
    <w:basedOn w:val="Normal"/>
    <w:rsid w:val="00852CDA"/>
  </w:style>
  <w:style w:type="paragraph" w:styleId="Salutation">
    <w:name w:val="Salutation"/>
    <w:basedOn w:val="Normal"/>
    <w:next w:val="Normal"/>
    <w:rsid w:val="00852CDA"/>
    <w:pPr>
      <w:spacing w:before="480" w:after="240"/>
    </w:pPr>
  </w:style>
  <w:style w:type="paragraph" w:styleId="Closing">
    <w:name w:val="Closing"/>
    <w:basedOn w:val="Normal"/>
    <w:rsid w:val="00981E11"/>
    <w:pPr>
      <w:spacing w:after="960"/>
    </w:pPr>
  </w:style>
  <w:style w:type="paragraph" w:styleId="Signature">
    <w:name w:val="Signature"/>
    <w:basedOn w:val="Normal"/>
    <w:link w:val="SignatureChar"/>
    <w:uiPriority w:val="99"/>
    <w:rsid w:val="00981E11"/>
  </w:style>
  <w:style w:type="paragraph" w:customStyle="1" w:styleId="ccEnclosure">
    <w:name w:val="cc:/Enclosure"/>
    <w:basedOn w:val="Normal"/>
    <w:rsid w:val="00CF13D7"/>
    <w:pPr>
      <w:tabs>
        <w:tab w:val="left" w:pos="1440"/>
      </w:tabs>
      <w:spacing w:before="240" w:after="240"/>
      <w:ind w:left="1440" w:hanging="1440"/>
    </w:pPr>
  </w:style>
  <w:style w:type="paragraph" w:styleId="BodyText">
    <w:name w:val="Body Text"/>
    <w:basedOn w:val="Normal"/>
    <w:rsid w:val="00D12684"/>
    <w:pPr>
      <w:spacing w:after="240"/>
    </w:pPr>
  </w:style>
  <w:style w:type="paragraph" w:styleId="BalloonText">
    <w:name w:val="Balloon Text"/>
    <w:basedOn w:val="Normal"/>
    <w:semiHidden/>
    <w:rsid w:val="007834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B7DA8"/>
    <w:pPr>
      <w:tabs>
        <w:tab w:val="center" w:pos="4320"/>
        <w:tab w:val="right" w:pos="8640"/>
      </w:tabs>
      <w:spacing w:after="480"/>
    </w:pPr>
  </w:style>
  <w:style w:type="paragraph" w:styleId="Footer">
    <w:name w:val="footer"/>
    <w:basedOn w:val="Normal"/>
    <w:link w:val="FooterChar"/>
    <w:rsid w:val="00CF13D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7DA8"/>
  </w:style>
  <w:style w:type="character" w:customStyle="1" w:styleId="Heading3Char">
    <w:name w:val="Heading 3 Char"/>
    <w:link w:val="Heading3"/>
    <w:uiPriority w:val="9"/>
    <w:rsid w:val="000D0D2E"/>
    <w:rPr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5B5808"/>
  </w:style>
  <w:style w:type="character" w:customStyle="1" w:styleId="FooterChar">
    <w:name w:val="Footer Char"/>
    <w:basedOn w:val="DefaultParagraphFont"/>
    <w:link w:val="Footer"/>
    <w:rsid w:val="00296269"/>
    <w:rPr>
      <w:sz w:val="24"/>
      <w:szCs w:val="24"/>
    </w:rPr>
  </w:style>
  <w:style w:type="table" w:styleId="TableGrid">
    <w:name w:val="Table Grid"/>
    <w:basedOn w:val="TableNormal"/>
    <w:uiPriority w:val="39"/>
    <w:rsid w:val="00DC6A8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6A8C"/>
    <w:rPr>
      <w:color w:val="0000FF" w:themeColor="hyperlink"/>
      <w:u w:val="single"/>
    </w:rPr>
  </w:style>
  <w:style w:type="character" w:customStyle="1" w:styleId="SignatureChar">
    <w:name w:val="Signature Char"/>
    <w:basedOn w:val="DefaultParagraphFont"/>
    <w:link w:val="Signature"/>
    <w:uiPriority w:val="99"/>
    <w:rsid w:val="009B078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209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D00E8"/>
    <w:rPr>
      <w:color w:val="666666"/>
    </w:rPr>
  </w:style>
  <w:style w:type="character" w:customStyle="1" w:styleId="Heading2Char">
    <w:name w:val="Heading 2 Char"/>
    <w:basedOn w:val="DefaultParagraphFont"/>
    <w:link w:val="Heading2"/>
    <w:semiHidden/>
    <w:rsid w:val="00CA20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62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www.youtube.com/watch?v=mLeNaZcy-hE&amp;list=PLUPEBWbAHUsxuIbsAS--B6cobarm2bty2&amp;index=5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qJwecTgce6c&amp;list=PLUPEBWbAHUsyDKTIYm4a_hUTgJqwI9q5C&amp;index=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www.youtube.com/watch?v=_n3KZR1DSEo&amp;list=PLUPEBWbAHUsxuIbsAS--B6cobarm2bty2&amp;index=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www.youtube.com/watch?v=xCdxURXMdFY&amp;list=PLUPEBWbAHUsyDKTIYm4a_hUTgJqwI9q5C&amp;index=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WqhlG3Vakw8&amp;list=PLUPEBWbAHUsyDKTIYm4a_hUTgJqwI9q5C&amp;index=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youtube.com/watch?v=O-cawByg2aA&amp;list=PLUPEBWbAHUsyDKTIYm4a_hUTgJqwI9q5C&amp;index=4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AAY1bsazcgM&amp;list=PLUPEBWbAHUsyDKTIYm4a_hUTgJqwI9q5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www.youtube.com/watch?v=cC0fZ_lkFpQ&amp;list=PLUPEBWbAHUsyDKTIYm4a_hUTgJqwI9q5C&amp;index=3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dges\AppData\Roaming\Microsoft\Templates\Cover%20letter%20in%20response%20to%20ad,%20long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4792A-C1C0-4946-BF18-0838A64E2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letter in response to ad, longer</Template>
  <TotalTime>233</TotalTime>
  <Pages>9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Shawn Carrasco</dc:creator>
  <cp:keywords>DOE;department of education;Financial Aid</cp:keywords>
  <cp:lastModifiedBy>Carol Edwards Dykehouse</cp:lastModifiedBy>
  <cp:revision>10</cp:revision>
  <cp:lastPrinted>2024-04-03T19:46:00Z</cp:lastPrinted>
  <dcterms:created xsi:type="dcterms:W3CDTF">2024-04-03T18:46:00Z</dcterms:created>
  <dcterms:modified xsi:type="dcterms:W3CDTF">2024-04-04T23:46:00Z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TC063692421033</vt:lpwstr>
  </property>
</Properties>
</file>