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 w:after="0" w:before="0"/>
        <w:jc w:val="left"/>
      </w:pPr>
      <w:r>
        <w:rPr>
          <w:rStyle w:val="FontBodyStyle"/>
          <w:b/>
          <w:sz w:val="24"/>
        </w:rPr>
        <w:t>†今月金句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18"/>
        </w:rPr>
        <w:t>复兴我灵、更新我心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18"/>
        </w:rPr>
        <w:t>我要使他们有合一的心，也要将新灵放在他们里面，又从他们肉体中除掉石心，赐给他们肉心，使他们顺从我的律例，谨守遵行我的典章。他们要作我的子民，我要作他们的 神。 以西结书11 : 19-20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/>
          <w:sz w:val="20"/>
        </w:rPr>
        <w:t>主日崇拜服事表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日期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10月1日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10月8日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10月15日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10月22日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10月29日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司会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王　榛弟兄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黄代伟弟兄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马内利弟兄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刘芸竺姊妹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王泽宇弟兄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司琴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郑美灵姊妹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郑美灵姊妹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李　帆弟兄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张志立姊妹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李　帆弟兄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领唱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周诚英姊妹</w:t>
              <w:br/>
              <w:t>黄代伟弟兄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萧惠文姊妹</w:t>
              <w:br/>
              <w:t>袁家辉弟兄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  <w:br/>
              <w:t>邝天宝弟兄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林桂芬姊妹</w:t>
              <w:br/>
              <w:t>邵　颢弟兄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牟晓昀姊妹</w:t>
              <w:br/>
              <w:t>谢泰昌弟兄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主执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赵海静姊妹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王　榛弟兄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王泽宇弟兄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刘朗朗弟兄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施　逸弟兄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少年班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马内利弟兄</w:t>
              <w:br/>
              <w:t>韩盟盟姊妹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施　逸弟兄</w:t>
              <w:br/>
              <w:t>陈思源姊妹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刘芸竺姊妹</w:t>
              <w:br/>
              <w:t>闫静敏姊妹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黄罗佳弟兄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黄罗佳弟兄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少儿班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马内利弟兄</w:t>
              <w:br/>
              <w:t>韩盟盟姊妹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施　逸弟兄</w:t>
              <w:br/>
              <w:t>陈思源姊妹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刘芸竺姊妹</w:t>
              <w:br/>
              <w:t>闫静敏姊妹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黄罗佳弟兄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黄罗佳弟兄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幼儿班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李如颖姊妹</w:t>
              <w:br/>
              <w:t>张婉秋姊妹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傅祥芸姊妹</w:t>
              <w:br/>
              <w:t>王春霞姊妹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傅祥芸姊妹</w:t>
              <w:br/>
              <w:t>陈慧雯姊妹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崔乃心姊妹</w:t>
              <w:br/>
              <w:t>邵　凯弟兄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魏慧敏姊妹</w:t>
              <w:br/>
              <w:t>苑　辉弟兄</w:t>
              <w:br/>
              <w:t>赵佳音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PPT制作播放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韩盟盟姊妹</w:t>
              <w:br/>
              <w:t>丘灿荣弟兄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邱奕洲弟兄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　炜弟兄</w:t>
              <w:br/>
              <w:t>鲁　莎姊妹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刘波儿姊妹</w:t>
              <w:br/>
              <w:t>陈　玮弟兄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邵　颢弟兄</w:t>
              <w:br/>
              <w:t>梁晓轩弟兄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音响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袁家辉弟兄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徐旻辰弟兄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徐旻辰弟兄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徐旻辰弟兄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徐旻辰弟兄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接待收拾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鲁　莎姊妹</w:t>
              <w:br/>
              <w:t>谢泰昌弟兄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王春霞姊妹</w:t>
              <w:br/>
              <w:t>萧惠文姊妹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徐晓丹姊妹</w:t>
              <w:br/>
              <w:t>谢泰昌弟兄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莊雅玲姊妹</w:t>
              <w:br/>
              <w:t>刘朗朗弟兄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餐前准备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王　进弟兄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付　军姊妹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卢玲娜姊妹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王春霞姊妹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牟晓昀姊妹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主厨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赵桂龙弟兄</w:t>
              <w:br/>
              <w:t>苑　辉弟兄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杨　奎弟兄</w:t>
              <w:br/>
              <w:t>施俊浩弟兄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郑家仕弟兄</w:t>
              <w:br/>
              <w:t>黄代伟弟兄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蔡　彤弟兄</w:t>
              <w:br/>
              <w:t>谢泰昌弟兄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余余子姊妹</w:t>
              <w:br/>
              <w:t>王春霞姊妹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餐后洗碗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周　斌弟兄</w:t>
              <w:br/>
              <w:t>张婉秋姊妹</w:t>
              <w:br/>
              <w:t>余余子姊妹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何春芝姊妹</w:t>
              <w:br/>
              <w:t>项　力姊妹</w:t>
              <w:br/>
              <w:t>李大鹏弟兄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王恩扬弟兄</w:t>
              <w:br/>
              <w:t>萧惠文姊妹</w:t>
              <w:br/>
              <w:t>肖亦佳姊妹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袁家辉弟兄</w:t>
              <w:br/>
              <w:t>徐旻辰弟兄</w:t>
              <w:br/>
              <w:t>魏惠敏姊妹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莊雅玲姊妹</w:t>
              <w:br/>
              <w:t>李立闻弟兄</w:t>
              <w:br/>
              <w:t>林桂芬姊妹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管堂组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林桂芬姊妹</w:t>
              <w:br/>
              <w:t>袁家辉弟兄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鲁　莎姊妹</w:t>
              <w:br/>
              <w:t>刘朗朗弟兄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韩盟盟姊妹</w:t>
              <w:br/>
              <w:t>刘朗朗弟兄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刘芸竺姊妹</w:t>
              <w:br/>
              <w:t>邝天宝弟兄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肖亦佳姊妹</w:t>
              <w:br/>
              <w:t>黄代伟弟兄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100" w:before="100"/>
        <w:jc w:val="left"/>
      </w:pPr>
      <w:r>
        <w:rPr>
          <w:rStyle w:val="FontBodyStyle"/>
          <w:b/>
          <w:sz w:val="20"/>
        </w:rPr>
        <w:t>教会通讯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10月1日、8日、15日、22日、29日成人主日学的主题是《约拿书》和《那鸿书》研读，由周斌弟兄带领。欢迎大家积极参加。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10月1日（日）为全德华人基督徒祷告日，当日在全德各华人查经班/团契/教会可领取祷告手册。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10月1日（日）的第三场培灵《事奉•我•我的家》在主日进行由管惠萍牧师主讲。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10月15日（日）主日爱宴后，诗班将进行练唱。请诗班成员和有意参与的弟兄姊妹预留时间。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10月份青年团契活动安排如下：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10月7日：走出去传福音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10月14日：开放日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10月21日：城市探险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10月28日：弟兄 / 姊妹小组活动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10月份伉俪团契安排如下：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10月14日（六）：南瓜地迷宫户外活动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10月28日（六）：继续查考《约翰福音》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10月份的长青团契于10月20日（五）10：30在牧师家举行。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10月28日（日）是教会花园日，将进行一系列维护和美化工作，包括修复副堂住宅、修复大堂楼顶漏水和清扫落叶。如果您有任何疑问或建议，请联系邵颢弟兄。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10月31日（二）为宗教改革日假期也同时是教会的开放日，欢迎弟兄姊妹邀请亲朋好友前来参与活动（儿童诗歌舞蹈，短讲，篝火，包包子和花卷），同时可以参观教堂。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11月5日（日）为教会本年度第二次水礼，孩童奉献礼以及欢迎新会友，请大家观礼。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本月寿星：牟晓昀、马内利、王琼全、薛爱英、施浩、许彦楠、刘菲菲、林桂芬、张婉秋、丘灿荣、徐晓丹、林曼芮（Maria)、陈彦琪（Esther)。愿 神赐福你们！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100" w:before="100"/>
        <w:jc w:val="left"/>
      </w:pPr>
      <w:r>
        <w:rPr>
          <w:rStyle w:val="FontBodyStyle"/>
          <w:b/>
          <w:sz w:val="20"/>
        </w:rPr>
        <w:t>教会通讯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为中国及其他国家的政府领导人祷告，求主赐给他们公正和智慧，让他们能够管理好国家的事务，并保障人民的权益，走在 神的心意里面。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为动荡的国际局势，战乱，地震祈求祷告。求主看顾地上的百姓，求主怜悯受害的百姓，也让我们怀着敬畏的心过地上寄居的日子。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为身体抱恙或年长的弟兄姊妹祷告，求主医治他们的创伤和疾病，赐给他们信心和安慰，经历主的恩典。求 神赐福保守教会牧者们身体健康、力量充沛、出入平安。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感恩 神的恩典让越来越多的华人以及新生来到汉堡，求主运行在我们里面的大能大力，充满我们的口，传讲这佳美的信息。 感谢 神给教会不断有新的生命、主里的产业，为教育事工持续祷告，求主使用我们的主日学老师和学生，让他们从小就充满 神的话语，被圣灵引导，走在合乎 神旨意的道路上。</w:t>
      </w:r>
    </w:p>
    <w:p>
      <w:pPr>
        <w:pStyle w:val="ListNumber"/>
        <w:spacing w:line="240" w:lineRule="exact" w:after="0" w:before="0"/>
        <w:jc w:val="left"/>
      </w:pPr>
      <w:r>
        <w:rPr>
          <w:rStyle w:val="FontReportStyle"/>
          <w:b w:val="0"/>
          <w:sz w:val="22"/>
        </w:rPr>
        <w:t>请为吴雨洁传道在德国开展校园事工祷告，求主赐给她智慧、爱心，并与她一同工作的同工同心合意，在事奉中得到力量和鼓励。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/>
          <w:sz w:val="20"/>
        </w:rPr>
        <w:t>奉献纪录，主日及各查经小组出席人数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5"/>
        <w:gridCol w:w="3055"/>
        <w:gridCol w:w="3055"/>
        <w:gridCol w:w="3055"/>
        <w:gridCol w:w="3055"/>
      </w:tblGrid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日　期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8月6日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8月13日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8月20日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8月27日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成人 / 少儿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76 / 22+4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92 / 30+4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92 / 41+4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103 / 44+4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奉　献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524.74 €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513.99 €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541.29 €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384.93 €</w:t>
            </w:r>
          </w:p>
        </w:tc>
      </w:tr>
    </w:tbl>
    <w:p>
      <w:pPr>
        <w:spacing w:line="100" w:lineRule="exact" w:after="0" w:before="0"/>
        <w:jc w:val="left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5"/>
        <w:gridCol w:w="3055"/>
        <w:gridCol w:w="3055"/>
        <w:gridCol w:w="3055"/>
        <w:gridCol w:w="3055"/>
      </w:tblGrid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日　期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8月4日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8月9/11日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8月18日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8月23/25日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福音性查经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16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8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9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线上查经班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-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13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-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11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40" w:lineRule="exact" w:after="0" w:before="0"/>
        <w:jc w:val="left"/>
      </w:pPr>
      <w:r>
        <w:rPr>
          <w:rStyle w:val="FontTitleBigStyle"/>
          <w:b/>
          <w:sz w:val="24"/>
        </w:rPr>
        <w:t>财务报告（单位：EUR）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7"/>
        <w:gridCol w:w="7637"/>
      </w:tblGrid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进项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主日回应奉献/敬拜奉献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+1981.6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汇款奉献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+6260.67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吕贝克查经班奉献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+520.0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基尔查经班奉献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汉堡韩国教会奉献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+300.0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教会附属住宅7-8月租金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+600.0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NA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支出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奉献FMCD吴牧师德国宣教事工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-3000.0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奉献FMCD管惠萍牧师德国宣教事工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-2500.0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奉献FMCD吴雨洁宣教士福音事工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-1300.0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基尔査经班福音事工（租金）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-280.0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吕贝克查经班福音事工（租金）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-120.0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2023年8月教堂杂项费用+水电暖气预付款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-1741.0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在线敬拜软件Zoom使用费用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-16.65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电话费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-42.77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奉献提拨为建堂基金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-500.0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银行费用、爱宴、文具、神学实习生补助、洗礼池、租车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-1633.46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2023年北德基督徒联合生活营赤字补贴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-1899.39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奉献支持葛美恩传道德国青少年福音事工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-750.0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18"/>
        <w:gridCol w:w="3818"/>
        <w:gridCol w:w="3818"/>
        <w:gridCol w:w="3818"/>
      </w:tblGrid>
      <w:tr>
        <w:trPr>
          <w:trHeight w:val="400"/>
        </w:trPr>
        <w:tc>
          <w:tcPr>
            <w:tcW w:type="dxa" w:w="3818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总进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总支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结余</w:t>
            </w:r>
          </w:p>
        </w:tc>
      </w:tr>
      <w:tr>
        <w:trPr>
          <w:trHeight w:val="400"/>
        </w:trPr>
        <w:tc>
          <w:tcPr>
            <w:tcW w:type="dxa" w:w="3818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2023年10月份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9662.27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13783.27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-4121.0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18"/>
        </w:rPr>
        <w:t>* 堂址维护基金：8月提拨金为???欧。至8月??日止，总进为????欧，总支为????欧，结余为????欧。</w:t>
        <w:br/>
        <w:t xml:space="preserve">* 神学教育基金：至8月31日止，结余为????欧。 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40" w:lineRule="exact" w:after="0" w:before="0"/>
        <w:jc w:val="left"/>
      </w:pPr>
      <w:r>
        <w:rPr>
          <w:rStyle w:val="FontTitleBigStyle"/>
          <w:b/>
          <w:sz w:val="24"/>
        </w:rPr>
        <w:t>教会牧者执事联络电话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18"/>
        <w:gridCol w:w="3818"/>
        <w:gridCol w:w="3818"/>
        <w:gridCol w:w="3818"/>
      </w:tblGrid>
      <w:tr>
        <w:trPr>
          <w:trHeight w:val="360"/>
        </w:trPr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吴振忠牧师温淑芳师母</w:t>
            </w:r>
          </w:p>
        </w:tc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04068860416</w:t>
            </w:r>
          </w:p>
        </w:tc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管惠萍牧师</w:t>
            </w:r>
          </w:p>
        </w:tc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04076900694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91"/>
        <w:gridCol w:w="5091"/>
        <w:gridCol w:w="5091"/>
      </w:tblGrid>
      <w:tr>
        <w:trPr>
          <w:trHeight w:val="360"/>
        </w:trPr>
        <w:tc>
          <w:tcPr>
            <w:tcW w:type="dxa" w:w="5091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校园事工宣教士吴雨洁</w:t>
            </w:r>
          </w:p>
        </w:tc>
        <w:tc>
          <w:tcPr>
            <w:tcW w:type="dxa" w:w="5091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015753937836</w:t>
            </w:r>
          </w:p>
        </w:tc>
        <w:tc>
          <w:tcPr>
            <w:tcW w:type="dxa" w:w="5091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青少年事工宣教士葛美恩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主　席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王　榛弟兄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01796843477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财务组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马内利弟兄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017655495554</w:t>
            </w:r>
          </w:p>
        </w:tc>
      </w:tr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秘　书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施　逸弟兄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017662844246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服务组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余余子姊妹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01796852241</w:t>
            </w:r>
          </w:p>
        </w:tc>
      </w:tr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礼拜组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李　帆弟兄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017670728016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教育组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赵海静姊妹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01794186027</w:t>
            </w:r>
          </w:p>
        </w:tc>
      </w:tr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图书组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邵　颢弟兄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017634968872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福音事工组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王泽宇弟兄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015735390792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管堂组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刘朗朗弟兄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017664073888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x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x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x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7"/>
        <w:gridCol w:w="7637"/>
      </w:tblGrid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欢迎大家加入教会的WhatsApp 通知群组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 xml:space="preserve">bit.ly/ccgh-whatsapp 获得更多信息 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40" w:lineRule="exact" w:after="40" w:before="400"/>
        <w:jc w:val="left"/>
      </w:pPr>
      <w:r>
        <w:rPr>
          <w:rStyle w:val="FontTitleBigStyle"/>
          <w:b/>
          <w:sz w:val="48"/>
        </w:rPr>
        <w:t>德国汉堡华人基督教会</w:t>
      </w:r>
    </w:p>
    <w:p>
      <w:pPr>
        <w:spacing w:line="200" w:lineRule="exact" w:after="40" w:before="160"/>
        <w:jc w:val="left"/>
      </w:pPr>
      <w:r>
        <w:rPr>
          <w:rStyle w:val="FontBodyStyle"/>
          <w:b w:val="0"/>
          <w:sz w:val="24"/>
        </w:rPr>
        <w:t>2023年10月份月报</w:t>
      </w:r>
    </w:p>
    <w:p>
      <w:pPr>
        <w:spacing w:line="200" w:lineRule="exact" w:after="40" w:before="100"/>
        <w:jc w:val="left"/>
      </w:pPr>
      <w:r>
        <w:rPr>
          <w:rStyle w:val="FontBodyStyle"/>
          <w:b w:val="0"/>
          <w:sz w:val="26"/>
        </w:rPr>
        <w:t>年度主题：复兴我灵、更新我心</w:t>
      </w:r>
    </w:p>
    <w:p>
      <w:pPr>
        <w:spacing w:line="300" w:lineRule="exact" w:after="0" w:before="0"/>
        <w:jc w:val="left"/>
      </w:pPr>
      <w:r>
        <w:rPr>
          <w:rStyle w:val="FontBodyStyle"/>
          <w:b w:val="0"/>
          <w:sz w:val="20"/>
        </w:rPr>
        <w:t>我要使他们有合一的心，也要将新灵放在他们里面，又从他们肉体中除掉石心，赐给他们肉心，使他们顺从我的律例，谨守遵行我的典章。他们要作我的子民，我要作他们的 神。 以西结书11 : 19-20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400"/>
        </w:trPr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📅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10月1日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10月8日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10月15日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10月22日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10月29日</w:t>
            </w:r>
          </w:p>
        </w:tc>
      </w:tr>
      <w:tr>
        <w:trPr>
          <w:trHeight w:val="400"/>
        </w:trPr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✒️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事奉•我•我的家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敬畏神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耶稣接待我们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让基督在我身上照常显大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从深处发出的祷告</w:t>
            </w:r>
          </w:p>
        </w:tc>
      </w:tr>
      <w:tr>
        <w:trPr>
          <w:trHeight w:val="400"/>
        </w:trPr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👨🏻‍🏫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管惠萍牧师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吴振忠牧师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吴雨洁传道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吴振忠牧师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吴温淑芳师母</w:t>
            </w:r>
          </w:p>
        </w:tc>
      </w:tr>
      <w:tr>
        <w:trPr>
          <w:trHeight w:val="400"/>
        </w:trPr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✝️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约书亚记24:14-18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传道书12:9-14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路加福音9:10-17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腓立比书1:1-27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诗篇130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91"/>
        <w:gridCol w:w="5091"/>
        <w:gridCol w:w="5091"/>
      </w:tblGrid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🏠Dulsberg-Süd 26, 22049 Hamburg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成人主日学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每周日上午09:00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🚉乘 U1 至 Straßburger Str. 站下车，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主日崇拜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 xml:space="preserve"> 步行十分钟即至。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幼儿主日学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🌍ccg-ham.de ccg.hamburg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儿童主日学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🏛chinese-library.de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少年主日学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福音性查经    每周五19:30 （实体）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联络：吴振忠牧师（688 604 16）   📍Dulsberg-Süd 26    👉U1 Straßburger Str.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线上查经班    每月第二、四个周三19:30 （线上ZOOM）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联络：管惠萍牧师（769 006 94）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长青团契</w:t>
        <w:tab/>
        <w:t xml:space="preserve">     每月第一、三个周五10:00-14:00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联络：吴振忠牧师（688 604 16）   📍Blumenau 29   👉U1 Wartenau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青年团契</w:t>
        <w:tab/>
        <w:t xml:space="preserve">     每月周六14:00-16:00 （实体）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联络：王泽宇弟兄（015735390792）    Dulsberg-Süd 26   👉U1 Straßburger Str.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伉俪团契</w:t>
        <w:tab/>
        <w:t xml:space="preserve">     每月第二个周六14:00-16:30 （实体）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联络：施逸弟兄、崔乃心姊妹（017662844246） 黄罗佳弟兄、杨琪姊妹（017660470014）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妈妈小组</w:t>
        <w:tab/>
        <w:t xml:space="preserve">     每月第一、三个周四9:30-12:00 （线上ZOOM）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联络：赵海静姊妹（01794186027）   📍Dulsberg-Süd26    👉U1 Straßburger Str.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  <w:t>🎦Zoom ID: 5861908437，会议室密码: 903600</w:t>
      </w:r>
    </w:p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274"/>
      </w:tblGrid>
      <w:tr>
        <w:trPr>
          <w:trHeight w:val="440"/>
        </w:trPr>
        <w:tc>
          <w:tcPr>
            <w:tcW w:type="dxa" w:w="15274"/>
            <w:shd w:fill="6495ED"/>
          </w:tcPr>
          <w:p>
            <w:pPr>
              <w:spacing w:line="264" w:lineRule="exact"/>
              <w:jc w:val="center"/>
            </w:pPr>
            <w:r>
              <w:rPr>
                <w:rFonts w:ascii="FZShuSong-Z01S" w:hAnsi="FZShuSong-Z01S"/>
                <w:sz w:val="22"/>
              </w:rPr>
              <w:t>教会奉献账号 户名 CCG Hamburg e.V.银行 Ev. Kreditgenossenschaft e.G.</w:t>
              <w:br/>
              <w:t>IBAN DE73 5206 0410 0006 6031 30     BIC/SWIFT GENODEF1EK1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21"/>
        </w:rPr>
      </w:r>
    </w:p>
    <w:sectPr w:rsidR="00FC693F" w:rsidRPr="0006063C" w:rsidSect="00034616">
      <w:pgSz w:w="15840" w:h="12240" w:orient="landscape"/>
      <w:pgMar w:top="283" w:right="283" w:bottom="283" w:left="283" w:header="720" w:footer="720" w:gutter="0"/>
      <w:cols w:space="40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TitleBigStyle">
    <w:name w:val="FontTitleBigStyle"/>
    <w:rPr>
      <w:rFonts w:ascii="FZZhunYuan-M02S" w:hAnsi="FZZhunYuan-M02S"/>
      <w:sz w:val="0"/>
    </w:rPr>
  </w:style>
  <w:style w:type="character" w:customStyle="1" w:styleId="FontBodyStyle">
    <w:name w:val="FontBodyStyle"/>
    <w:rPr>
      <w:rFonts w:ascii="FZShuSong-Z01S" w:hAnsi="FZShuSong-Z01S"/>
      <w:sz w:val="0"/>
    </w:rPr>
  </w:style>
  <w:style w:type="character" w:customStyle="1" w:styleId="FontReportStyle">
    <w:name w:val="FontReportStyle"/>
    <w:rPr>
      <w:rFonts w:ascii="FZShuSong-Z01S" w:hAnsi="FZShuSong-Z01S"/>
      <w:sz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