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048" w:rsidRDefault="008A3048" w:rsidP="00516044">
      <w:pPr>
        <w:pStyle w:val="1"/>
        <w:rPr>
          <w:shd w:val="clear" w:color="auto" w:fill="FFFFFF"/>
        </w:rPr>
      </w:pPr>
      <w:r>
        <w:rPr>
          <w:rFonts w:hint="eastAsia"/>
          <w:shd w:val="clear" w:color="auto" w:fill="FFFFFF"/>
        </w:rPr>
        <w:t>Introduction</w:t>
      </w:r>
    </w:p>
    <w:p w:rsidR="008A3048" w:rsidRPr="001A6C54" w:rsidRDefault="003D5600" w:rsidP="00954611">
      <w:pPr>
        <w:jc w:val="both"/>
        <w:rPr>
          <w:color w:val="000000"/>
          <w:szCs w:val="24"/>
          <w:shd w:val="clear" w:color="auto" w:fill="FFFFFF"/>
        </w:rPr>
      </w:pPr>
      <w:r w:rsidRPr="001A6C54">
        <w:rPr>
          <w:color w:val="000000"/>
          <w:szCs w:val="24"/>
          <w:shd w:val="clear" w:color="auto" w:fill="FFFFFF"/>
        </w:rPr>
        <w:t xml:space="preserve">This report </w:t>
      </w:r>
      <w:r w:rsidR="008A3048" w:rsidRPr="001A6C54">
        <w:rPr>
          <w:color w:val="000000"/>
          <w:szCs w:val="24"/>
          <w:shd w:val="clear" w:color="auto" w:fill="FFFFFF"/>
        </w:rPr>
        <w:t>mention</w:t>
      </w:r>
      <w:r w:rsidRPr="001A6C54">
        <w:rPr>
          <w:color w:val="000000"/>
          <w:szCs w:val="24"/>
          <w:shd w:val="clear" w:color="auto" w:fill="FFFFFF"/>
        </w:rPr>
        <w:t>s</w:t>
      </w:r>
      <w:r w:rsidR="008A3048" w:rsidRPr="001A6C54">
        <w:rPr>
          <w:color w:val="000000"/>
          <w:szCs w:val="24"/>
          <w:shd w:val="clear" w:color="auto" w:fill="FFFFFF"/>
        </w:rPr>
        <w:t xml:space="preserve"> </w:t>
      </w:r>
      <w:r w:rsidRPr="001A6C54">
        <w:rPr>
          <w:color w:val="000000"/>
          <w:szCs w:val="24"/>
          <w:shd w:val="clear" w:color="auto" w:fill="FFFFFF"/>
        </w:rPr>
        <w:t>my approach to the implementation of</w:t>
      </w:r>
      <w:r w:rsidR="008A3048" w:rsidRPr="001A6C54">
        <w:rPr>
          <w:color w:val="000000"/>
          <w:szCs w:val="24"/>
          <w:shd w:val="clear" w:color="auto" w:fill="FFFFFF"/>
        </w:rPr>
        <w:t xml:space="preserve"> four tree searching methods (depth first search, breath first search, iterative deepening search and a* search) for the “</w:t>
      </w:r>
      <w:proofErr w:type="spellStart"/>
      <w:r w:rsidR="008A3048" w:rsidRPr="001A6C54">
        <w:rPr>
          <w:color w:val="000000"/>
          <w:szCs w:val="24"/>
          <w:shd w:val="clear" w:color="auto" w:fill="FFFFFF"/>
        </w:rPr>
        <w:t>Blocksworld</w:t>
      </w:r>
      <w:proofErr w:type="spellEnd"/>
      <w:r w:rsidR="008A3048" w:rsidRPr="001A6C54">
        <w:rPr>
          <w:color w:val="000000"/>
          <w:szCs w:val="24"/>
          <w:shd w:val="clear" w:color="auto" w:fill="FFFFFF"/>
        </w:rPr>
        <w:t xml:space="preserve"> Tile Puzzle”. Evidence will be provided to show that the implementation works as intended. Finally, there </w:t>
      </w:r>
      <w:r w:rsidRPr="001A6C54">
        <w:rPr>
          <w:color w:val="000000"/>
          <w:szCs w:val="24"/>
          <w:shd w:val="clear" w:color="auto" w:fill="FFFFFF"/>
        </w:rPr>
        <w:t>is</w:t>
      </w:r>
      <w:r w:rsidR="008A3048" w:rsidRPr="001A6C54">
        <w:rPr>
          <w:color w:val="000000"/>
          <w:szCs w:val="24"/>
          <w:shd w:val="clear" w:color="auto" w:fill="FFFFFF"/>
        </w:rPr>
        <w:t xml:space="preserve"> </w:t>
      </w:r>
      <w:r w:rsidRPr="001A6C54">
        <w:rPr>
          <w:color w:val="000000"/>
          <w:szCs w:val="24"/>
          <w:shd w:val="clear" w:color="auto" w:fill="FFFFFF"/>
        </w:rPr>
        <w:t>analysis of the scalability of the four methods and the limitations of the implementation.</w:t>
      </w:r>
    </w:p>
    <w:p w:rsidR="003D5600" w:rsidRDefault="00E50548" w:rsidP="00516044">
      <w:pPr>
        <w:pStyle w:val="1"/>
        <w:rPr>
          <w:shd w:val="clear" w:color="auto" w:fill="FFFFFF"/>
        </w:rPr>
      </w:pPr>
      <w:r>
        <w:rPr>
          <w:shd w:val="clear" w:color="auto" w:fill="FFFFFF"/>
        </w:rPr>
        <w:t>Approach</w:t>
      </w:r>
    </w:p>
    <w:p w:rsidR="003D5600" w:rsidRDefault="003D5600" w:rsidP="00516044">
      <w:pPr>
        <w:pStyle w:val="2"/>
      </w:pPr>
      <w:r>
        <w:rPr>
          <w:rFonts w:hint="eastAsia"/>
        </w:rPr>
        <w:t>D</w:t>
      </w:r>
      <w:r>
        <w:t>epth</w:t>
      </w:r>
      <w:r w:rsidR="005F49F3">
        <w:t>-</w:t>
      </w:r>
      <w:r>
        <w:t>First Search</w:t>
      </w:r>
    </w:p>
    <w:p w:rsidR="00BD71F5" w:rsidRDefault="003D5600" w:rsidP="00954611">
      <w:pPr>
        <w:jc w:val="both"/>
      </w:pPr>
      <w:r>
        <w:t xml:space="preserve">There are two approaches for the depth first search. </w:t>
      </w:r>
      <w:r w:rsidR="00BD71F5">
        <w:t xml:space="preserve">In the first approach, the agent move randomly to prevent the search from stuck. The agent will move indefinitely </w:t>
      </w:r>
      <w:r w:rsidR="00605B1E">
        <w:t>until it reaches the goal stat</w:t>
      </w:r>
      <w:r w:rsidR="000A00B9">
        <w:t>e. T</w:t>
      </w:r>
      <w:r w:rsidR="00605B1E">
        <w:t>hen</w:t>
      </w:r>
      <w:r w:rsidR="000A00B9">
        <w:t>,</w:t>
      </w:r>
      <w:r w:rsidR="00605B1E">
        <w:t xml:space="preserve"> it will return the solution.</w:t>
      </w:r>
    </w:p>
    <w:p w:rsidR="003D5600" w:rsidRDefault="00BD71F5" w:rsidP="00954611">
      <w:pPr>
        <w:jc w:val="both"/>
      </w:pPr>
      <w:r>
        <w:t xml:space="preserve">In the second approach, a depth limit is defined to prevent the search from going endlessly. </w:t>
      </w:r>
      <w:r>
        <w:rPr>
          <w:rFonts w:hint="eastAsia"/>
        </w:rPr>
        <w:t xml:space="preserve">First, </w:t>
      </w:r>
      <w:r>
        <w:t xml:space="preserve">a node </w:t>
      </w:r>
      <w:r w:rsidR="00FD3798">
        <w:t>stack</w:t>
      </w:r>
      <w:r>
        <w:t xml:space="preserve"> will be constructed. After putting the root in the </w:t>
      </w:r>
      <w:r w:rsidR="00FD3798">
        <w:t>stack</w:t>
      </w:r>
      <w:r>
        <w:t>, i</w:t>
      </w:r>
      <w:r w:rsidR="00FD3798">
        <w:t>t will pop the</w:t>
      </w:r>
      <w:r>
        <w:t xml:space="preserve"> node </w:t>
      </w:r>
      <w:r w:rsidR="00FD3798">
        <w:t>on the top of the stack. I</w:t>
      </w:r>
      <w:r>
        <w:t>f the node is not in the goal state and it has not reached the depth limit, i</w:t>
      </w:r>
      <w:r w:rsidR="00846C87">
        <w:t>t will be expanded and t</w:t>
      </w:r>
      <w:r w:rsidR="00416507">
        <w:t>he expanded nodes will be put at the top of the stack</w:t>
      </w:r>
      <w:r>
        <w:t xml:space="preserve">. </w:t>
      </w:r>
      <w:r w:rsidR="001A6C54">
        <w:t>Because the stack is “last-in, first-out”, the most recently expanded nodes</w:t>
      </w:r>
      <w:r w:rsidR="005F49F3">
        <w:t>, which are also the deepest nodes</w:t>
      </w:r>
      <w:r w:rsidR="001A6C54">
        <w:t xml:space="preserve"> will be popped first. </w:t>
      </w:r>
      <w:r>
        <w:t>If the node has reached the depth limit already, it will not be expanded.</w:t>
      </w:r>
      <w:r w:rsidR="005F49F3">
        <w:t xml:space="preserve"> It repeats all the steps above </w:t>
      </w:r>
      <w:r>
        <w:t xml:space="preserve">until it finds a node in the goal state, or there is no more node in the </w:t>
      </w:r>
      <w:r w:rsidR="00416507">
        <w:t>stack</w:t>
      </w:r>
      <w:r>
        <w:t>.</w:t>
      </w:r>
      <w:r w:rsidR="000A00B9">
        <w:t xml:space="preserve"> Then, it will return the solution or none if no solution is found.</w:t>
      </w:r>
    </w:p>
    <w:p w:rsidR="00BD71F5" w:rsidRDefault="00BD71F5" w:rsidP="00954611">
      <w:pPr>
        <w:jc w:val="both"/>
      </w:pPr>
    </w:p>
    <w:p w:rsidR="00BD71F5" w:rsidRDefault="00BD71F5" w:rsidP="00516044">
      <w:pPr>
        <w:pStyle w:val="2"/>
      </w:pPr>
      <w:r>
        <w:t>Breath</w:t>
      </w:r>
      <w:r w:rsidR="005F49F3">
        <w:t>-</w:t>
      </w:r>
      <w:r>
        <w:t>First Search</w:t>
      </w:r>
    </w:p>
    <w:p w:rsidR="001A6C54" w:rsidRDefault="005F49F3" w:rsidP="00516044">
      <w:r>
        <w:t>First, i</w:t>
      </w:r>
      <w:r w:rsidR="000A00B9">
        <w:t>t constructs a node queue then</w:t>
      </w:r>
      <w:r w:rsidR="008D1F8F">
        <w:t xml:space="preserve"> put the root in the queue</w:t>
      </w:r>
      <w:r w:rsidR="000A00B9">
        <w:t>.</w:t>
      </w:r>
      <w:r w:rsidR="00846C87">
        <w:t xml:space="preserve"> A</w:t>
      </w:r>
      <w:r w:rsidR="00846C87">
        <w:rPr>
          <w:rFonts w:hint="eastAsia"/>
        </w:rPr>
        <w:t>fter that, it will</w:t>
      </w:r>
      <w:r w:rsidR="00846C87">
        <w:t xml:space="preserve"> visit all the nodes in the queue</w:t>
      </w:r>
      <w:r w:rsidR="001A6C54">
        <w:t xml:space="preserve">. If it finds a node in the goal state, it will stop and return the solution. If there is no node in the goal state, pop all the nodes in the queue and expand them. This will continue until all nodes in the queue are </w:t>
      </w:r>
      <w:r w:rsidR="004B0F9A">
        <w:t xml:space="preserve">popped and </w:t>
      </w:r>
      <w:r w:rsidR="001A6C54">
        <w:t xml:space="preserve">expanded. </w:t>
      </w:r>
      <w:r>
        <w:t xml:space="preserve">The expanded nodes will then be put in the queue. </w:t>
      </w:r>
      <w:r w:rsidR="003F2736">
        <w:t xml:space="preserve">Since the all the nodes are popped, the expanded nodes will all have the same depth. </w:t>
      </w:r>
      <w:r>
        <w:t>Therefore, the search will visit all the nodes in the same depth first, then expand all the nodes and then visit the expanded nodes in the deeper depth. It repeats all the steps above</w:t>
      </w:r>
      <w:r w:rsidR="001A6C54">
        <w:t xml:space="preserve"> until it finds a node in the goal state, or there is no more node in the </w:t>
      </w:r>
      <w:r w:rsidR="004B0F9A">
        <w:t>queue</w:t>
      </w:r>
      <w:r w:rsidR="001A6C54">
        <w:t>. Then, it will return the solution or none if no solution is found.</w:t>
      </w:r>
    </w:p>
    <w:p w:rsidR="003F2736" w:rsidRDefault="003F2736" w:rsidP="00954611">
      <w:pPr>
        <w:jc w:val="both"/>
      </w:pPr>
    </w:p>
    <w:p w:rsidR="003F2736" w:rsidRDefault="003F2736" w:rsidP="00516044">
      <w:pPr>
        <w:pStyle w:val="2"/>
      </w:pPr>
      <w:r>
        <w:lastRenderedPageBreak/>
        <w:t>Iterative</w:t>
      </w:r>
      <w:r w:rsidR="005F49F3">
        <w:t>-</w:t>
      </w:r>
      <w:r>
        <w:t xml:space="preserve">Deepening </w:t>
      </w:r>
      <w:r>
        <w:rPr>
          <w:rFonts w:hint="eastAsia"/>
        </w:rPr>
        <w:t>Se</w:t>
      </w:r>
      <w:r>
        <w:t>arch</w:t>
      </w:r>
    </w:p>
    <w:p w:rsidR="005F49F3" w:rsidRDefault="005F49F3" w:rsidP="00954611">
      <w:pPr>
        <w:jc w:val="both"/>
      </w:pPr>
      <w:r>
        <w:t xml:space="preserve">It is similar with the </w:t>
      </w:r>
      <w:r w:rsidR="00A0444D">
        <w:t>depth first</w:t>
      </w:r>
      <w:r>
        <w:t xml:space="preserve"> search</w:t>
      </w:r>
      <w:r w:rsidR="00A0444D">
        <w:t xml:space="preserve"> but the </w:t>
      </w:r>
      <w:r w:rsidR="004B0F9A">
        <w:t>depth limit</w:t>
      </w:r>
      <w:r w:rsidR="001B0561">
        <w:t xml:space="preserve"> will increase if no solution is found after all the nodes are popped.</w:t>
      </w:r>
      <w:r w:rsidR="004B0F9A">
        <w:t xml:space="preserve"> </w:t>
      </w:r>
      <w:r w:rsidR="001B0561">
        <w:t>After putting the root in the stack, it will pop the node on the top of the stack. If the node is not in the goal state and it has not reached the depth limit, it will be expanded and the expanded nodes will be put at the top of the stack. Because the stack is “last-in, first-out”, the most recently expanded nodes, which are also the deepest nodes will be popped first. If the node has reached the depth limit already, it will not be expanded.</w:t>
      </w:r>
      <w:r w:rsidR="003833AC">
        <w:t xml:space="preserve"> If it finds a node in the goal state, it will return the solution. If there is no more node, it will increa</w:t>
      </w:r>
      <w:r w:rsidR="001B0561">
        <w:t>se the depth limit by 1, put the root in the stack and restart searching</w:t>
      </w:r>
      <w:r w:rsidR="003833AC">
        <w:t>.</w:t>
      </w:r>
    </w:p>
    <w:p w:rsidR="003833AC" w:rsidRDefault="003833AC" w:rsidP="00954611">
      <w:pPr>
        <w:jc w:val="both"/>
      </w:pPr>
    </w:p>
    <w:p w:rsidR="003833AC" w:rsidRDefault="003833AC" w:rsidP="00516044">
      <w:pPr>
        <w:pStyle w:val="2"/>
      </w:pPr>
      <w:r>
        <w:t>A* Search</w:t>
      </w:r>
    </w:p>
    <w:p w:rsidR="003F2736" w:rsidRDefault="004457B2" w:rsidP="00954611">
      <w:pPr>
        <w:jc w:val="both"/>
      </w:pPr>
      <w:r>
        <w:t>For the A* Search, the heuristic algorithm will calculate the Manhattan distance between the position of A, B, C in the current state and the position of A, B, C in the goal state respectively</w:t>
      </w:r>
      <w:r w:rsidR="0031609F">
        <w:t>.</w:t>
      </w:r>
      <w:r>
        <w:t xml:space="preserve"> After that, it will sum up the Manhattan distance of A, B, and C and the depth of the node as the estimated cost.</w:t>
      </w:r>
      <w:r w:rsidR="0031609F">
        <w:t xml:space="preserve"> </w:t>
      </w:r>
      <w:r w:rsidR="008D1F8F">
        <w:t>Like other search</w:t>
      </w:r>
      <w:r w:rsidR="00F655D0">
        <w:t>ing algorithms</w:t>
      </w:r>
      <w:r w:rsidR="008D1F8F">
        <w:t xml:space="preserve">, </w:t>
      </w:r>
      <w:r w:rsidR="008D1F8F">
        <w:t>it constructs a node queue then put the root in the queue</w:t>
      </w:r>
      <w:r w:rsidR="008D1F8F">
        <w:t>. Then, it will pop th</w:t>
      </w:r>
      <w:r w:rsidR="003E203E">
        <w:t>e node with the lowest</w:t>
      </w:r>
      <w:r w:rsidR="008D1F8F">
        <w:t xml:space="preserve"> estimated cost</w:t>
      </w:r>
      <w:r w:rsidR="00372ADB">
        <w:t>.</w:t>
      </w:r>
      <w:r w:rsidR="00F655D0">
        <w:t xml:space="preserve"> </w:t>
      </w:r>
      <w:r w:rsidR="00974243">
        <w:t>If the popped node is not in the goal state, it will expand the popped node. The expanded node will then be put in to the node queue.</w:t>
      </w:r>
      <w:r w:rsidR="00F552BA">
        <w:t xml:space="preserve"> It keeps popping and expanding until it finds the solution or there is no more node</w:t>
      </w:r>
      <w:r w:rsidR="00282F54">
        <w:t>.</w:t>
      </w:r>
    </w:p>
    <w:p w:rsidR="00BD71F5" w:rsidRPr="001A6C54" w:rsidRDefault="00BD71F5" w:rsidP="00954611">
      <w:pPr>
        <w:jc w:val="both"/>
      </w:pPr>
    </w:p>
    <w:p w:rsidR="00282F54" w:rsidRDefault="00E50548" w:rsidP="001522AF">
      <w:pPr>
        <w:pStyle w:val="1"/>
        <w:rPr>
          <w:shd w:val="clear" w:color="auto" w:fill="FFFFFF"/>
        </w:rPr>
      </w:pPr>
      <w:r w:rsidRPr="003833AC">
        <w:rPr>
          <w:shd w:val="clear" w:color="auto" w:fill="FFFFFF"/>
        </w:rPr>
        <w:t>Evidence</w:t>
      </w:r>
    </w:p>
    <w:p w:rsidR="00282F54" w:rsidRDefault="00954611" w:rsidP="00516044">
      <w:pPr>
        <w:pStyle w:val="2"/>
        <w:rPr>
          <w:shd w:val="clear" w:color="auto" w:fill="FFFFFF"/>
        </w:rPr>
      </w:pPr>
      <w:r>
        <w:rPr>
          <w:shd w:val="clear" w:color="auto" w:fill="FFFFFF"/>
        </w:rPr>
        <w:t>S</w:t>
      </w:r>
      <w:r w:rsidR="00282F54">
        <w:rPr>
          <w:shd w:val="clear" w:color="auto" w:fill="FFFFFF"/>
        </w:rPr>
        <w:t>olution</w:t>
      </w:r>
      <w:r>
        <w:rPr>
          <w:shd w:val="clear" w:color="auto" w:fill="FFFFFF"/>
        </w:rPr>
        <w:t xml:space="preserve"> Check</w:t>
      </w:r>
    </w:p>
    <w:p w:rsidR="003833AC" w:rsidRDefault="00954611" w:rsidP="00954611">
      <w:pPr>
        <w:jc w:val="both"/>
        <w:rPr>
          <w:shd w:val="clear" w:color="auto" w:fill="FFFFFF"/>
        </w:rPr>
      </w:pPr>
      <w:r>
        <w:rPr>
          <w:shd w:val="clear" w:color="auto" w:fill="FFFFFF"/>
        </w:rPr>
        <w:t>There is a function to check whether the solution found by the search is correct. The function checks whether it can reach the goal state from the start state by applying the solution.</w:t>
      </w:r>
    </w:p>
    <w:p w:rsidR="0083317B" w:rsidRDefault="0083317B" w:rsidP="0083317B">
      <w:pPr>
        <w:jc w:val="center"/>
        <w:rPr>
          <w:shd w:val="clear" w:color="auto" w:fill="FFFFFF"/>
        </w:rPr>
      </w:pPr>
      <w:r>
        <w:rPr>
          <w:noProof/>
          <w:shd w:val="clear" w:color="auto" w:fill="FFFFFF"/>
        </w:rPr>
        <w:lastRenderedPageBreak/>
        <w:drawing>
          <wp:inline distT="0" distB="0" distL="0" distR="0">
            <wp:extent cx="4105275" cy="236220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5275" cy="2362200"/>
                    </a:xfrm>
                    <a:prstGeom prst="rect">
                      <a:avLst/>
                    </a:prstGeom>
                    <a:noFill/>
                    <a:ln>
                      <a:noFill/>
                    </a:ln>
                  </pic:spPr>
                </pic:pic>
              </a:graphicData>
            </a:graphic>
          </wp:inline>
        </w:drawing>
      </w:r>
    </w:p>
    <w:p w:rsidR="00954611" w:rsidRDefault="00954611" w:rsidP="00954611">
      <w:pPr>
        <w:jc w:val="both"/>
        <w:rPr>
          <w:shd w:val="clear" w:color="auto" w:fill="FFFFFF"/>
        </w:rPr>
      </w:pPr>
    </w:p>
    <w:p w:rsidR="00954611" w:rsidRDefault="00954611" w:rsidP="0083317B">
      <w:pPr>
        <w:jc w:val="center"/>
        <w:rPr>
          <w:shd w:val="clear" w:color="auto" w:fill="FFFFFF"/>
        </w:rPr>
      </w:pPr>
      <w:r>
        <w:rPr>
          <w:rFonts w:hint="eastAsia"/>
          <w:shd w:val="clear" w:color="auto" w:fill="FFFFFF"/>
        </w:rPr>
        <w:t>F</w:t>
      </w:r>
      <w:r>
        <w:rPr>
          <w:shd w:val="clear" w:color="auto" w:fill="FFFFFF"/>
        </w:rPr>
        <w:t>igure 1. Solution Check Output</w:t>
      </w:r>
    </w:p>
    <w:p w:rsidR="00954611" w:rsidRDefault="00954611" w:rsidP="00954611">
      <w:pPr>
        <w:jc w:val="both"/>
        <w:rPr>
          <w:shd w:val="clear" w:color="auto" w:fill="FFFFFF"/>
        </w:rPr>
      </w:pPr>
    </w:p>
    <w:p w:rsidR="00954611" w:rsidRDefault="0083317B" w:rsidP="00516044">
      <w:pPr>
        <w:pStyle w:val="2"/>
        <w:rPr>
          <w:shd w:val="clear" w:color="auto" w:fill="FFFFFF"/>
        </w:rPr>
      </w:pPr>
      <w:r>
        <w:rPr>
          <w:shd w:val="clear" w:color="auto" w:fill="FFFFFF"/>
        </w:rPr>
        <w:t>Visit</w:t>
      </w:r>
      <w:r w:rsidR="00954611">
        <w:rPr>
          <w:shd w:val="clear" w:color="auto" w:fill="FFFFFF"/>
        </w:rPr>
        <w:t>ing Order</w:t>
      </w:r>
    </w:p>
    <w:p w:rsidR="0083317B" w:rsidRDefault="0083317B" w:rsidP="0083317B">
      <w:pPr>
        <w:jc w:val="both"/>
        <w:rPr>
          <w:rFonts w:hint="eastAsia"/>
          <w:shd w:val="clear" w:color="auto" w:fill="FFFFFF"/>
        </w:rPr>
      </w:pPr>
      <w:r>
        <w:rPr>
          <w:shd w:val="clear" w:color="auto" w:fill="FFFFFF"/>
        </w:rPr>
        <w:t>The visiting orde</w:t>
      </w:r>
      <w:r w:rsidR="00546256">
        <w:rPr>
          <w:shd w:val="clear" w:color="auto" w:fill="FFFFFF"/>
        </w:rPr>
        <w:t>r is recorded during the search to make sure it</w:t>
      </w:r>
      <w:r w:rsidR="006303EA">
        <w:rPr>
          <w:shd w:val="clear" w:color="auto" w:fill="FFFFFF"/>
        </w:rPr>
        <w:t xml:space="preserve"> is performing the search wanted</w:t>
      </w:r>
      <w:r w:rsidR="00546256">
        <w:rPr>
          <w:shd w:val="clear" w:color="auto" w:fill="FFFFFF"/>
        </w:rPr>
        <w:t>.</w:t>
      </w:r>
      <w:r w:rsidR="006303EA">
        <w:rPr>
          <w:shd w:val="clear" w:color="auto" w:fill="FFFFFF"/>
        </w:rPr>
        <w:t xml:space="preserve"> Example output is provided below.</w:t>
      </w:r>
    </w:p>
    <w:p w:rsidR="00546256" w:rsidRDefault="00546256" w:rsidP="00516044">
      <w:pPr>
        <w:pStyle w:val="3"/>
        <w:rPr>
          <w:shd w:val="clear" w:color="auto" w:fill="FFFFFF"/>
        </w:rPr>
      </w:pPr>
      <w:r>
        <w:rPr>
          <w:shd w:val="clear" w:color="auto" w:fill="FFFFFF"/>
        </w:rPr>
        <w:t>Randomized Depth-first Search</w:t>
      </w:r>
    </w:p>
    <w:p w:rsidR="00546256" w:rsidRDefault="006303EA" w:rsidP="0083317B">
      <w:pPr>
        <w:jc w:val="both"/>
        <w:rPr>
          <w:rFonts w:hint="eastAsia"/>
          <w:shd w:val="clear" w:color="auto" w:fill="FFFFFF"/>
        </w:rPr>
      </w:pPr>
      <w:r>
        <w:rPr>
          <w:shd w:val="clear" w:color="auto" w:fill="FFFFFF"/>
        </w:rPr>
        <w:t>T</w:t>
      </w:r>
      <w:r w:rsidR="00546256">
        <w:rPr>
          <w:shd w:val="clear" w:color="auto" w:fill="FFFFFF"/>
        </w:rPr>
        <w:t>he search</w:t>
      </w:r>
      <w:r w:rsidR="001522AF">
        <w:rPr>
          <w:shd w:val="clear" w:color="auto" w:fill="FFFFFF"/>
        </w:rPr>
        <w:t xml:space="preserve"> always visits </w:t>
      </w:r>
      <w:r w:rsidR="00512E22">
        <w:rPr>
          <w:shd w:val="clear" w:color="auto" w:fill="FFFFFF"/>
        </w:rPr>
        <w:t>the deepest node</w:t>
      </w:r>
      <w:r w:rsidR="001522AF">
        <w:rPr>
          <w:shd w:val="clear" w:color="auto" w:fill="FFFFFF"/>
        </w:rPr>
        <w:t xml:space="preserve"> first</w:t>
      </w:r>
      <w:r w:rsidR="00512E22">
        <w:rPr>
          <w:shd w:val="clear" w:color="auto" w:fill="FFFFFF"/>
        </w:rPr>
        <w:t xml:space="preserve"> and the moves are selected randomly.</w:t>
      </w:r>
    </w:p>
    <w:p w:rsidR="00546256" w:rsidRDefault="00546256" w:rsidP="00546256">
      <w:pPr>
        <w:jc w:val="center"/>
        <w:rPr>
          <w:shd w:val="clear" w:color="auto" w:fill="FFFFFF"/>
        </w:rPr>
      </w:pPr>
      <w:r>
        <w:rPr>
          <w:rFonts w:hint="eastAsia"/>
          <w:noProof/>
          <w:shd w:val="clear" w:color="auto" w:fill="FFFFFF"/>
        </w:rPr>
        <w:drawing>
          <wp:inline distT="0" distB="0" distL="0" distR="0">
            <wp:extent cx="3409950" cy="1693217"/>
            <wp:effectExtent l="0" t="0" r="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s_rnd_order.PNG"/>
                    <pic:cNvPicPr/>
                  </pic:nvPicPr>
                  <pic:blipFill>
                    <a:blip r:embed="rId5">
                      <a:extLst>
                        <a:ext uri="{28A0092B-C50C-407E-A947-70E740481C1C}">
                          <a14:useLocalDpi xmlns:a14="http://schemas.microsoft.com/office/drawing/2010/main" val="0"/>
                        </a:ext>
                      </a:extLst>
                    </a:blip>
                    <a:stretch>
                      <a:fillRect/>
                    </a:stretch>
                  </pic:blipFill>
                  <pic:spPr>
                    <a:xfrm>
                      <a:off x="0" y="0"/>
                      <a:ext cx="3425562" cy="1700969"/>
                    </a:xfrm>
                    <a:prstGeom prst="rect">
                      <a:avLst/>
                    </a:prstGeom>
                  </pic:spPr>
                </pic:pic>
              </a:graphicData>
            </a:graphic>
          </wp:inline>
        </w:drawing>
      </w:r>
    </w:p>
    <w:p w:rsidR="00546256" w:rsidRDefault="00546256" w:rsidP="00546256">
      <w:pPr>
        <w:jc w:val="center"/>
        <w:rPr>
          <w:shd w:val="clear" w:color="auto" w:fill="FFFFFF"/>
        </w:rPr>
      </w:pPr>
      <w:r>
        <w:rPr>
          <w:rFonts w:hint="eastAsia"/>
          <w:shd w:val="clear" w:color="auto" w:fill="FFFFFF"/>
        </w:rPr>
        <w:t>F</w:t>
      </w:r>
      <w:r>
        <w:rPr>
          <w:shd w:val="clear" w:color="auto" w:fill="FFFFFF"/>
        </w:rPr>
        <w:t xml:space="preserve">igure 2. Visiting order of </w:t>
      </w:r>
      <w:r>
        <w:rPr>
          <w:rFonts w:hint="eastAsia"/>
          <w:shd w:val="clear" w:color="auto" w:fill="FFFFFF"/>
        </w:rPr>
        <w:t>Ran</w:t>
      </w:r>
      <w:r>
        <w:rPr>
          <w:shd w:val="clear" w:color="auto" w:fill="FFFFFF"/>
        </w:rPr>
        <w:t>domized</w:t>
      </w:r>
      <w:r w:rsidR="00512E22">
        <w:rPr>
          <w:shd w:val="clear" w:color="auto" w:fill="FFFFFF"/>
        </w:rPr>
        <w:t xml:space="preserve"> Depth-first Search</w:t>
      </w:r>
    </w:p>
    <w:p w:rsidR="00512E22" w:rsidRDefault="00512E22" w:rsidP="006303EA">
      <w:pPr>
        <w:pStyle w:val="3"/>
        <w:rPr>
          <w:rFonts w:hint="eastAsia"/>
          <w:shd w:val="clear" w:color="auto" w:fill="FFFFFF"/>
        </w:rPr>
      </w:pPr>
      <w:r>
        <w:rPr>
          <w:rFonts w:hint="eastAsia"/>
          <w:shd w:val="clear" w:color="auto" w:fill="FFFFFF"/>
        </w:rPr>
        <w:t>Depth-first Search with Depth Limit</w:t>
      </w:r>
    </w:p>
    <w:p w:rsidR="00512E22" w:rsidRDefault="006303EA" w:rsidP="00512E22">
      <w:pPr>
        <w:rPr>
          <w:shd w:val="clear" w:color="auto" w:fill="FFFFFF"/>
        </w:rPr>
      </w:pPr>
      <w:r>
        <w:rPr>
          <w:shd w:val="clear" w:color="auto" w:fill="FFFFFF"/>
        </w:rPr>
        <w:t>T</w:t>
      </w:r>
      <w:r w:rsidR="00512E22">
        <w:rPr>
          <w:shd w:val="clear" w:color="auto" w:fill="FFFFFF"/>
        </w:rPr>
        <w:t xml:space="preserve">he search </w:t>
      </w:r>
      <w:r w:rsidR="001522AF">
        <w:rPr>
          <w:shd w:val="clear" w:color="auto" w:fill="FFFFFF"/>
        </w:rPr>
        <w:t>visits</w:t>
      </w:r>
      <w:r w:rsidR="00512E22">
        <w:rPr>
          <w:shd w:val="clear" w:color="auto" w:fill="FFFFFF"/>
        </w:rPr>
        <w:t xml:space="preserve"> the deepest node</w:t>
      </w:r>
      <w:r w:rsidR="001522AF">
        <w:rPr>
          <w:shd w:val="clear" w:color="auto" w:fill="FFFFFF"/>
        </w:rPr>
        <w:t xml:space="preserve"> first</w:t>
      </w:r>
      <w:r w:rsidR="00512E22">
        <w:rPr>
          <w:shd w:val="clear" w:color="auto" w:fill="FFFFFF"/>
        </w:rPr>
        <w:t>. After it reaches the depth limit, it will stop expanding nodes and visit other nodes in the stack.</w:t>
      </w:r>
    </w:p>
    <w:p w:rsidR="00512E22" w:rsidRDefault="00512E22" w:rsidP="00512E22">
      <w:pPr>
        <w:rPr>
          <w:shd w:val="clear" w:color="auto" w:fill="FFFFFF"/>
        </w:rPr>
      </w:pPr>
      <w:r>
        <w:rPr>
          <w:rFonts w:hint="eastAsia"/>
          <w:noProof/>
          <w:shd w:val="clear" w:color="auto" w:fill="FFFFFF"/>
        </w:rPr>
        <w:drawing>
          <wp:inline distT="0" distB="0" distL="0" distR="0">
            <wp:extent cx="5274310" cy="409575"/>
            <wp:effectExtent l="0" t="0" r="254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s_order.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09575"/>
                    </a:xfrm>
                    <a:prstGeom prst="rect">
                      <a:avLst/>
                    </a:prstGeom>
                  </pic:spPr>
                </pic:pic>
              </a:graphicData>
            </a:graphic>
          </wp:inline>
        </w:drawing>
      </w:r>
    </w:p>
    <w:p w:rsidR="00512E22" w:rsidRDefault="00512E22" w:rsidP="00512E22">
      <w:pPr>
        <w:jc w:val="center"/>
        <w:rPr>
          <w:shd w:val="clear" w:color="auto" w:fill="FFFFFF"/>
        </w:rPr>
      </w:pPr>
      <w:r>
        <w:rPr>
          <w:rFonts w:hint="eastAsia"/>
          <w:shd w:val="clear" w:color="auto" w:fill="FFFFFF"/>
        </w:rPr>
        <w:lastRenderedPageBreak/>
        <w:t>F</w:t>
      </w:r>
      <w:r>
        <w:rPr>
          <w:shd w:val="clear" w:color="auto" w:fill="FFFFFF"/>
        </w:rPr>
        <w:t xml:space="preserve">igure </w:t>
      </w:r>
      <w:r>
        <w:rPr>
          <w:shd w:val="clear" w:color="auto" w:fill="FFFFFF"/>
        </w:rPr>
        <w:t>3</w:t>
      </w:r>
      <w:r>
        <w:rPr>
          <w:shd w:val="clear" w:color="auto" w:fill="FFFFFF"/>
        </w:rPr>
        <w:t>. Visiting order of</w:t>
      </w:r>
      <w:r w:rsidRPr="00512E22">
        <w:rPr>
          <w:rFonts w:hint="eastAsia"/>
          <w:shd w:val="clear" w:color="auto" w:fill="FFFFFF"/>
        </w:rPr>
        <w:t xml:space="preserve"> </w:t>
      </w:r>
      <w:r>
        <w:rPr>
          <w:rFonts w:hint="eastAsia"/>
          <w:shd w:val="clear" w:color="auto" w:fill="FFFFFF"/>
        </w:rPr>
        <w:t>Depth-first Search with Depth Limit</w:t>
      </w:r>
    </w:p>
    <w:p w:rsidR="00512E22" w:rsidRDefault="00512E22" w:rsidP="006303EA">
      <w:pPr>
        <w:pStyle w:val="3"/>
      </w:pPr>
      <w:r w:rsidRPr="006303EA">
        <w:t>Breadth-first search</w:t>
      </w:r>
    </w:p>
    <w:p w:rsidR="006303EA" w:rsidRDefault="006303EA" w:rsidP="006303EA">
      <w:pPr>
        <w:rPr>
          <w:rFonts w:hint="eastAsia"/>
        </w:rPr>
      </w:pPr>
      <w:r>
        <w:t>T</w:t>
      </w:r>
      <w:r>
        <w:rPr>
          <w:rFonts w:hint="eastAsia"/>
        </w:rPr>
        <w:t xml:space="preserve">he search </w:t>
      </w:r>
      <w:r>
        <w:t xml:space="preserve">visits all the nodes at the same depth first, then visits the deeper nodes. </w:t>
      </w:r>
    </w:p>
    <w:p w:rsidR="006303EA" w:rsidRDefault="006303EA" w:rsidP="006303EA">
      <w:r>
        <w:rPr>
          <w:rFonts w:hint="eastAsia"/>
          <w:noProof/>
        </w:rPr>
        <w:drawing>
          <wp:inline distT="0" distB="0" distL="0" distR="0">
            <wp:extent cx="5274310" cy="1197610"/>
            <wp:effectExtent l="0" t="0" r="254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fs_order.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197610"/>
                    </a:xfrm>
                    <a:prstGeom prst="rect">
                      <a:avLst/>
                    </a:prstGeom>
                  </pic:spPr>
                </pic:pic>
              </a:graphicData>
            </a:graphic>
          </wp:inline>
        </w:drawing>
      </w:r>
    </w:p>
    <w:p w:rsidR="006303EA" w:rsidRDefault="006303EA" w:rsidP="006303EA">
      <w:pPr>
        <w:jc w:val="center"/>
        <w:rPr>
          <w:shd w:val="clear" w:color="auto" w:fill="FFFFFF"/>
        </w:rPr>
      </w:pPr>
      <w:r>
        <w:rPr>
          <w:rFonts w:hint="eastAsia"/>
        </w:rPr>
        <w:t>Figure 4.</w:t>
      </w:r>
      <w:r>
        <w:t xml:space="preserve"> </w:t>
      </w:r>
      <w:r>
        <w:rPr>
          <w:shd w:val="clear" w:color="auto" w:fill="FFFFFF"/>
        </w:rPr>
        <w:t>Visiting order of</w:t>
      </w:r>
      <w:r w:rsidRPr="00512E22">
        <w:rPr>
          <w:rFonts w:hint="eastAsia"/>
          <w:shd w:val="clear" w:color="auto" w:fill="FFFFFF"/>
        </w:rPr>
        <w:t xml:space="preserve"> </w:t>
      </w:r>
      <w:r>
        <w:rPr>
          <w:shd w:val="clear" w:color="auto" w:fill="FFFFFF"/>
        </w:rPr>
        <w:t>Breadth</w:t>
      </w:r>
      <w:r>
        <w:rPr>
          <w:rFonts w:hint="eastAsia"/>
          <w:shd w:val="clear" w:color="auto" w:fill="FFFFFF"/>
        </w:rPr>
        <w:t xml:space="preserve">-first Search </w:t>
      </w:r>
    </w:p>
    <w:p w:rsidR="006303EA" w:rsidRDefault="006303EA" w:rsidP="006303EA">
      <w:pPr>
        <w:pStyle w:val="3"/>
        <w:rPr>
          <w:shd w:val="clear" w:color="auto" w:fill="FFFFFF"/>
        </w:rPr>
      </w:pPr>
      <w:r>
        <w:rPr>
          <w:rFonts w:hint="eastAsia"/>
          <w:shd w:val="clear" w:color="auto" w:fill="FFFFFF"/>
        </w:rPr>
        <w:t>Iterative Deepening Search</w:t>
      </w:r>
    </w:p>
    <w:p w:rsidR="006303EA" w:rsidRPr="006303EA" w:rsidRDefault="006303EA" w:rsidP="006303EA">
      <w:pPr>
        <w:rPr>
          <w:rFonts w:hint="eastAsia"/>
        </w:rPr>
      </w:pPr>
      <w:r>
        <w:rPr>
          <w:rFonts w:hint="eastAsia"/>
        </w:rPr>
        <w:t>The search</w:t>
      </w:r>
      <w:r w:rsidR="001522AF">
        <w:t xml:space="preserve"> visits</w:t>
      </w:r>
      <w:r>
        <w:rPr>
          <w:rFonts w:hint="eastAsia"/>
        </w:rPr>
        <w:t xml:space="preserve"> the deepest node first. </w:t>
      </w:r>
      <w:r>
        <w:t>If it reaches the depth limit, it wi</w:t>
      </w:r>
      <w:r w:rsidR="00875741">
        <w:t>ll stop expanding nodes. If there is no more node in the stack, it will revisit the root</w:t>
      </w:r>
      <w:r w:rsidR="003E203E">
        <w:t xml:space="preserve"> again and the depth limit is also increased by 1.</w:t>
      </w:r>
    </w:p>
    <w:p w:rsidR="006303EA" w:rsidRDefault="006303EA" w:rsidP="006303EA">
      <w:r>
        <w:rPr>
          <w:rFonts w:hint="eastAsia"/>
          <w:noProof/>
        </w:rPr>
        <w:drawing>
          <wp:inline distT="0" distB="0" distL="0" distR="0">
            <wp:extent cx="5274310" cy="793750"/>
            <wp:effectExtent l="0" t="0" r="254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s_order.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93750"/>
                    </a:xfrm>
                    <a:prstGeom prst="rect">
                      <a:avLst/>
                    </a:prstGeom>
                  </pic:spPr>
                </pic:pic>
              </a:graphicData>
            </a:graphic>
          </wp:inline>
        </w:drawing>
      </w:r>
    </w:p>
    <w:p w:rsidR="003E203E" w:rsidRPr="003E203E" w:rsidRDefault="003E203E" w:rsidP="003E203E">
      <w:pPr>
        <w:jc w:val="center"/>
        <w:rPr>
          <w:rFonts w:hint="eastAsia"/>
          <w:shd w:val="clear" w:color="auto" w:fill="FFFFFF"/>
        </w:rPr>
      </w:pPr>
      <w:r>
        <w:rPr>
          <w:rFonts w:hint="eastAsia"/>
        </w:rPr>
        <w:t>Figure 5</w:t>
      </w:r>
      <w:r>
        <w:t>.</w:t>
      </w:r>
      <w:r>
        <w:rPr>
          <w:rFonts w:hint="eastAsia"/>
        </w:rPr>
        <w:t xml:space="preserve"> </w:t>
      </w:r>
      <w:r>
        <w:rPr>
          <w:shd w:val="clear" w:color="auto" w:fill="FFFFFF"/>
        </w:rPr>
        <w:t>Visiting order of</w:t>
      </w:r>
      <w:r w:rsidRPr="00512E22">
        <w:rPr>
          <w:rFonts w:hint="eastAsia"/>
          <w:shd w:val="clear" w:color="auto" w:fill="FFFFFF"/>
        </w:rPr>
        <w:t xml:space="preserve"> </w:t>
      </w:r>
      <w:r>
        <w:rPr>
          <w:shd w:val="clear" w:color="auto" w:fill="FFFFFF"/>
        </w:rPr>
        <w:t>Iterative Deepening</w:t>
      </w:r>
      <w:r>
        <w:rPr>
          <w:rFonts w:hint="eastAsia"/>
          <w:shd w:val="clear" w:color="auto" w:fill="FFFFFF"/>
        </w:rPr>
        <w:t xml:space="preserve"> Search</w:t>
      </w:r>
    </w:p>
    <w:p w:rsidR="003E203E" w:rsidRDefault="003E203E" w:rsidP="003E203E">
      <w:pPr>
        <w:pStyle w:val="3"/>
        <w:rPr>
          <w:rFonts w:hint="eastAsia"/>
        </w:rPr>
      </w:pPr>
      <w:r>
        <w:rPr>
          <w:rFonts w:hint="eastAsia"/>
        </w:rPr>
        <w:t>A* Search</w:t>
      </w:r>
    </w:p>
    <w:p w:rsidR="003E203E" w:rsidRDefault="003E203E" w:rsidP="003E203E">
      <w:r>
        <w:rPr>
          <w:rFonts w:hint="eastAsia"/>
        </w:rPr>
        <w:t xml:space="preserve">The search visits the node with the least </w:t>
      </w:r>
      <w:r>
        <w:t>estimated cost first.</w:t>
      </w:r>
    </w:p>
    <w:p w:rsidR="003E203E" w:rsidRDefault="003E203E" w:rsidP="003E203E">
      <w:pPr>
        <w:jc w:val="center"/>
      </w:pPr>
      <w:r>
        <w:rPr>
          <w:rFonts w:hint="eastAsia"/>
          <w:noProof/>
        </w:rPr>
        <w:drawing>
          <wp:inline distT="0" distB="0" distL="0" distR="0">
            <wp:extent cx="4324954" cy="409632"/>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tar_order.PNG"/>
                    <pic:cNvPicPr/>
                  </pic:nvPicPr>
                  <pic:blipFill>
                    <a:blip r:embed="rId9">
                      <a:extLst>
                        <a:ext uri="{28A0092B-C50C-407E-A947-70E740481C1C}">
                          <a14:useLocalDpi xmlns:a14="http://schemas.microsoft.com/office/drawing/2010/main" val="0"/>
                        </a:ext>
                      </a:extLst>
                    </a:blip>
                    <a:stretch>
                      <a:fillRect/>
                    </a:stretch>
                  </pic:blipFill>
                  <pic:spPr>
                    <a:xfrm>
                      <a:off x="0" y="0"/>
                      <a:ext cx="4324954" cy="409632"/>
                    </a:xfrm>
                    <a:prstGeom prst="rect">
                      <a:avLst/>
                    </a:prstGeom>
                  </pic:spPr>
                </pic:pic>
              </a:graphicData>
            </a:graphic>
          </wp:inline>
        </w:drawing>
      </w:r>
    </w:p>
    <w:p w:rsidR="006303EA" w:rsidRDefault="003E203E" w:rsidP="003E203E">
      <w:pPr>
        <w:jc w:val="center"/>
        <w:rPr>
          <w:shd w:val="clear" w:color="auto" w:fill="FFFFFF"/>
        </w:rPr>
      </w:pPr>
      <w:r>
        <w:rPr>
          <w:rFonts w:hint="eastAsia"/>
        </w:rPr>
        <w:t xml:space="preserve">Figure 6. </w:t>
      </w:r>
      <w:r>
        <w:rPr>
          <w:shd w:val="clear" w:color="auto" w:fill="FFFFFF"/>
        </w:rPr>
        <w:t>Visiting order of</w:t>
      </w:r>
      <w:r w:rsidRPr="00512E22">
        <w:rPr>
          <w:rFonts w:hint="eastAsia"/>
          <w:shd w:val="clear" w:color="auto" w:fill="FFFFFF"/>
        </w:rPr>
        <w:t xml:space="preserve"> </w:t>
      </w:r>
      <w:r>
        <w:rPr>
          <w:shd w:val="clear" w:color="auto" w:fill="FFFFFF"/>
        </w:rPr>
        <w:t>A*</w:t>
      </w:r>
      <w:r>
        <w:rPr>
          <w:rFonts w:hint="eastAsia"/>
          <w:shd w:val="clear" w:color="auto" w:fill="FFFFFF"/>
        </w:rPr>
        <w:t xml:space="preserve"> Search </w:t>
      </w:r>
    </w:p>
    <w:p w:rsidR="003E203E" w:rsidRPr="003E203E" w:rsidRDefault="003E203E" w:rsidP="003E203E">
      <w:pPr>
        <w:pStyle w:val="2"/>
        <w:rPr>
          <w:rFonts w:hint="eastAsia"/>
          <w:shd w:val="clear" w:color="auto" w:fill="FFFFFF"/>
        </w:rPr>
      </w:pPr>
      <w:r>
        <w:rPr>
          <w:rFonts w:hint="eastAsia"/>
          <w:shd w:val="clear" w:color="auto" w:fill="FFFFFF"/>
        </w:rPr>
        <w:t>Example Output</w:t>
      </w:r>
    </w:p>
    <w:p w:rsidR="00697C28" w:rsidRPr="00512E22" w:rsidRDefault="00697C28" w:rsidP="00512E22">
      <w:pPr>
        <w:rPr>
          <w:rFonts w:hint="eastAsia"/>
          <w:shd w:val="clear" w:color="auto" w:fill="FFFFFF"/>
        </w:rPr>
      </w:pPr>
      <w:r>
        <w:rPr>
          <w:rFonts w:hint="eastAsia"/>
          <w:shd w:val="clear" w:color="auto" w:fill="FFFFFF"/>
        </w:rPr>
        <w:t>Se</w:t>
      </w:r>
      <w:r>
        <w:rPr>
          <w:shd w:val="clear" w:color="auto" w:fill="FFFFFF"/>
        </w:rPr>
        <w:t>e Appendix.</w:t>
      </w:r>
    </w:p>
    <w:p w:rsidR="00E50548" w:rsidRDefault="00E50548" w:rsidP="00437D40">
      <w:pPr>
        <w:pStyle w:val="1"/>
        <w:rPr>
          <w:shd w:val="clear" w:color="auto" w:fill="FFFFFF"/>
        </w:rPr>
      </w:pPr>
      <w:r w:rsidRPr="003833AC">
        <w:rPr>
          <w:shd w:val="clear" w:color="auto" w:fill="FFFFFF"/>
        </w:rPr>
        <w:t>Scalability study</w:t>
      </w:r>
    </w:p>
    <w:p w:rsidR="00697C28" w:rsidRPr="00697C28" w:rsidRDefault="00FC4449" w:rsidP="00697C28">
      <w:pPr>
        <w:rPr>
          <w:rFonts w:hint="eastAsia"/>
        </w:rPr>
      </w:pPr>
      <w:r>
        <w:rPr>
          <w:rFonts w:hint="eastAsia"/>
        </w:rPr>
        <w:t xml:space="preserve">To measure the scalability of the </w:t>
      </w:r>
      <w:r>
        <w:t>tree searc</w:t>
      </w:r>
      <w:r w:rsidR="00A71475">
        <w:t>h algorithms, 5 different start states will be used for the search. Each start state has different minimal distance (from 3 to 14) to the goal state. The depth limit for the depth-first search with depth-limit is set to 20.</w:t>
      </w:r>
    </w:p>
    <w:p w:rsidR="00CC33DD" w:rsidRPr="00CC33DD" w:rsidRDefault="00CC33DD" w:rsidP="00437D40">
      <w:pPr>
        <w:pStyle w:val="1"/>
        <w:rPr>
          <w:rFonts w:hint="eastAsia"/>
        </w:rPr>
      </w:pPr>
    </w:p>
    <w:p w:rsidR="00E50548" w:rsidRPr="003833AC" w:rsidRDefault="00E50548" w:rsidP="00437D40">
      <w:pPr>
        <w:pStyle w:val="1"/>
        <w:rPr>
          <w:shd w:val="clear" w:color="auto" w:fill="FFFFFF"/>
        </w:rPr>
      </w:pPr>
      <w:r w:rsidRPr="003833AC">
        <w:rPr>
          <w:shd w:val="clear" w:color="auto" w:fill="FFFFFF"/>
        </w:rPr>
        <w:t>Extras and limitations</w:t>
      </w:r>
      <w:bookmarkStart w:id="0" w:name="_GoBack"/>
      <w:bookmarkEnd w:id="0"/>
    </w:p>
    <w:p w:rsidR="00E50548" w:rsidRPr="003833AC" w:rsidRDefault="00E50548" w:rsidP="00437D40">
      <w:pPr>
        <w:pStyle w:val="1"/>
        <w:rPr>
          <w:shd w:val="clear" w:color="auto" w:fill="FFFFFF"/>
        </w:rPr>
      </w:pPr>
      <w:r w:rsidRPr="003833AC">
        <w:rPr>
          <w:shd w:val="clear" w:color="auto" w:fill="FFFFFF"/>
        </w:rPr>
        <w:t>References</w:t>
      </w:r>
    </w:p>
    <w:p w:rsidR="00E50548" w:rsidRDefault="00437D40" w:rsidP="00437D40">
      <w:pPr>
        <w:pStyle w:val="1"/>
        <w:rPr>
          <w:shd w:val="clear" w:color="auto" w:fill="FFFFFF"/>
        </w:rPr>
      </w:pPr>
      <w:r>
        <w:rPr>
          <w:shd w:val="clear" w:color="auto" w:fill="FFFFFF"/>
        </w:rPr>
        <w:t>Appendix</w:t>
      </w:r>
    </w:p>
    <w:p w:rsidR="00437D40" w:rsidRDefault="00437D40" w:rsidP="00437D40">
      <w:pPr>
        <w:pStyle w:val="2"/>
        <w:rPr>
          <w:rFonts w:hint="eastAsia"/>
        </w:rPr>
      </w:pPr>
      <w:r>
        <w:rPr>
          <w:rFonts w:hint="eastAsia"/>
        </w:rPr>
        <w:t>Example Output</w:t>
      </w:r>
    </w:p>
    <w:p w:rsidR="00437D40" w:rsidRDefault="00697C28" w:rsidP="00437D40">
      <w:r>
        <w:rPr>
          <w:noProof/>
        </w:rPr>
        <w:drawing>
          <wp:inline distT="0" distB="0" distL="0" distR="0" wp14:anchorId="5CF209F2" wp14:editId="5351A212">
            <wp:extent cx="5274310" cy="4642485"/>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42485"/>
                    </a:xfrm>
                    <a:prstGeom prst="rect">
                      <a:avLst/>
                    </a:prstGeom>
                  </pic:spPr>
                </pic:pic>
              </a:graphicData>
            </a:graphic>
          </wp:inline>
        </w:drawing>
      </w:r>
    </w:p>
    <w:p w:rsidR="00697C28" w:rsidRDefault="00697C28" w:rsidP="00437D40">
      <w:r>
        <w:rPr>
          <w:noProof/>
        </w:rPr>
        <w:lastRenderedPageBreak/>
        <w:drawing>
          <wp:inline distT="0" distB="0" distL="0" distR="0" wp14:anchorId="05D4ADA3" wp14:editId="5A1F4884">
            <wp:extent cx="5274310" cy="3903345"/>
            <wp:effectExtent l="0" t="0" r="2540" b="190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03345"/>
                    </a:xfrm>
                    <a:prstGeom prst="rect">
                      <a:avLst/>
                    </a:prstGeom>
                  </pic:spPr>
                </pic:pic>
              </a:graphicData>
            </a:graphic>
          </wp:inline>
        </w:drawing>
      </w:r>
    </w:p>
    <w:p w:rsidR="00697C28" w:rsidRDefault="00697C28" w:rsidP="00437D40">
      <w:r>
        <w:rPr>
          <w:noProof/>
        </w:rPr>
        <w:lastRenderedPageBreak/>
        <w:drawing>
          <wp:inline distT="0" distB="0" distL="0" distR="0" wp14:anchorId="6FA4243B" wp14:editId="27F7E3CE">
            <wp:extent cx="5274310" cy="4596765"/>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96765"/>
                    </a:xfrm>
                    <a:prstGeom prst="rect">
                      <a:avLst/>
                    </a:prstGeom>
                  </pic:spPr>
                </pic:pic>
              </a:graphicData>
            </a:graphic>
          </wp:inline>
        </w:drawing>
      </w:r>
    </w:p>
    <w:p w:rsidR="00697C28" w:rsidRDefault="00697C28" w:rsidP="00437D40">
      <w:r>
        <w:rPr>
          <w:noProof/>
        </w:rPr>
        <w:lastRenderedPageBreak/>
        <w:drawing>
          <wp:inline distT="0" distB="0" distL="0" distR="0" wp14:anchorId="34783C57" wp14:editId="5D83C5BB">
            <wp:extent cx="5274310" cy="425704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57040"/>
                    </a:xfrm>
                    <a:prstGeom prst="rect">
                      <a:avLst/>
                    </a:prstGeom>
                  </pic:spPr>
                </pic:pic>
              </a:graphicData>
            </a:graphic>
          </wp:inline>
        </w:drawing>
      </w:r>
    </w:p>
    <w:p w:rsidR="00697C28" w:rsidRDefault="00697C28" w:rsidP="00437D40">
      <w:pPr>
        <w:rPr>
          <w:rFonts w:hint="eastAsia"/>
        </w:rPr>
      </w:pPr>
      <w:r>
        <w:rPr>
          <w:noProof/>
        </w:rPr>
        <w:drawing>
          <wp:inline distT="0" distB="0" distL="0" distR="0" wp14:anchorId="6DB1BC84" wp14:editId="661DF994">
            <wp:extent cx="5274310" cy="3804920"/>
            <wp:effectExtent l="0" t="0" r="2540" b="508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04920"/>
                    </a:xfrm>
                    <a:prstGeom prst="rect">
                      <a:avLst/>
                    </a:prstGeom>
                  </pic:spPr>
                </pic:pic>
              </a:graphicData>
            </a:graphic>
          </wp:inline>
        </w:drawing>
      </w:r>
    </w:p>
    <w:p w:rsidR="00437D40" w:rsidRDefault="00437D40" w:rsidP="00437D40"/>
    <w:p w:rsidR="00437D40" w:rsidRPr="00437D40" w:rsidRDefault="00437D40" w:rsidP="00437D40">
      <w:pPr>
        <w:rPr>
          <w:rFonts w:hint="eastAsia"/>
        </w:rPr>
      </w:pPr>
    </w:p>
    <w:sectPr w:rsidR="00437D40" w:rsidRPr="00437D4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548"/>
    <w:rsid w:val="000A00B9"/>
    <w:rsid w:val="001522AF"/>
    <w:rsid w:val="001A6C54"/>
    <w:rsid w:val="001B0561"/>
    <w:rsid w:val="00215BED"/>
    <w:rsid w:val="00282F54"/>
    <w:rsid w:val="0031609F"/>
    <w:rsid w:val="00372ADB"/>
    <w:rsid w:val="003833AC"/>
    <w:rsid w:val="003D5600"/>
    <w:rsid w:val="003E203E"/>
    <w:rsid w:val="003F2736"/>
    <w:rsid w:val="004011AF"/>
    <w:rsid w:val="00416507"/>
    <w:rsid w:val="00437D40"/>
    <w:rsid w:val="00442D67"/>
    <w:rsid w:val="004457B2"/>
    <w:rsid w:val="004B0F9A"/>
    <w:rsid w:val="00512E22"/>
    <w:rsid w:val="00516044"/>
    <w:rsid w:val="00546256"/>
    <w:rsid w:val="005F49F3"/>
    <w:rsid w:val="00605B1E"/>
    <w:rsid w:val="006303EA"/>
    <w:rsid w:val="00697C28"/>
    <w:rsid w:val="00796F63"/>
    <w:rsid w:val="0083317B"/>
    <w:rsid w:val="00846C87"/>
    <w:rsid w:val="00875741"/>
    <w:rsid w:val="008820EA"/>
    <w:rsid w:val="008A3048"/>
    <w:rsid w:val="008D1F8F"/>
    <w:rsid w:val="00954611"/>
    <w:rsid w:val="00974243"/>
    <w:rsid w:val="00A0444D"/>
    <w:rsid w:val="00A71475"/>
    <w:rsid w:val="00BD71F5"/>
    <w:rsid w:val="00BE06A4"/>
    <w:rsid w:val="00CC33DD"/>
    <w:rsid w:val="00D52D56"/>
    <w:rsid w:val="00E50548"/>
    <w:rsid w:val="00E60DC0"/>
    <w:rsid w:val="00F552BA"/>
    <w:rsid w:val="00F655D0"/>
    <w:rsid w:val="00FC4449"/>
    <w:rsid w:val="00FD37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443C"/>
  <w15:chartTrackingRefBased/>
  <w15:docId w15:val="{9B614E6F-C4D2-404A-AB33-7406B03F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16044"/>
  </w:style>
  <w:style w:type="paragraph" w:styleId="1">
    <w:name w:val="heading 1"/>
    <w:basedOn w:val="a"/>
    <w:next w:val="a"/>
    <w:link w:val="10"/>
    <w:uiPriority w:val="9"/>
    <w:qFormat/>
    <w:rsid w:val="00516044"/>
    <w:pPr>
      <w:keepNext/>
      <w:keepLines/>
      <w:spacing w:before="320" w:after="0" w:line="240" w:lineRule="auto"/>
      <w:outlineLvl w:val="0"/>
    </w:pPr>
    <w:rPr>
      <w:rFonts w:asciiTheme="majorHAnsi" w:eastAsiaTheme="majorEastAsia" w:hAnsiTheme="majorHAnsi" w:cstheme="majorBidi"/>
      <w:color w:val="A5A5A5" w:themeColor="accent1" w:themeShade="BF"/>
      <w:sz w:val="30"/>
      <w:szCs w:val="30"/>
    </w:rPr>
  </w:style>
  <w:style w:type="paragraph" w:styleId="2">
    <w:name w:val="heading 2"/>
    <w:basedOn w:val="a"/>
    <w:next w:val="a"/>
    <w:link w:val="20"/>
    <w:uiPriority w:val="9"/>
    <w:unhideWhenUsed/>
    <w:qFormat/>
    <w:rsid w:val="00516044"/>
    <w:pPr>
      <w:keepNext/>
      <w:keepLines/>
      <w:spacing w:before="40" w:after="0" w:line="240" w:lineRule="auto"/>
      <w:outlineLvl w:val="1"/>
    </w:pPr>
    <w:rPr>
      <w:rFonts w:asciiTheme="majorHAnsi" w:eastAsiaTheme="majorEastAsia" w:hAnsiTheme="majorHAnsi" w:cstheme="majorBidi"/>
      <w:color w:val="858585" w:themeColor="accent2" w:themeShade="BF"/>
      <w:sz w:val="28"/>
      <w:szCs w:val="28"/>
    </w:rPr>
  </w:style>
  <w:style w:type="paragraph" w:styleId="3">
    <w:name w:val="heading 3"/>
    <w:basedOn w:val="a"/>
    <w:next w:val="a"/>
    <w:link w:val="30"/>
    <w:uiPriority w:val="9"/>
    <w:unhideWhenUsed/>
    <w:qFormat/>
    <w:rsid w:val="00516044"/>
    <w:pPr>
      <w:keepNext/>
      <w:keepLines/>
      <w:spacing w:before="40" w:after="0" w:line="240" w:lineRule="auto"/>
      <w:outlineLvl w:val="2"/>
    </w:pPr>
    <w:rPr>
      <w:rFonts w:asciiTheme="majorHAnsi" w:eastAsiaTheme="majorEastAsia" w:hAnsiTheme="majorHAnsi" w:cstheme="majorBidi"/>
      <w:color w:val="393939" w:themeColor="accent6" w:themeShade="BF"/>
      <w:sz w:val="26"/>
      <w:szCs w:val="26"/>
    </w:rPr>
  </w:style>
  <w:style w:type="paragraph" w:styleId="4">
    <w:name w:val="heading 4"/>
    <w:basedOn w:val="a"/>
    <w:next w:val="a"/>
    <w:link w:val="40"/>
    <w:uiPriority w:val="9"/>
    <w:semiHidden/>
    <w:unhideWhenUsed/>
    <w:qFormat/>
    <w:rsid w:val="00516044"/>
    <w:pPr>
      <w:keepNext/>
      <w:keepLines/>
      <w:spacing w:before="40" w:after="0"/>
      <w:outlineLvl w:val="3"/>
    </w:pPr>
    <w:rPr>
      <w:rFonts w:asciiTheme="majorHAnsi" w:eastAsiaTheme="majorEastAsia" w:hAnsiTheme="majorHAnsi" w:cstheme="majorBidi"/>
      <w:i/>
      <w:iCs/>
      <w:color w:val="474747" w:themeColor="accent5" w:themeShade="BF"/>
      <w:sz w:val="25"/>
      <w:szCs w:val="25"/>
    </w:rPr>
  </w:style>
  <w:style w:type="paragraph" w:styleId="5">
    <w:name w:val="heading 5"/>
    <w:basedOn w:val="a"/>
    <w:next w:val="a"/>
    <w:link w:val="50"/>
    <w:uiPriority w:val="9"/>
    <w:semiHidden/>
    <w:unhideWhenUsed/>
    <w:qFormat/>
    <w:rsid w:val="00516044"/>
    <w:pPr>
      <w:keepNext/>
      <w:keepLines/>
      <w:spacing w:before="40" w:after="0"/>
      <w:outlineLvl w:val="4"/>
    </w:pPr>
    <w:rPr>
      <w:rFonts w:asciiTheme="majorHAnsi" w:eastAsiaTheme="majorEastAsia" w:hAnsiTheme="majorHAnsi" w:cstheme="majorBidi"/>
      <w:i/>
      <w:iCs/>
      <w:color w:val="595959" w:themeColor="accent2" w:themeShade="80"/>
      <w:sz w:val="24"/>
      <w:szCs w:val="24"/>
    </w:rPr>
  </w:style>
  <w:style w:type="paragraph" w:styleId="6">
    <w:name w:val="heading 6"/>
    <w:basedOn w:val="a"/>
    <w:next w:val="a"/>
    <w:link w:val="60"/>
    <w:uiPriority w:val="9"/>
    <w:semiHidden/>
    <w:unhideWhenUsed/>
    <w:qFormat/>
    <w:rsid w:val="00516044"/>
    <w:pPr>
      <w:keepNext/>
      <w:keepLines/>
      <w:spacing w:before="40" w:after="0"/>
      <w:outlineLvl w:val="5"/>
    </w:pPr>
    <w:rPr>
      <w:rFonts w:asciiTheme="majorHAnsi" w:eastAsiaTheme="majorEastAsia" w:hAnsiTheme="majorHAnsi" w:cstheme="majorBidi"/>
      <w:i/>
      <w:iCs/>
      <w:color w:val="262626" w:themeColor="accent6" w:themeShade="80"/>
      <w:sz w:val="23"/>
      <w:szCs w:val="23"/>
    </w:rPr>
  </w:style>
  <w:style w:type="paragraph" w:styleId="7">
    <w:name w:val="heading 7"/>
    <w:basedOn w:val="a"/>
    <w:next w:val="a"/>
    <w:link w:val="70"/>
    <w:uiPriority w:val="9"/>
    <w:semiHidden/>
    <w:unhideWhenUsed/>
    <w:qFormat/>
    <w:rsid w:val="00516044"/>
    <w:pPr>
      <w:keepNext/>
      <w:keepLines/>
      <w:spacing w:before="40" w:after="0"/>
      <w:outlineLvl w:val="6"/>
    </w:pPr>
    <w:rPr>
      <w:rFonts w:asciiTheme="majorHAnsi" w:eastAsiaTheme="majorEastAsia" w:hAnsiTheme="majorHAnsi" w:cstheme="majorBidi"/>
      <w:color w:val="6E6E6E" w:themeColor="accent1" w:themeShade="80"/>
    </w:rPr>
  </w:style>
  <w:style w:type="paragraph" w:styleId="8">
    <w:name w:val="heading 8"/>
    <w:basedOn w:val="a"/>
    <w:next w:val="a"/>
    <w:link w:val="80"/>
    <w:uiPriority w:val="9"/>
    <w:semiHidden/>
    <w:unhideWhenUsed/>
    <w:qFormat/>
    <w:rsid w:val="00516044"/>
    <w:pPr>
      <w:keepNext/>
      <w:keepLines/>
      <w:spacing w:before="40" w:after="0"/>
      <w:outlineLvl w:val="7"/>
    </w:pPr>
    <w:rPr>
      <w:rFonts w:asciiTheme="majorHAnsi" w:eastAsiaTheme="majorEastAsia" w:hAnsiTheme="majorHAnsi" w:cstheme="majorBidi"/>
      <w:color w:val="595959" w:themeColor="accent2" w:themeShade="80"/>
      <w:sz w:val="21"/>
      <w:szCs w:val="21"/>
    </w:rPr>
  </w:style>
  <w:style w:type="paragraph" w:styleId="9">
    <w:name w:val="heading 9"/>
    <w:basedOn w:val="a"/>
    <w:next w:val="a"/>
    <w:link w:val="90"/>
    <w:uiPriority w:val="9"/>
    <w:semiHidden/>
    <w:unhideWhenUsed/>
    <w:qFormat/>
    <w:rsid w:val="00516044"/>
    <w:pPr>
      <w:keepNext/>
      <w:keepLines/>
      <w:spacing w:before="40" w:after="0"/>
      <w:outlineLvl w:val="8"/>
    </w:pPr>
    <w:rPr>
      <w:rFonts w:asciiTheme="majorHAnsi" w:eastAsiaTheme="majorEastAsia" w:hAnsiTheme="majorHAnsi" w:cstheme="majorBidi"/>
      <w:color w:val="262626"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16044"/>
    <w:rPr>
      <w:rFonts w:asciiTheme="majorHAnsi" w:eastAsiaTheme="majorEastAsia" w:hAnsiTheme="majorHAnsi" w:cstheme="majorBidi"/>
      <w:color w:val="A5A5A5" w:themeColor="accent1" w:themeShade="BF"/>
      <w:sz w:val="30"/>
      <w:szCs w:val="30"/>
    </w:rPr>
  </w:style>
  <w:style w:type="character" w:styleId="a3">
    <w:name w:val="Subtle Emphasis"/>
    <w:basedOn w:val="a0"/>
    <w:uiPriority w:val="19"/>
    <w:qFormat/>
    <w:rsid w:val="00516044"/>
    <w:rPr>
      <w:i/>
      <w:iCs/>
      <w:color w:val="404040" w:themeColor="text1" w:themeTint="BF"/>
    </w:rPr>
  </w:style>
  <w:style w:type="character" w:customStyle="1" w:styleId="20">
    <w:name w:val="標題 2 字元"/>
    <w:basedOn w:val="a0"/>
    <w:link w:val="2"/>
    <w:uiPriority w:val="9"/>
    <w:rsid w:val="00516044"/>
    <w:rPr>
      <w:rFonts w:asciiTheme="majorHAnsi" w:eastAsiaTheme="majorEastAsia" w:hAnsiTheme="majorHAnsi" w:cstheme="majorBidi"/>
      <w:color w:val="858585" w:themeColor="accent2" w:themeShade="BF"/>
      <w:sz w:val="28"/>
      <w:szCs w:val="28"/>
    </w:rPr>
  </w:style>
  <w:style w:type="paragraph" w:styleId="a4">
    <w:name w:val="List Paragraph"/>
    <w:basedOn w:val="a"/>
    <w:uiPriority w:val="34"/>
    <w:qFormat/>
    <w:rsid w:val="003D5600"/>
    <w:pPr>
      <w:ind w:leftChars="200" w:left="480"/>
    </w:pPr>
  </w:style>
  <w:style w:type="character" w:customStyle="1" w:styleId="30">
    <w:name w:val="標題 3 字元"/>
    <w:basedOn w:val="a0"/>
    <w:link w:val="3"/>
    <w:uiPriority w:val="9"/>
    <w:rsid w:val="00516044"/>
    <w:rPr>
      <w:rFonts w:asciiTheme="majorHAnsi" w:eastAsiaTheme="majorEastAsia" w:hAnsiTheme="majorHAnsi" w:cstheme="majorBidi"/>
      <w:color w:val="393939" w:themeColor="accent6" w:themeShade="BF"/>
      <w:sz w:val="26"/>
      <w:szCs w:val="26"/>
    </w:rPr>
  </w:style>
  <w:style w:type="character" w:customStyle="1" w:styleId="40">
    <w:name w:val="標題 4 字元"/>
    <w:basedOn w:val="a0"/>
    <w:link w:val="4"/>
    <w:uiPriority w:val="9"/>
    <w:semiHidden/>
    <w:rsid w:val="00516044"/>
    <w:rPr>
      <w:rFonts w:asciiTheme="majorHAnsi" w:eastAsiaTheme="majorEastAsia" w:hAnsiTheme="majorHAnsi" w:cstheme="majorBidi"/>
      <w:i/>
      <w:iCs/>
      <w:color w:val="474747" w:themeColor="accent5" w:themeShade="BF"/>
      <w:sz w:val="25"/>
      <w:szCs w:val="25"/>
    </w:rPr>
  </w:style>
  <w:style w:type="character" w:customStyle="1" w:styleId="50">
    <w:name w:val="標題 5 字元"/>
    <w:basedOn w:val="a0"/>
    <w:link w:val="5"/>
    <w:uiPriority w:val="9"/>
    <w:semiHidden/>
    <w:rsid w:val="00516044"/>
    <w:rPr>
      <w:rFonts w:asciiTheme="majorHAnsi" w:eastAsiaTheme="majorEastAsia" w:hAnsiTheme="majorHAnsi" w:cstheme="majorBidi"/>
      <w:i/>
      <w:iCs/>
      <w:color w:val="595959" w:themeColor="accent2" w:themeShade="80"/>
      <w:sz w:val="24"/>
      <w:szCs w:val="24"/>
    </w:rPr>
  </w:style>
  <w:style w:type="character" w:customStyle="1" w:styleId="60">
    <w:name w:val="標題 6 字元"/>
    <w:basedOn w:val="a0"/>
    <w:link w:val="6"/>
    <w:uiPriority w:val="9"/>
    <w:semiHidden/>
    <w:rsid w:val="00516044"/>
    <w:rPr>
      <w:rFonts w:asciiTheme="majorHAnsi" w:eastAsiaTheme="majorEastAsia" w:hAnsiTheme="majorHAnsi" w:cstheme="majorBidi"/>
      <w:i/>
      <w:iCs/>
      <w:color w:val="262626" w:themeColor="accent6" w:themeShade="80"/>
      <w:sz w:val="23"/>
      <w:szCs w:val="23"/>
    </w:rPr>
  </w:style>
  <w:style w:type="character" w:customStyle="1" w:styleId="70">
    <w:name w:val="標題 7 字元"/>
    <w:basedOn w:val="a0"/>
    <w:link w:val="7"/>
    <w:uiPriority w:val="9"/>
    <w:semiHidden/>
    <w:rsid w:val="00516044"/>
    <w:rPr>
      <w:rFonts w:asciiTheme="majorHAnsi" w:eastAsiaTheme="majorEastAsia" w:hAnsiTheme="majorHAnsi" w:cstheme="majorBidi"/>
      <w:color w:val="6E6E6E" w:themeColor="accent1" w:themeShade="80"/>
    </w:rPr>
  </w:style>
  <w:style w:type="character" w:customStyle="1" w:styleId="80">
    <w:name w:val="標題 8 字元"/>
    <w:basedOn w:val="a0"/>
    <w:link w:val="8"/>
    <w:uiPriority w:val="9"/>
    <w:semiHidden/>
    <w:rsid w:val="00516044"/>
    <w:rPr>
      <w:rFonts w:asciiTheme="majorHAnsi" w:eastAsiaTheme="majorEastAsia" w:hAnsiTheme="majorHAnsi" w:cstheme="majorBidi"/>
      <w:color w:val="595959" w:themeColor="accent2" w:themeShade="80"/>
      <w:sz w:val="21"/>
      <w:szCs w:val="21"/>
    </w:rPr>
  </w:style>
  <w:style w:type="character" w:customStyle="1" w:styleId="90">
    <w:name w:val="標題 9 字元"/>
    <w:basedOn w:val="a0"/>
    <w:link w:val="9"/>
    <w:uiPriority w:val="9"/>
    <w:semiHidden/>
    <w:rsid w:val="00516044"/>
    <w:rPr>
      <w:rFonts w:asciiTheme="majorHAnsi" w:eastAsiaTheme="majorEastAsia" w:hAnsiTheme="majorHAnsi" w:cstheme="majorBidi"/>
      <w:color w:val="262626" w:themeColor="accent6" w:themeShade="80"/>
    </w:rPr>
  </w:style>
  <w:style w:type="paragraph" w:styleId="a5">
    <w:name w:val="caption"/>
    <w:basedOn w:val="a"/>
    <w:next w:val="a"/>
    <w:uiPriority w:val="35"/>
    <w:semiHidden/>
    <w:unhideWhenUsed/>
    <w:qFormat/>
    <w:rsid w:val="00516044"/>
    <w:pPr>
      <w:spacing w:line="240" w:lineRule="auto"/>
    </w:pPr>
    <w:rPr>
      <w:b/>
      <w:bCs/>
      <w:smallCaps/>
      <w:color w:val="DDDDDD" w:themeColor="accent1"/>
      <w:spacing w:val="6"/>
    </w:rPr>
  </w:style>
  <w:style w:type="paragraph" w:styleId="a6">
    <w:name w:val="Title"/>
    <w:basedOn w:val="a"/>
    <w:next w:val="a"/>
    <w:link w:val="a7"/>
    <w:uiPriority w:val="10"/>
    <w:qFormat/>
    <w:rsid w:val="00516044"/>
    <w:pPr>
      <w:spacing w:after="0" w:line="240" w:lineRule="auto"/>
      <w:contextualSpacing/>
    </w:pPr>
    <w:rPr>
      <w:rFonts w:asciiTheme="majorHAnsi" w:eastAsiaTheme="majorEastAsia" w:hAnsiTheme="majorHAnsi" w:cstheme="majorBidi"/>
      <w:color w:val="A5A5A5" w:themeColor="accent1" w:themeShade="BF"/>
      <w:spacing w:val="-10"/>
      <w:sz w:val="52"/>
      <w:szCs w:val="52"/>
    </w:rPr>
  </w:style>
  <w:style w:type="character" w:customStyle="1" w:styleId="a7">
    <w:name w:val="標題 字元"/>
    <w:basedOn w:val="a0"/>
    <w:link w:val="a6"/>
    <w:uiPriority w:val="10"/>
    <w:rsid w:val="00516044"/>
    <w:rPr>
      <w:rFonts w:asciiTheme="majorHAnsi" w:eastAsiaTheme="majorEastAsia" w:hAnsiTheme="majorHAnsi" w:cstheme="majorBidi"/>
      <w:color w:val="A5A5A5" w:themeColor="accent1" w:themeShade="BF"/>
      <w:spacing w:val="-10"/>
      <w:sz w:val="52"/>
      <w:szCs w:val="52"/>
    </w:rPr>
  </w:style>
  <w:style w:type="paragraph" w:styleId="a8">
    <w:name w:val="Subtitle"/>
    <w:basedOn w:val="a"/>
    <w:next w:val="a"/>
    <w:link w:val="a9"/>
    <w:uiPriority w:val="11"/>
    <w:qFormat/>
    <w:rsid w:val="00516044"/>
    <w:pPr>
      <w:numPr>
        <w:ilvl w:val="1"/>
      </w:numPr>
      <w:spacing w:line="240" w:lineRule="auto"/>
    </w:pPr>
    <w:rPr>
      <w:rFonts w:asciiTheme="majorHAnsi" w:eastAsiaTheme="majorEastAsia" w:hAnsiTheme="majorHAnsi" w:cstheme="majorBidi"/>
    </w:rPr>
  </w:style>
  <w:style w:type="character" w:customStyle="1" w:styleId="a9">
    <w:name w:val="副標題 字元"/>
    <w:basedOn w:val="a0"/>
    <w:link w:val="a8"/>
    <w:uiPriority w:val="11"/>
    <w:rsid w:val="00516044"/>
    <w:rPr>
      <w:rFonts w:asciiTheme="majorHAnsi" w:eastAsiaTheme="majorEastAsia" w:hAnsiTheme="majorHAnsi" w:cstheme="majorBidi"/>
    </w:rPr>
  </w:style>
  <w:style w:type="character" w:styleId="aa">
    <w:name w:val="Strong"/>
    <w:basedOn w:val="a0"/>
    <w:uiPriority w:val="22"/>
    <w:qFormat/>
    <w:rsid w:val="00516044"/>
    <w:rPr>
      <w:b/>
      <w:bCs/>
    </w:rPr>
  </w:style>
  <w:style w:type="character" w:styleId="ab">
    <w:name w:val="Emphasis"/>
    <w:basedOn w:val="a0"/>
    <w:uiPriority w:val="20"/>
    <w:qFormat/>
    <w:rsid w:val="00516044"/>
    <w:rPr>
      <w:i/>
      <w:iCs/>
    </w:rPr>
  </w:style>
  <w:style w:type="paragraph" w:styleId="ac">
    <w:name w:val="No Spacing"/>
    <w:uiPriority w:val="1"/>
    <w:qFormat/>
    <w:rsid w:val="00516044"/>
    <w:pPr>
      <w:spacing w:after="0" w:line="240" w:lineRule="auto"/>
    </w:pPr>
  </w:style>
  <w:style w:type="paragraph" w:styleId="ad">
    <w:name w:val="Quote"/>
    <w:basedOn w:val="a"/>
    <w:next w:val="a"/>
    <w:link w:val="ae"/>
    <w:uiPriority w:val="29"/>
    <w:qFormat/>
    <w:rsid w:val="00516044"/>
    <w:pPr>
      <w:spacing w:before="120"/>
      <w:ind w:left="720" w:right="720"/>
      <w:jc w:val="center"/>
    </w:pPr>
    <w:rPr>
      <w:i/>
      <w:iCs/>
    </w:rPr>
  </w:style>
  <w:style w:type="character" w:customStyle="1" w:styleId="ae">
    <w:name w:val="引文 字元"/>
    <w:basedOn w:val="a0"/>
    <w:link w:val="ad"/>
    <w:uiPriority w:val="29"/>
    <w:rsid w:val="00516044"/>
    <w:rPr>
      <w:i/>
      <w:iCs/>
    </w:rPr>
  </w:style>
  <w:style w:type="paragraph" w:styleId="af">
    <w:name w:val="Intense Quote"/>
    <w:basedOn w:val="a"/>
    <w:next w:val="a"/>
    <w:link w:val="af0"/>
    <w:uiPriority w:val="30"/>
    <w:qFormat/>
    <w:rsid w:val="00516044"/>
    <w:pPr>
      <w:spacing w:before="120" w:line="300" w:lineRule="auto"/>
      <w:ind w:left="576" w:right="576"/>
      <w:jc w:val="center"/>
    </w:pPr>
    <w:rPr>
      <w:rFonts w:asciiTheme="majorHAnsi" w:eastAsiaTheme="majorEastAsia" w:hAnsiTheme="majorHAnsi" w:cstheme="majorBidi"/>
      <w:color w:val="DDDDDD" w:themeColor="accent1"/>
      <w:sz w:val="24"/>
      <w:szCs w:val="24"/>
    </w:rPr>
  </w:style>
  <w:style w:type="character" w:customStyle="1" w:styleId="af0">
    <w:name w:val="鮮明引文 字元"/>
    <w:basedOn w:val="a0"/>
    <w:link w:val="af"/>
    <w:uiPriority w:val="30"/>
    <w:rsid w:val="00516044"/>
    <w:rPr>
      <w:rFonts w:asciiTheme="majorHAnsi" w:eastAsiaTheme="majorEastAsia" w:hAnsiTheme="majorHAnsi" w:cstheme="majorBidi"/>
      <w:color w:val="DDDDDD" w:themeColor="accent1"/>
      <w:sz w:val="24"/>
      <w:szCs w:val="24"/>
    </w:rPr>
  </w:style>
  <w:style w:type="character" w:styleId="af1">
    <w:name w:val="Intense Emphasis"/>
    <w:basedOn w:val="a0"/>
    <w:uiPriority w:val="21"/>
    <w:qFormat/>
    <w:rsid w:val="00516044"/>
    <w:rPr>
      <w:b w:val="0"/>
      <w:bCs w:val="0"/>
      <w:i/>
      <w:iCs/>
      <w:color w:val="DDDDDD" w:themeColor="accent1"/>
    </w:rPr>
  </w:style>
  <w:style w:type="character" w:styleId="af2">
    <w:name w:val="Subtle Reference"/>
    <w:basedOn w:val="a0"/>
    <w:uiPriority w:val="31"/>
    <w:qFormat/>
    <w:rsid w:val="00516044"/>
    <w:rPr>
      <w:smallCaps/>
      <w:color w:val="404040" w:themeColor="text1" w:themeTint="BF"/>
      <w:u w:val="single" w:color="7F7F7F" w:themeColor="text1" w:themeTint="80"/>
    </w:rPr>
  </w:style>
  <w:style w:type="character" w:styleId="af3">
    <w:name w:val="Intense Reference"/>
    <w:basedOn w:val="a0"/>
    <w:uiPriority w:val="32"/>
    <w:qFormat/>
    <w:rsid w:val="00516044"/>
    <w:rPr>
      <w:b/>
      <w:bCs/>
      <w:smallCaps/>
      <w:color w:val="DDDDDD" w:themeColor="accent1"/>
      <w:spacing w:val="5"/>
      <w:u w:val="single"/>
    </w:rPr>
  </w:style>
  <w:style w:type="character" w:styleId="af4">
    <w:name w:val="Book Title"/>
    <w:basedOn w:val="a0"/>
    <w:uiPriority w:val="33"/>
    <w:qFormat/>
    <w:rsid w:val="00516044"/>
    <w:rPr>
      <w:b/>
      <w:bCs/>
      <w:smallCaps/>
    </w:rPr>
  </w:style>
  <w:style w:type="paragraph" w:styleId="af5">
    <w:name w:val="TOC Heading"/>
    <w:basedOn w:val="1"/>
    <w:next w:val="a"/>
    <w:uiPriority w:val="39"/>
    <w:semiHidden/>
    <w:unhideWhenUsed/>
    <w:qFormat/>
    <w:rsid w:val="005160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灰階">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5116</TotalTime>
  <Pages>9</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c.k. (ckl1g16)</dc:creator>
  <cp:keywords/>
  <dc:description/>
  <cp:lastModifiedBy>lau c.k. (ckl1g16)</cp:lastModifiedBy>
  <cp:revision>15</cp:revision>
  <dcterms:created xsi:type="dcterms:W3CDTF">2016-12-28T19:41:00Z</dcterms:created>
  <dcterms:modified xsi:type="dcterms:W3CDTF">2017-01-06T14:59:00Z</dcterms:modified>
</cp:coreProperties>
</file>