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C841B" w14:textId="77777777" w:rsidR="0027371E" w:rsidRDefault="00244701">
      <w:pPr>
        <w:spacing w:line="480" w:lineRule="auto"/>
        <w:jc w:val="center"/>
        <w:rPr>
          <w:rFonts w:ascii="黑体" w:eastAsia="黑体"/>
          <w:b/>
          <w:sz w:val="52"/>
        </w:rPr>
      </w:pPr>
      <w:r>
        <w:rPr>
          <w:rFonts w:ascii="黑体" w:eastAsia="黑体" w:hint="eastAsia"/>
          <w:b/>
          <w:sz w:val="52"/>
        </w:rPr>
        <w:t>河北软件职业技术学院</w:t>
      </w:r>
    </w:p>
    <w:p w14:paraId="3152CDD6" w14:textId="5F352B4C" w:rsidR="0027371E" w:rsidRPr="00A8500E" w:rsidRDefault="00244701" w:rsidP="00A8500E">
      <w:pPr>
        <w:spacing w:line="480" w:lineRule="auto"/>
        <w:jc w:val="center"/>
        <w:rPr>
          <w:rFonts w:ascii="黑体" w:eastAsia="黑体"/>
          <w:b/>
          <w:sz w:val="52"/>
        </w:rPr>
      </w:pPr>
      <w:r>
        <w:rPr>
          <w:rFonts w:ascii="黑体" w:eastAsia="黑体" w:hint="eastAsia"/>
          <w:b/>
          <w:sz w:val="52"/>
        </w:rPr>
        <w:t>认识实习感悟</w:t>
      </w:r>
    </w:p>
    <w:p w14:paraId="50AF469C" w14:textId="77777777" w:rsidR="0027371E" w:rsidRDefault="00244701">
      <w:pPr>
        <w:spacing w:beforeLines="100" w:before="312" w:afterLines="100" w:after="312"/>
        <w:ind w:firstLineChars="450" w:firstLine="1440"/>
        <w:rPr>
          <w:rFonts w:ascii="宋体"/>
          <w:sz w:val="32"/>
          <w:u w:val="single"/>
        </w:rPr>
      </w:pPr>
      <w:r>
        <w:rPr>
          <w:rFonts w:ascii="宋体" w:hint="eastAsia"/>
          <w:sz w:val="32"/>
        </w:rPr>
        <w:t>专    业：</w:t>
      </w:r>
      <w:r>
        <w:rPr>
          <w:rFonts w:ascii="宋体" w:hint="eastAsia"/>
          <w:sz w:val="32"/>
          <w:u w:val="single"/>
        </w:rPr>
        <w:t xml:space="preserve">    计算机信息管理         </w:t>
      </w:r>
    </w:p>
    <w:p w14:paraId="6F34AD87" w14:textId="77777777" w:rsidR="0027371E" w:rsidRDefault="00244701">
      <w:pPr>
        <w:spacing w:beforeLines="100" w:before="312" w:afterLines="100" w:after="312"/>
        <w:jc w:val="left"/>
        <w:rPr>
          <w:rFonts w:ascii="宋体"/>
          <w:sz w:val="32"/>
        </w:rPr>
      </w:pPr>
      <w:r>
        <w:rPr>
          <w:rFonts w:ascii="宋体" w:hint="eastAsia"/>
          <w:sz w:val="32"/>
        </w:rPr>
        <w:t xml:space="preserve">         班    级：</w:t>
      </w:r>
      <w:r>
        <w:rPr>
          <w:rFonts w:ascii="宋体" w:hint="eastAsia"/>
          <w:sz w:val="32"/>
          <w:u w:val="single"/>
        </w:rPr>
        <w:t xml:space="preserve">   计算机信息管理五班      </w:t>
      </w:r>
    </w:p>
    <w:p w14:paraId="52F21299" w14:textId="77777777" w:rsidR="0027371E" w:rsidRDefault="00244701">
      <w:pPr>
        <w:spacing w:beforeLines="100" w:before="312" w:afterLines="100" w:after="312"/>
        <w:jc w:val="left"/>
        <w:rPr>
          <w:rFonts w:ascii="宋体"/>
          <w:sz w:val="32"/>
        </w:rPr>
      </w:pPr>
      <w:r>
        <w:rPr>
          <w:rFonts w:ascii="宋体" w:hint="eastAsia"/>
          <w:sz w:val="32"/>
        </w:rPr>
        <w:t xml:space="preserve">         学    号：</w:t>
      </w:r>
      <w:r>
        <w:rPr>
          <w:rFonts w:ascii="宋体" w:hint="eastAsia"/>
          <w:sz w:val="32"/>
          <w:u w:val="single"/>
        </w:rPr>
        <w:t xml:space="preserve">      2013243</w:t>
      </w:r>
      <w:r>
        <w:rPr>
          <w:rFonts w:ascii="宋体"/>
          <w:sz w:val="32"/>
          <w:u w:val="single"/>
        </w:rPr>
        <w:t>10</w:t>
      </w:r>
      <w:r>
        <w:rPr>
          <w:rFonts w:ascii="宋体" w:hint="eastAsia"/>
          <w:sz w:val="32"/>
          <w:u w:val="single"/>
        </w:rPr>
        <w:t xml:space="preserve">            </w:t>
      </w:r>
    </w:p>
    <w:p w14:paraId="2BC0497B" w14:textId="77777777" w:rsidR="0027371E" w:rsidRDefault="00244701">
      <w:pPr>
        <w:spacing w:beforeLines="100" w:before="312" w:afterLines="100" w:after="312"/>
        <w:rPr>
          <w:rFonts w:ascii="宋体"/>
          <w:sz w:val="30"/>
        </w:rPr>
      </w:pPr>
      <w:r>
        <w:rPr>
          <w:rFonts w:ascii="宋体" w:hint="eastAsia"/>
          <w:sz w:val="32"/>
        </w:rPr>
        <w:t xml:space="preserve">         姓    名：</w:t>
      </w:r>
      <w:r>
        <w:rPr>
          <w:rFonts w:ascii="宋体" w:hint="eastAsia"/>
          <w:sz w:val="32"/>
          <w:u w:val="single"/>
        </w:rPr>
        <w:t xml:space="preserve">       </w:t>
      </w:r>
      <w:r>
        <w:rPr>
          <w:rFonts w:ascii="宋体"/>
          <w:sz w:val="32"/>
          <w:u w:val="single"/>
        </w:rPr>
        <w:t>张杰</w:t>
      </w:r>
      <w:r>
        <w:rPr>
          <w:rFonts w:ascii="宋体" w:hint="eastAsia"/>
          <w:sz w:val="32"/>
          <w:u w:val="single"/>
        </w:rPr>
        <w:t xml:space="preserve">             </w:t>
      </w:r>
    </w:p>
    <w:p w14:paraId="121156C5" w14:textId="227BE4AF" w:rsidR="00A8500E" w:rsidRDefault="00244701" w:rsidP="00A8500E">
      <w:pPr>
        <w:jc w:val="center"/>
        <w:rPr>
          <w:rFonts w:ascii="宋体"/>
          <w:sz w:val="30"/>
        </w:rPr>
      </w:pPr>
      <w:r>
        <w:rPr>
          <w:rFonts w:ascii="宋体" w:hint="eastAsia"/>
          <w:sz w:val="30"/>
        </w:rPr>
        <w:t xml:space="preserve">  2021年 6 月 19 </w:t>
      </w:r>
    </w:p>
    <w:p w14:paraId="5E5D5E42" w14:textId="7603CEBB" w:rsidR="0027371E" w:rsidRPr="002B0EF3" w:rsidRDefault="00244701" w:rsidP="00A8500E">
      <w:pPr>
        <w:tabs>
          <w:tab w:val="left" w:pos="992"/>
        </w:tabs>
        <w:adjustRightInd w:val="0"/>
        <w:snapToGrid w:val="0"/>
        <w:spacing w:line="360" w:lineRule="auto"/>
        <w:rPr>
          <w:rFonts w:ascii="仿宋" w:eastAsia="仿宋" w:hAnsi="仿宋"/>
          <w:b/>
          <w:bCs/>
          <w:kern w:val="0"/>
          <w:sz w:val="24"/>
          <w:lang w:val="zh-CN"/>
        </w:rPr>
      </w:pPr>
      <w:r>
        <w:rPr>
          <w:rFonts w:ascii="宋体" w:cs="宋体" w:hint="eastAsia"/>
          <w:sz w:val="24"/>
        </w:rPr>
        <w:br w:type="page"/>
      </w:r>
      <w:r w:rsidR="00A8500E" w:rsidRPr="002B0EF3">
        <w:rPr>
          <w:rFonts w:ascii="宋体" w:cs="宋体" w:hint="eastAsia"/>
          <w:sz w:val="24"/>
        </w:rPr>
        <w:lastRenderedPageBreak/>
        <w:t>一、</w:t>
      </w:r>
      <w:r w:rsidRPr="002B0EF3">
        <w:rPr>
          <w:rFonts w:ascii="仿宋" w:eastAsia="仿宋" w:hAnsi="仿宋" w:hint="eastAsia"/>
          <w:b/>
          <w:bCs/>
          <w:kern w:val="0"/>
          <w:sz w:val="24"/>
          <w:lang w:val="zh-CN"/>
        </w:rPr>
        <w:t>专业岗位调查的目的及意义</w:t>
      </w:r>
    </w:p>
    <w:p w14:paraId="6554F8E7" w14:textId="375F020A" w:rsidR="00A8500E" w:rsidRPr="002B0EF3" w:rsidRDefault="00A8500E" w:rsidP="00A8500E">
      <w:pPr>
        <w:tabs>
          <w:tab w:val="left" w:pos="992"/>
        </w:tabs>
        <w:adjustRightInd w:val="0"/>
        <w:snapToGrid w:val="0"/>
        <w:spacing w:line="360" w:lineRule="auto"/>
        <w:rPr>
          <w:rFonts w:asciiTheme="minorEastAsia" w:eastAsiaTheme="minorEastAsia" w:hAnsiTheme="minorEastAsia"/>
          <w:b/>
          <w:bCs/>
          <w:kern w:val="0"/>
          <w:sz w:val="24"/>
          <w:lang w:val="zh-CN"/>
        </w:rPr>
      </w:pPr>
      <w:r w:rsidRPr="002B0EF3">
        <w:rPr>
          <w:rFonts w:asciiTheme="minorEastAsia" w:eastAsiaTheme="minorEastAsia" w:hAnsiTheme="minorEastAsia" w:hint="eastAsia"/>
          <w:color w:val="111111"/>
          <w:sz w:val="24"/>
          <w:shd w:val="clear" w:color="auto" w:fill="FFFFFF"/>
        </w:rPr>
        <w:t>大数据技术的战略意义不在于掌握庞大的数据信息，而在于对这些含有意义的数据进行专业化处理。 换而言之，如果把大数据比作一种产业，那么这种产业实现盈利的关键，在于提高对数据的“加工能力”，通过“加工”实现数据的“增值”。 随着</w:t>
      </w:r>
      <w:proofErr w:type="gramStart"/>
      <w:r w:rsidRPr="002B0EF3">
        <w:rPr>
          <w:rFonts w:asciiTheme="minorEastAsia" w:eastAsiaTheme="minorEastAsia" w:hAnsiTheme="minorEastAsia" w:hint="eastAsia"/>
          <w:color w:val="111111"/>
          <w:sz w:val="24"/>
          <w:shd w:val="clear" w:color="auto" w:fill="FFFFFF"/>
        </w:rPr>
        <w:t>云时代</w:t>
      </w:r>
      <w:proofErr w:type="gramEnd"/>
      <w:r w:rsidRPr="002B0EF3">
        <w:rPr>
          <w:rFonts w:asciiTheme="minorEastAsia" w:eastAsiaTheme="minorEastAsia" w:hAnsiTheme="minorEastAsia" w:hint="eastAsia"/>
          <w:color w:val="111111"/>
          <w:sz w:val="24"/>
          <w:shd w:val="clear" w:color="auto" w:fill="FFFFFF"/>
        </w:rPr>
        <w:t>的来临，大数据（Big data）也吸引了越来越多的关注。 分析师团队认为，大数据（Big data）通常用来形容一个公司创造的大量非结构化数据和半结构化数据，这些数据在下载到关系型数据库用于分析时会花费过多时间和金钱。</w:t>
      </w:r>
    </w:p>
    <w:p w14:paraId="2CAB597C" w14:textId="77777777" w:rsidR="0027371E" w:rsidRPr="002B0EF3" w:rsidRDefault="00244701">
      <w:pPr>
        <w:pStyle w:val="5"/>
        <w:rPr>
          <w:rStyle w:val="11"/>
          <w:sz w:val="24"/>
          <w:szCs w:val="24"/>
        </w:rPr>
      </w:pPr>
      <w:r w:rsidRPr="002B0EF3">
        <w:rPr>
          <w:rStyle w:val="11"/>
          <w:sz w:val="24"/>
          <w:szCs w:val="24"/>
        </w:rPr>
        <w:t>(</w:t>
      </w:r>
      <w:proofErr w:type="gramStart"/>
      <w:r w:rsidRPr="002B0EF3">
        <w:rPr>
          <w:rStyle w:val="11"/>
          <w:sz w:val="24"/>
          <w:szCs w:val="24"/>
        </w:rPr>
        <w:t>一</w:t>
      </w:r>
      <w:proofErr w:type="gramEnd"/>
      <w:r w:rsidRPr="002B0EF3">
        <w:rPr>
          <w:rStyle w:val="11"/>
          <w:sz w:val="24"/>
          <w:szCs w:val="24"/>
        </w:rPr>
        <w:t>)</w:t>
      </w:r>
      <w:r w:rsidRPr="002B0EF3">
        <w:rPr>
          <w:rStyle w:val="11"/>
          <w:sz w:val="24"/>
          <w:szCs w:val="24"/>
        </w:rPr>
        <w:t>实习目的</w:t>
      </w:r>
    </w:p>
    <w:p w14:paraId="4494C755" w14:textId="77777777" w:rsidR="0027371E" w:rsidRPr="002B0EF3" w:rsidRDefault="00244701">
      <w:pPr>
        <w:spacing w:line="360" w:lineRule="auto"/>
        <w:rPr>
          <w:sz w:val="24"/>
        </w:rPr>
      </w:pPr>
      <w:r w:rsidRPr="002B0EF3">
        <w:rPr>
          <w:sz w:val="24"/>
        </w:rPr>
        <w:t>1.1</w:t>
      </w:r>
      <w:r w:rsidRPr="002B0EF3">
        <w:rPr>
          <w:sz w:val="24"/>
        </w:rPr>
        <w:t>、目的及意义</w:t>
      </w:r>
    </w:p>
    <w:p w14:paraId="1AAFE731" w14:textId="0CC17373" w:rsidR="0027371E" w:rsidRPr="002B0EF3" w:rsidRDefault="00244701">
      <w:pPr>
        <w:spacing w:line="360" w:lineRule="auto"/>
        <w:ind w:firstLineChars="200" w:firstLine="480"/>
        <w:rPr>
          <w:sz w:val="24"/>
        </w:rPr>
      </w:pPr>
      <w:r w:rsidRPr="002B0EF3">
        <w:rPr>
          <w:sz w:val="24"/>
        </w:rPr>
        <w:t>了解现阶段互联网发展主流，了解移动互联网，认识移动互联网的发展与展望，认识</w:t>
      </w:r>
      <w:r w:rsidR="00A8500E" w:rsidRPr="002B0EF3">
        <w:rPr>
          <w:rFonts w:hint="eastAsia"/>
          <w:sz w:val="24"/>
        </w:rPr>
        <w:t>大数据</w:t>
      </w:r>
      <w:r w:rsidRPr="002B0EF3">
        <w:rPr>
          <w:sz w:val="24"/>
        </w:rPr>
        <w:t>，了解基于</w:t>
      </w:r>
      <w:r w:rsidR="00A8500E" w:rsidRPr="002B0EF3">
        <w:rPr>
          <w:rFonts w:hint="eastAsia"/>
          <w:sz w:val="24"/>
        </w:rPr>
        <w:t>大数据</w:t>
      </w:r>
      <w:r w:rsidRPr="002B0EF3">
        <w:rPr>
          <w:sz w:val="24"/>
        </w:rPr>
        <w:t>的应用软件开发方法及其商业流程。把理论与实际结合，通过对理论知识的理解，领悟从而运用到生活实际巩固所学的知识，提高对实际生活的认识，积累经验。使学生在此期间能够初次体会到实际生产中的种种技能与经验，完成一项项目锻炼独立思考及团队合作能力。使学生们进一步加深对所学知识的理解，理论联系实际，巩固所学有关计算机基础理论知识和基本技能，学习有关计算机最新技术方面的应用，增强学生对计算机在社会生活，社会生产中应用的感性认识，深入了解计算机在各个领域中的应用状况。生产实习是学校教学的重要补充部分，是区别于普通学校教育的一个显著特征，是教育教学体系中的一个不可缺少的重要组成部分和不可替代的重要环节。它是与今后的职业生活最直接联系的，学生在生产实习过程中将完成学习到就业的过渡，因此生产实习是培养技能型人才，实现培养目标的主要途径。它不仅是校内教学的延续，而且是校内教学的总结。生产实习一方面巩固了书本上学到的理论知识，另一方面，可获得在书本上不易了解和</w:t>
      </w:r>
      <w:proofErr w:type="gramStart"/>
      <w:r w:rsidRPr="002B0EF3">
        <w:rPr>
          <w:sz w:val="24"/>
        </w:rPr>
        <w:t>不</w:t>
      </w:r>
      <w:proofErr w:type="gramEnd"/>
      <w:r w:rsidRPr="002B0EF3">
        <w:rPr>
          <w:sz w:val="24"/>
        </w:rPr>
        <w:t>易学到的生产现场的实际知识，使我们在实践中得到提高实训环节对于提高学生的综合能力和全面素质具有重要意义。</w:t>
      </w:r>
    </w:p>
    <w:p w14:paraId="3BA7A56C" w14:textId="77777777" w:rsidR="00A8500E" w:rsidRPr="002B0EF3" w:rsidRDefault="00A8500E" w:rsidP="00A8500E">
      <w:pPr>
        <w:spacing w:line="360" w:lineRule="auto"/>
        <w:ind w:firstLineChars="200" w:firstLine="480"/>
        <w:rPr>
          <w:sz w:val="24"/>
        </w:rPr>
      </w:pPr>
      <w:r w:rsidRPr="002B0EF3">
        <w:rPr>
          <w:rFonts w:hint="eastAsia"/>
          <w:sz w:val="24"/>
        </w:rPr>
        <w:t>一、大数据是“无法任意时间内用常规软件工具对其内容进行抓取、管理和处理的大量而复杂的数据集合”。</w:t>
      </w:r>
      <w:r w:rsidRPr="002B0EF3">
        <w:rPr>
          <w:rFonts w:hint="eastAsia"/>
          <w:sz w:val="24"/>
        </w:rPr>
        <w:t>Gartner</w:t>
      </w:r>
      <w:r w:rsidRPr="002B0EF3">
        <w:rPr>
          <w:rFonts w:hint="eastAsia"/>
          <w:sz w:val="24"/>
        </w:rPr>
        <w:t>认为大数据是“需要新处理模式才能具有更强的决策力、洞察发现力和流程优化能力的海量、高增长率和多样化的信息</w:t>
      </w:r>
      <w:r w:rsidRPr="002B0EF3">
        <w:rPr>
          <w:rFonts w:hint="eastAsia"/>
          <w:sz w:val="24"/>
        </w:rPr>
        <w:lastRenderedPageBreak/>
        <w:t>资产”。“大数据”的要义是尽可能地收集众多可以相互叠加补充的信息，据以完成对“未来”的预测。这些数据可能有些混乱，甚至会出现纰漏，但数据量的</w:t>
      </w:r>
      <w:proofErr w:type="gramStart"/>
      <w:r w:rsidRPr="002B0EF3">
        <w:rPr>
          <w:rFonts w:hint="eastAsia"/>
          <w:sz w:val="24"/>
        </w:rPr>
        <w:t>“</w:t>
      </w:r>
      <w:proofErr w:type="gramEnd"/>
      <w:r w:rsidRPr="002B0EF3">
        <w:rPr>
          <w:rFonts w:hint="eastAsia"/>
          <w:sz w:val="24"/>
        </w:rPr>
        <w:t>多</w:t>
      </w:r>
      <w:proofErr w:type="gramStart"/>
      <w:r w:rsidRPr="002B0EF3">
        <w:rPr>
          <w:rFonts w:hint="eastAsia"/>
          <w:sz w:val="24"/>
        </w:rPr>
        <w:t>“</w:t>
      </w:r>
      <w:proofErr w:type="gramEnd"/>
      <w:r w:rsidRPr="002B0EF3">
        <w:rPr>
          <w:rFonts w:hint="eastAsia"/>
          <w:sz w:val="24"/>
        </w:rPr>
        <w:t>和时间的“即刻”可以弥补数据质量的瑕疵，“大数据”将以品</w:t>
      </w:r>
      <w:proofErr w:type="gramStart"/>
      <w:r w:rsidRPr="002B0EF3">
        <w:rPr>
          <w:rFonts w:hint="eastAsia"/>
          <w:sz w:val="24"/>
        </w:rPr>
        <w:t>的速应“预测”</w:t>
      </w:r>
      <w:proofErr w:type="gramEnd"/>
      <w:r w:rsidRPr="002B0EF3">
        <w:rPr>
          <w:rFonts w:hint="eastAsia"/>
          <w:sz w:val="24"/>
        </w:rPr>
        <w:t>”的答案，指引人们迅速采取行动。</w:t>
      </w:r>
    </w:p>
    <w:p w14:paraId="2981F02F" w14:textId="77777777" w:rsidR="00A8500E" w:rsidRPr="002B0EF3" w:rsidRDefault="00A8500E" w:rsidP="00A8500E">
      <w:pPr>
        <w:spacing w:line="360" w:lineRule="auto"/>
        <w:ind w:firstLineChars="200" w:firstLine="480"/>
        <w:rPr>
          <w:sz w:val="24"/>
        </w:rPr>
      </w:pPr>
      <w:r w:rsidRPr="002B0EF3">
        <w:rPr>
          <w:rFonts w:hint="eastAsia"/>
          <w:sz w:val="24"/>
        </w:rPr>
        <w:t>二、大数据具备以下</w:t>
      </w:r>
      <w:r w:rsidRPr="002B0EF3">
        <w:rPr>
          <w:rFonts w:hint="eastAsia"/>
          <w:sz w:val="24"/>
        </w:rPr>
        <w:t>4</w:t>
      </w:r>
      <w:r w:rsidRPr="002B0EF3">
        <w:rPr>
          <w:rFonts w:hint="eastAsia"/>
          <w:sz w:val="24"/>
        </w:rPr>
        <w:t>个特点：</w:t>
      </w:r>
    </w:p>
    <w:p w14:paraId="78E80DA4" w14:textId="77777777" w:rsidR="00A8500E" w:rsidRPr="002B0EF3" w:rsidRDefault="00A8500E" w:rsidP="00A8500E">
      <w:pPr>
        <w:spacing w:line="360" w:lineRule="auto"/>
        <w:ind w:firstLineChars="200" w:firstLine="480"/>
        <w:rPr>
          <w:sz w:val="24"/>
        </w:rPr>
      </w:pPr>
    </w:p>
    <w:p w14:paraId="79605339" w14:textId="77777777" w:rsidR="00A8500E" w:rsidRPr="002B0EF3" w:rsidRDefault="00A8500E" w:rsidP="00A8500E">
      <w:pPr>
        <w:spacing w:line="360" w:lineRule="auto"/>
        <w:ind w:firstLineChars="200" w:firstLine="480"/>
        <w:rPr>
          <w:sz w:val="24"/>
        </w:rPr>
      </w:pPr>
      <w:r w:rsidRPr="002B0EF3">
        <w:rPr>
          <w:rFonts w:hint="eastAsia"/>
          <w:sz w:val="24"/>
        </w:rPr>
        <w:t>1.</w:t>
      </w:r>
      <w:r w:rsidRPr="002B0EF3">
        <w:rPr>
          <w:rFonts w:hint="eastAsia"/>
          <w:sz w:val="24"/>
        </w:rPr>
        <w:t>是数据量巨大。例如，人类生产的所有印刷材料的数据量仅为</w:t>
      </w:r>
      <w:r w:rsidRPr="002B0EF3">
        <w:rPr>
          <w:rFonts w:hint="eastAsia"/>
          <w:sz w:val="24"/>
        </w:rPr>
        <w:t>200PB</w:t>
      </w:r>
      <w:r w:rsidRPr="002B0EF3">
        <w:rPr>
          <w:rFonts w:hint="eastAsia"/>
          <w:sz w:val="24"/>
        </w:rPr>
        <w:t>。典型个人计算机硬盘的容量为</w:t>
      </w:r>
      <w:r w:rsidRPr="002B0EF3">
        <w:rPr>
          <w:rFonts w:hint="eastAsia"/>
          <w:sz w:val="24"/>
        </w:rPr>
        <w:t>TB</w:t>
      </w:r>
      <w:r w:rsidRPr="002B0EF3">
        <w:rPr>
          <w:rFonts w:hint="eastAsia"/>
          <w:sz w:val="24"/>
        </w:rPr>
        <w:t>量级，而一些大企业的数据量已经接近</w:t>
      </w:r>
      <w:r w:rsidRPr="002B0EF3">
        <w:rPr>
          <w:rFonts w:hint="eastAsia"/>
          <w:sz w:val="24"/>
        </w:rPr>
        <w:t>EB</w:t>
      </w:r>
      <w:r w:rsidRPr="002B0EF3">
        <w:rPr>
          <w:rFonts w:hint="eastAsia"/>
          <w:sz w:val="24"/>
        </w:rPr>
        <w:t>量级。</w:t>
      </w:r>
    </w:p>
    <w:p w14:paraId="7F659B47" w14:textId="77777777" w:rsidR="00A8500E" w:rsidRPr="002B0EF3" w:rsidRDefault="00A8500E" w:rsidP="00A8500E">
      <w:pPr>
        <w:spacing w:line="360" w:lineRule="auto"/>
        <w:ind w:firstLineChars="200" w:firstLine="480"/>
        <w:rPr>
          <w:sz w:val="24"/>
        </w:rPr>
      </w:pPr>
    </w:p>
    <w:p w14:paraId="7802F072" w14:textId="77777777" w:rsidR="00A8500E" w:rsidRPr="002B0EF3" w:rsidRDefault="00A8500E" w:rsidP="00A8500E">
      <w:pPr>
        <w:spacing w:line="360" w:lineRule="auto"/>
        <w:ind w:firstLineChars="200" w:firstLine="480"/>
        <w:rPr>
          <w:sz w:val="24"/>
        </w:rPr>
      </w:pPr>
      <w:r w:rsidRPr="002B0EF3">
        <w:rPr>
          <w:rFonts w:hint="eastAsia"/>
          <w:sz w:val="24"/>
        </w:rPr>
        <w:t>2.</w:t>
      </w:r>
      <w:r w:rsidRPr="002B0EF3">
        <w:rPr>
          <w:rFonts w:hint="eastAsia"/>
          <w:sz w:val="24"/>
        </w:rPr>
        <w:t>是数据类型多样。现在的数据类型不仅是文本形式，更多的是图片、视频、音频、地理位置信息等多类型的数据，个性化数据占绝对多数。</w:t>
      </w:r>
    </w:p>
    <w:p w14:paraId="23CF36C8" w14:textId="77777777" w:rsidR="00A8500E" w:rsidRPr="002B0EF3" w:rsidRDefault="00A8500E" w:rsidP="00A8500E">
      <w:pPr>
        <w:spacing w:line="360" w:lineRule="auto"/>
        <w:ind w:firstLineChars="200" w:firstLine="480"/>
        <w:rPr>
          <w:sz w:val="24"/>
        </w:rPr>
      </w:pPr>
    </w:p>
    <w:p w14:paraId="5F7569C0" w14:textId="77777777" w:rsidR="00A8500E" w:rsidRPr="002B0EF3" w:rsidRDefault="00A8500E" w:rsidP="00A8500E">
      <w:pPr>
        <w:spacing w:line="360" w:lineRule="auto"/>
        <w:ind w:firstLineChars="200" w:firstLine="480"/>
        <w:rPr>
          <w:sz w:val="24"/>
        </w:rPr>
      </w:pPr>
      <w:r w:rsidRPr="002B0EF3">
        <w:rPr>
          <w:rFonts w:hint="eastAsia"/>
          <w:sz w:val="24"/>
        </w:rPr>
        <w:t>3.</w:t>
      </w:r>
      <w:r w:rsidRPr="002B0EF3">
        <w:rPr>
          <w:rFonts w:hint="eastAsia"/>
          <w:sz w:val="24"/>
        </w:rPr>
        <w:t>是处理速度快。数据处理遵循“</w:t>
      </w:r>
      <w:r w:rsidRPr="002B0EF3">
        <w:rPr>
          <w:rFonts w:hint="eastAsia"/>
          <w:sz w:val="24"/>
        </w:rPr>
        <w:t>1</w:t>
      </w:r>
      <w:r w:rsidRPr="002B0EF3">
        <w:rPr>
          <w:rFonts w:hint="eastAsia"/>
          <w:sz w:val="24"/>
        </w:rPr>
        <w:t>秒定律”，可从各种类型的数据中快速获得高价值的信息。</w:t>
      </w:r>
    </w:p>
    <w:p w14:paraId="3666D573" w14:textId="77777777" w:rsidR="00A8500E" w:rsidRPr="002B0EF3" w:rsidRDefault="00A8500E" w:rsidP="00A8500E">
      <w:pPr>
        <w:spacing w:line="360" w:lineRule="auto"/>
        <w:ind w:firstLineChars="200" w:firstLine="480"/>
        <w:rPr>
          <w:sz w:val="24"/>
        </w:rPr>
      </w:pPr>
    </w:p>
    <w:p w14:paraId="2217696E" w14:textId="77777777" w:rsidR="00A8500E" w:rsidRPr="002B0EF3" w:rsidRDefault="00A8500E" w:rsidP="00A8500E">
      <w:pPr>
        <w:spacing w:line="360" w:lineRule="auto"/>
        <w:ind w:firstLineChars="200" w:firstLine="480"/>
        <w:rPr>
          <w:sz w:val="24"/>
        </w:rPr>
      </w:pPr>
      <w:r w:rsidRPr="002B0EF3">
        <w:rPr>
          <w:rFonts w:hint="eastAsia"/>
          <w:sz w:val="24"/>
        </w:rPr>
        <w:t>4.</w:t>
      </w:r>
      <w:r w:rsidRPr="002B0EF3">
        <w:rPr>
          <w:rFonts w:hint="eastAsia"/>
          <w:sz w:val="24"/>
        </w:rPr>
        <w:t>是价值密度低。以视频为例，一小时的视频，在不间断的测试过程中，可能有用的数据仅仅只有一两秒。</w:t>
      </w:r>
    </w:p>
    <w:p w14:paraId="773473D4" w14:textId="77777777" w:rsidR="00A8500E" w:rsidRPr="002B0EF3" w:rsidRDefault="00A8500E" w:rsidP="00A8500E">
      <w:pPr>
        <w:spacing w:line="360" w:lineRule="auto"/>
        <w:ind w:firstLineChars="200" w:firstLine="480"/>
        <w:rPr>
          <w:sz w:val="24"/>
        </w:rPr>
      </w:pPr>
      <w:r w:rsidRPr="002B0EF3">
        <w:rPr>
          <w:rFonts w:hint="eastAsia"/>
          <w:sz w:val="24"/>
        </w:rPr>
        <w:t>三、大数据的发展趋势：</w:t>
      </w:r>
    </w:p>
    <w:p w14:paraId="324C882C" w14:textId="77777777" w:rsidR="00A8500E" w:rsidRPr="002B0EF3" w:rsidRDefault="00A8500E" w:rsidP="00A8500E">
      <w:pPr>
        <w:spacing w:line="360" w:lineRule="auto"/>
        <w:ind w:firstLineChars="200" w:firstLine="480"/>
        <w:rPr>
          <w:sz w:val="24"/>
        </w:rPr>
      </w:pPr>
      <w:r w:rsidRPr="002B0EF3">
        <w:rPr>
          <w:rFonts w:hint="eastAsia"/>
          <w:sz w:val="24"/>
        </w:rPr>
        <w:t>1.</w:t>
      </w:r>
      <w:r w:rsidRPr="002B0EF3">
        <w:rPr>
          <w:rFonts w:hint="eastAsia"/>
          <w:sz w:val="24"/>
        </w:rPr>
        <w:t>大数据从概念化走向价值化</w:t>
      </w:r>
    </w:p>
    <w:p w14:paraId="3D10D913" w14:textId="77777777" w:rsidR="00A8500E" w:rsidRPr="002B0EF3" w:rsidRDefault="00A8500E" w:rsidP="00A8500E">
      <w:pPr>
        <w:spacing w:line="360" w:lineRule="auto"/>
        <w:ind w:firstLineChars="200" w:firstLine="480"/>
        <w:rPr>
          <w:sz w:val="24"/>
        </w:rPr>
      </w:pPr>
      <w:r w:rsidRPr="002B0EF3">
        <w:rPr>
          <w:rFonts w:hint="eastAsia"/>
          <w:sz w:val="24"/>
        </w:rPr>
        <w:t xml:space="preserve">2. </w:t>
      </w:r>
      <w:r w:rsidRPr="002B0EF3">
        <w:rPr>
          <w:rFonts w:hint="eastAsia"/>
          <w:sz w:val="24"/>
        </w:rPr>
        <w:t>大数据安全与隐私越来越重要</w:t>
      </w:r>
    </w:p>
    <w:p w14:paraId="4A64869E" w14:textId="77777777" w:rsidR="00A8500E" w:rsidRPr="002B0EF3" w:rsidRDefault="00A8500E" w:rsidP="00A8500E">
      <w:pPr>
        <w:spacing w:line="360" w:lineRule="auto"/>
        <w:ind w:firstLineChars="200" w:firstLine="480"/>
        <w:rPr>
          <w:sz w:val="24"/>
        </w:rPr>
      </w:pPr>
      <w:r w:rsidRPr="002B0EF3">
        <w:rPr>
          <w:rFonts w:hint="eastAsia"/>
          <w:sz w:val="24"/>
        </w:rPr>
        <w:t>3.</w:t>
      </w:r>
      <w:r w:rsidRPr="002B0EF3">
        <w:rPr>
          <w:rFonts w:hint="eastAsia"/>
          <w:sz w:val="24"/>
        </w:rPr>
        <w:t>大数据分析与可视化成为热点</w:t>
      </w:r>
    </w:p>
    <w:p w14:paraId="0D8D37A3" w14:textId="77777777" w:rsidR="00A8500E" w:rsidRPr="002B0EF3" w:rsidRDefault="00A8500E" w:rsidP="00A8500E">
      <w:pPr>
        <w:spacing w:line="360" w:lineRule="auto"/>
        <w:ind w:firstLineChars="200" w:firstLine="480"/>
        <w:rPr>
          <w:sz w:val="24"/>
        </w:rPr>
      </w:pPr>
      <w:r w:rsidRPr="002B0EF3">
        <w:rPr>
          <w:rFonts w:hint="eastAsia"/>
          <w:sz w:val="24"/>
        </w:rPr>
        <w:t>4 .</w:t>
      </w:r>
      <w:r w:rsidRPr="002B0EF3">
        <w:rPr>
          <w:rFonts w:hint="eastAsia"/>
          <w:sz w:val="24"/>
        </w:rPr>
        <w:t>数据的商品化和数据共享的联盟化</w:t>
      </w:r>
    </w:p>
    <w:p w14:paraId="7D9C32B1" w14:textId="77777777" w:rsidR="00A8500E" w:rsidRPr="002B0EF3" w:rsidRDefault="00A8500E" w:rsidP="00A8500E">
      <w:pPr>
        <w:spacing w:line="360" w:lineRule="auto"/>
        <w:ind w:firstLineChars="200" w:firstLine="480"/>
        <w:rPr>
          <w:sz w:val="24"/>
        </w:rPr>
      </w:pPr>
      <w:r w:rsidRPr="002B0EF3">
        <w:rPr>
          <w:rFonts w:hint="eastAsia"/>
          <w:sz w:val="24"/>
        </w:rPr>
        <w:t>5.</w:t>
      </w:r>
      <w:r w:rsidRPr="002B0EF3">
        <w:rPr>
          <w:rFonts w:hint="eastAsia"/>
          <w:sz w:val="24"/>
        </w:rPr>
        <w:t>深度学习与大数据性能成为支撑性的技术</w:t>
      </w:r>
    </w:p>
    <w:p w14:paraId="6C519F44" w14:textId="77777777" w:rsidR="00A8500E" w:rsidRPr="002B0EF3" w:rsidRDefault="00A8500E" w:rsidP="00A8500E">
      <w:pPr>
        <w:spacing w:line="360" w:lineRule="auto"/>
        <w:ind w:firstLineChars="200" w:firstLine="480"/>
        <w:rPr>
          <w:sz w:val="24"/>
        </w:rPr>
      </w:pPr>
      <w:r w:rsidRPr="002B0EF3">
        <w:rPr>
          <w:rFonts w:hint="eastAsia"/>
          <w:sz w:val="24"/>
        </w:rPr>
        <w:t>6.</w:t>
      </w:r>
      <w:r w:rsidRPr="002B0EF3">
        <w:rPr>
          <w:rFonts w:hint="eastAsia"/>
          <w:sz w:val="24"/>
        </w:rPr>
        <w:t>数据科学的兴起</w:t>
      </w:r>
    </w:p>
    <w:p w14:paraId="1257F45C" w14:textId="77777777" w:rsidR="00A8500E" w:rsidRPr="002B0EF3" w:rsidRDefault="00A8500E" w:rsidP="00A8500E">
      <w:pPr>
        <w:spacing w:line="360" w:lineRule="auto"/>
        <w:ind w:firstLineChars="200" w:firstLine="480"/>
        <w:rPr>
          <w:sz w:val="24"/>
        </w:rPr>
      </w:pPr>
      <w:r w:rsidRPr="002B0EF3">
        <w:rPr>
          <w:rFonts w:hint="eastAsia"/>
          <w:sz w:val="24"/>
        </w:rPr>
        <w:t>7.</w:t>
      </w:r>
      <w:r w:rsidRPr="002B0EF3">
        <w:rPr>
          <w:rFonts w:hint="eastAsia"/>
          <w:sz w:val="24"/>
        </w:rPr>
        <w:t>大数据产业成为一种战略性产业</w:t>
      </w:r>
    </w:p>
    <w:p w14:paraId="53461C40" w14:textId="77777777" w:rsidR="00A8500E" w:rsidRPr="002B0EF3" w:rsidRDefault="00A8500E" w:rsidP="00A8500E">
      <w:pPr>
        <w:spacing w:line="360" w:lineRule="auto"/>
        <w:ind w:firstLineChars="200" w:firstLine="480"/>
        <w:rPr>
          <w:sz w:val="24"/>
        </w:rPr>
      </w:pPr>
      <w:r w:rsidRPr="002B0EF3">
        <w:rPr>
          <w:rFonts w:hint="eastAsia"/>
          <w:sz w:val="24"/>
        </w:rPr>
        <w:t>8.</w:t>
      </w:r>
      <w:r w:rsidRPr="002B0EF3">
        <w:rPr>
          <w:rFonts w:hint="eastAsia"/>
          <w:sz w:val="24"/>
        </w:rPr>
        <w:t>大数据生态环境逐步完善</w:t>
      </w:r>
    </w:p>
    <w:p w14:paraId="52BA8A3D" w14:textId="6286D052" w:rsidR="00A8500E" w:rsidRPr="002B0EF3" w:rsidRDefault="00A8500E" w:rsidP="00A8500E">
      <w:pPr>
        <w:spacing w:line="360" w:lineRule="auto"/>
        <w:ind w:firstLineChars="200" w:firstLine="480"/>
        <w:rPr>
          <w:sz w:val="24"/>
        </w:rPr>
      </w:pPr>
      <w:r w:rsidRPr="002B0EF3">
        <w:rPr>
          <w:rFonts w:hint="eastAsia"/>
          <w:sz w:val="24"/>
        </w:rPr>
        <w:t>9.</w:t>
      </w:r>
      <w:r w:rsidRPr="002B0EF3">
        <w:rPr>
          <w:rFonts w:hint="eastAsia"/>
          <w:sz w:val="24"/>
        </w:rPr>
        <w:t>大数据处理架构的多样化模式并存</w:t>
      </w:r>
    </w:p>
    <w:p w14:paraId="5FC02E37" w14:textId="2F011DBD" w:rsidR="0027371E" w:rsidRPr="002B0EF3" w:rsidRDefault="00244701">
      <w:pPr>
        <w:spacing w:line="360" w:lineRule="auto"/>
        <w:ind w:firstLineChars="200" w:firstLine="480"/>
        <w:rPr>
          <w:sz w:val="24"/>
        </w:rPr>
      </w:pPr>
      <w:r w:rsidRPr="002B0EF3">
        <w:rPr>
          <w:sz w:val="24"/>
        </w:rPr>
        <w:t>的经验来指导我们，让我们少走弯路。当别人教我们知识的时候，我们也应该虚心的接受，不要认为自己懂得一点鸡毛蒜皮就飘飘然。</w:t>
      </w:r>
    </w:p>
    <w:p w14:paraId="6AB9EF3C" w14:textId="77777777" w:rsidR="0027371E" w:rsidRPr="002B0EF3" w:rsidRDefault="00244701">
      <w:pPr>
        <w:spacing w:line="360" w:lineRule="auto"/>
        <w:ind w:firstLineChars="200" w:firstLine="480"/>
        <w:rPr>
          <w:sz w:val="24"/>
        </w:rPr>
      </w:pPr>
      <w:r w:rsidRPr="002B0EF3">
        <w:rPr>
          <w:sz w:val="24"/>
        </w:rPr>
        <w:lastRenderedPageBreak/>
        <w:t>通过这段时间的实习，我还学会了在公司与学校不同的处事方式，就是勤做事，少埋怨。我们到公司去实习，公司多数是把我们当学生看待。公司在这个其间一般不会给我们什么重要的工作去做，可又不想让我们闲着，因此，我们应该</w:t>
      </w:r>
    </w:p>
    <w:p w14:paraId="7A1BC947" w14:textId="77777777" w:rsidR="0027371E" w:rsidRPr="002B0EF3" w:rsidRDefault="00244701">
      <w:pPr>
        <w:spacing w:line="360" w:lineRule="auto"/>
        <w:ind w:firstLineChars="200" w:firstLine="480"/>
        <w:rPr>
          <w:sz w:val="24"/>
        </w:rPr>
      </w:pPr>
      <w:r w:rsidRPr="002B0EF3">
        <w:rPr>
          <w:sz w:val="24"/>
        </w:rPr>
        <w:t>主动找一些事情来做，从小事做起，这样公司同事才会更快的接受我们，接下来才会让我们做一些重要的工作。</w:t>
      </w:r>
    </w:p>
    <w:p w14:paraId="1705ABFF" w14:textId="77777777" w:rsidR="0027371E" w:rsidRPr="002B0EF3" w:rsidRDefault="00244701">
      <w:pPr>
        <w:spacing w:line="360" w:lineRule="auto"/>
        <w:ind w:firstLineChars="200" w:firstLine="480"/>
        <w:rPr>
          <w:b/>
          <w:sz w:val="24"/>
        </w:rPr>
      </w:pPr>
      <w:r w:rsidRPr="002B0EF3">
        <w:rPr>
          <w:sz w:val="24"/>
        </w:rPr>
        <w:t>总之，实习是大学生必经之路，我们不能逃避，也无需逃避，更应该欣然接受。因为这是一次很好的学习与锻炼自我的机会。十分</w:t>
      </w:r>
      <w:proofErr w:type="gramStart"/>
      <w:r w:rsidRPr="002B0EF3">
        <w:rPr>
          <w:sz w:val="24"/>
        </w:rPr>
        <w:t>感谢超讯公司</w:t>
      </w:r>
      <w:proofErr w:type="gramEnd"/>
      <w:r w:rsidRPr="002B0EF3">
        <w:rPr>
          <w:sz w:val="24"/>
        </w:rPr>
        <w:t>给我这样一个宝贵的实习机会，让我能更加正确地面对真实的社会，使我明白我必须要更加的充实和完善自己，为今后的成功之路打下坚实的基础</w:t>
      </w:r>
    </w:p>
    <w:sectPr w:rsidR="0027371E" w:rsidRPr="002B0EF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C289A" w14:textId="77777777" w:rsidR="00AA24F2" w:rsidRDefault="00AA24F2" w:rsidP="00A8500E">
      <w:r>
        <w:separator/>
      </w:r>
    </w:p>
  </w:endnote>
  <w:endnote w:type="continuationSeparator" w:id="0">
    <w:p w14:paraId="566A17C1" w14:textId="77777777" w:rsidR="00AA24F2" w:rsidRDefault="00AA24F2" w:rsidP="00A85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016C" w14:textId="77777777" w:rsidR="00AA24F2" w:rsidRDefault="00AA24F2" w:rsidP="00A8500E">
      <w:r>
        <w:separator/>
      </w:r>
    </w:p>
  </w:footnote>
  <w:footnote w:type="continuationSeparator" w:id="0">
    <w:p w14:paraId="4ECB52F5" w14:textId="77777777" w:rsidR="00AA24F2" w:rsidRDefault="00AA24F2" w:rsidP="00A85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240639"/>
    <w:multiLevelType w:val="singleLevel"/>
    <w:tmpl w:val="DB240639"/>
    <w:lvl w:ilvl="0">
      <w:start w:val="1"/>
      <w:numFmt w:val="chineseCounting"/>
      <w:suff w:val="nothing"/>
      <w:lvlText w:val="%1、"/>
      <w:lvlJc w:val="left"/>
      <w:pPr>
        <w:tabs>
          <w:tab w:val="left" w:pos="992"/>
        </w:tabs>
        <w:ind w:left="992"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27371E"/>
    <w:rsid w:val="00244701"/>
    <w:rsid w:val="0027371E"/>
    <w:rsid w:val="002B0EF3"/>
    <w:rsid w:val="00A8500E"/>
    <w:rsid w:val="00AA24F2"/>
    <w:rsid w:val="27AC039E"/>
    <w:rsid w:val="28466A3B"/>
    <w:rsid w:val="3C554CF5"/>
    <w:rsid w:val="4860238C"/>
    <w:rsid w:val="5F8712EC"/>
    <w:rsid w:val="666E716F"/>
    <w:rsid w:val="6972549D"/>
    <w:rsid w:val="70A16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74AE8"/>
  <w15:docId w15:val="{5102F51C-37CD-4AC0-88E8-39F1E583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Body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5" w:lineRule="auto"/>
      <w:outlineLvl w:val="1"/>
    </w:pPr>
    <w:rPr>
      <w:rFonts w:ascii="Cambria" w:hAnsi="Cambria"/>
      <w:b/>
      <w:bCs/>
      <w:sz w:val="32"/>
      <w:szCs w:val="32"/>
    </w:rPr>
  </w:style>
  <w:style w:type="paragraph" w:styleId="3">
    <w:name w:val="heading 3"/>
    <w:basedOn w:val="a"/>
    <w:next w:val="a"/>
    <w:pPr>
      <w:keepNext/>
      <w:keepLines/>
      <w:spacing w:before="260" w:after="260" w:line="415" w:lineRule="auto"/>
      <w:outlineLvl w:val="2"/>
    </w:pPr>
    <w:rPr>
      <w:b/>
      <w:bCs/>
      <w:sz w:val="32"/>
      <w:szCs w:val="32"/>
    </w:rPr>
  </w:style>
  <w:style w:type="paragraph" w:styleId="4">
    <w:name w:val="heading 4"/>
    <w:basedOn w:val="a"/>
    <w:next w:val="a"/>
    <w:pPr>
      <w:keepNext/>
      <w:keepLines/>
      <w:spacing w:before="280" w:after="290" w:line="377" w:lineRule="auto"/>
      <w:outlineLvl w:val="3"/>
    </w:pPr>
    <w:rPr>
      <w:rFonts w:ascii="Cambria" w:hAnsi="Cambria"/>
      <w:b/>
      <w:bCs/>
      <w:sz w:val="28"/>
      <w:szCs w:val="28"/>
    </w:rPr>
  </w:style>
  <w:style w:type="paragraph" w:styleId="5">
    <w:name w:val="heading 5"/>
    <w:basedOn w:val="a"/>
    <w:next w:val="a"/>
    <w:qFormat/>
    <w:pPr>
      <w:keepNext/>
      <w:keepLines/>
      <w:spacing w:before="280" w:after="290" w:line="377"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rPr>
      <w:kern w:val="0"/>
      <w:sz w:val="20"/>
      <w:szCs w:val="20"/>
    </w:rPr>
  </w:style>
  <w:style w:type="paragraph" w:styleId="a4">
    <w:name w:val="Body Text"/>
    <w:basedOn w:val="a"/>
    <w:qFormat/>
    <w:pPr>
      <w:spacing w:after="120"/>
      <w:textAlignment w:val="center"/>
    </w:pPr>
    <w:rPr>
      <w:rFonts w:ascii="宋体"/>
      <w:kern w:val="0"/>
      <w:sz w:val="20"/>
      <w:szCs w:val="21"/>
    </w:rPr>
  </w:style>
  <w:style w:type="paragraph" w:styleId="a5">
    <w:name w:val="Balloon Text"/>
    <w:basedOn w:val="a"/>
    <w:rPr>
      <w:rFonts w:ascii="宋体"/>
      <w:kern w:val="0"/>
      <w:sz w:val="18"/>
      <w:szCs w:val="18"/>
    </w:rPr>
  </w:style>
  <w:style w:type="paragraph" w:styleId="a6">
    <w:name w:val="footer"/>
    <w:basedOn w:val="a"/>
    <w:qFormat/>
    <w:pPr>
      <w:tabs>
        <w:tab w:val="center" w:pos="4153"/>
        <w:tab w:val="right" w:pos="8306"/>
      </w:tabs>
      <w:snapToGrid w:val="0"/>
      <w:jc w:val="left"/>
    </w:pPr>
    <w:rPr>
      <w:kern w:val="0"/>
      <w:sz w:val="18"/>
      <w:szCs w:val="18"/>
    </w:rPr>
  </w:style>
  <w:style w:type="paragraph" w:styleId="a7">
    <w:name w:val="header"/>
    <w:basedOn w:val="a"/>
    <w:qFormat/>
    <w:pPr>
      <w:pBdr>
        <w:bottom w:val="single" w:sz="6" w:space="1" w:color="auto"/>
      </w:pBdr>
      <w:tabs>
        <w:tab w:val="center" w:pos="4153"/>
        <w:tab w:val="right" w:pos="8306"/>
      </w:tabs>
      <w:snapToGrid w:val="0"/>
      <w:jc w:val="center"/>
    </w:pPr>
    <w:rPr>
      <w:kern w:val="0"/>
      <w:sz w:val="18"/>
      <w:szCs w:val="18"/>
    </w:rPr>
  </w:style>
  <w:style w:type="paragraph" w:styleId="a8">
    <w:name w:val="Subtitle"/>
    <w:basedOn w:val="a"/>
    <w:next w:val="a"/>
    <w:pPr>
      <w:spacing w:before="240" w:after="60" w:line="312" w:lineRule="auto"/>
      <w:jc w:val="center"/>
      <w:outlineLvl w:val="1"/>
    </w:pPr>
    <w:rPr>
      <w:rFonts w:ascii="Cambria" w:hAnsi="Cambria"/>
      <w:b/>
      <w:bCs/>
      <w:kern w:val="28"/>
      <w:sz w:val="32"/>
      <w:szCs w:val="32"/>
    </w:rPr>
  </w:style>
  <w:style w:type="paragraph" w:styleId="a9">
    <w:name w:val="Normal (Web)"/>
    <w:basedOn w:val="a"/>
    <w:pPr>
      <w:widowControl/>
      <w:spacing w:before="100" w:beforeAutospacing="1" w:after="100" w:afterAutospacing="1"/>
      <w:jc w:val="left"/>
    </w:pPr>
    <w:rPr>
      <w:rFonts w:ascii="宋体" w:cs="宋体"/>
      <w:kern w:val="0"/>
      <w:sz w:val="24"/>
    </w:rPr>
  </w:style>
  <w:style w:type="paragraph" w:styleId="aa">
    <w:name w:val="Title"/>
    <w:basedOn w:val="a"/>
    <w:next w:val="a"/>
    <w:pPr>
      <w:spacing w:before="240" w:after="60"/>
      <w:jc w:val="center"/>
      <w:outlineLvl w:val="0"/>
    </w:pPr>
    <w:rPr>
      <w:rFonts w:ascii="Cambria" w:hAnsi="Cambria"/>
      <w:b/>
      <w:bCs/>
      <w:sz w:val="32"/>
      <w:szCs w:val="32"/>
    </w:rPr>
  </w:style>
  <w:style w:type="character" w:styleId="ab">
    <w:name w:val="Strong"/>
    <w:basedOn w:val="a0"/>
    <w:rPr>
      <w:b/>
      <w:bCs/>
    </w:rPr>
  </w:style>
  <w:style w:type="character" w:styleId="ac">
    <w:name w:val="page number"/>
    <w:basedOn w:val="a0"/>
  </w:style>
  <w:style w:type="character" w:styleId="ad">
    <w:name w:val="Emphasis"/>
    <w:basedOn w:val="a0"/>
    <w:rPr>
      <w:i/>
      <w:iCs/>
    </w:rPr>
  </w:style>
  <w:style w:type="paragraph" w:styleId="ae">
    <w:name w:val="List Paragraph"/>
    <w:basedOn w:val="a"/>
    <w:pPr>
      <w:ind w:firstLineChars="200" w:firstLine="200"/>
    </w:pPr>
    <w:rPr>
      <w:rFonts w:ascii="等线" w:eastAsia="等线"/>
      <w:szCs w:val="22"/>
    </w:rPr>
  </w:style>
  <w:style w:type="character" w:customStyle="1" w:styleId="apple-converted-space">
    <w:name w:val="apple-converted-space"/>
    <w:basedOn w:val="a0"/>
  </w:style>
  <w:style w:type="character" w:customStyle="1" w:styleId="10">
    <w:name w:val="不明显强调1"/>
    <w:basedOn w:val="a0"/>
    <w:rPr>
      <w:i/>
      <w:iCs/>
      <w:color w:val="808080"/>
    </w:rPr>
  </w:style>
  <w:style w:type="character" w:customStyle="1" w:styleId="11">
    <w:name w:val="明显强调1"/>
    <w:basedOn w:val="a0"/>
    <w:rPr>
      <w:b/>
      <w:bCs/>
      <w:i/>
      <w:iCs/>
      <w:color w:val="4F81BD"/>
    </w:rPr>
  </w:style>
  <w:style w:type="paragraph" w:styleId="af">
    <w:name w:val="Date"/>
    <w:basedOn w:val="a"/>
    <w:next w:val="a"/>
    <w:link w:val="af0"/>
    <w:rsid w:val="00A8500E"/>
    <w:pPr>
      <w:ind w:leftChars="2500" w:left="100"/>
    </w:pPr>
  </w:style>
  <w:style w:type="character" w:customStyle="1" w:styleId="af0">
    <w:name w:val="日期 字符"/>
    <w:basedOn w:val="a0"/>
    <w:link w:val="af"/>
    <w:rsid w:val="00A8500E"/>
    <w:rPr>
      <w:rFonts w:ascii="Calibri" w:hAnsi="Calibr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杰 张</cp:lastModifiedBy>
  <cp:revision>3</cp:revision>
  <dcterms:created xsi:type="dcterms:W3CDTF">2020-12-05T03:56:00Z</dcterms:created>
  <dcterms:modified xsi:type="dcterms:W3CDTF">2021-06-19T08:03:00Z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