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32"/>
        <w:gridCol w:w="5244"/>
      </w:tblGrid>
      <w:tr w:rsidR="00583A18" w:rsidRPr="00922BCF" w14:paraId="44E301EC" w14:textId="77777777" w:rsidTr="00FF22C2">
        <w:trPr>
          <w:trHeight w:val="1014"/>
        </w:trPr>
        <w:tc>
          <w:tcPr>
            <w:tcW w:w="5332" w:type="dxa"/>
          </w:tcPr>
          <w:p w14:paraId="0995C66F" w14:textId="0FF1E929" w:rsidR="00FE1398" w:rsidRPr="00E22FF2" w:rsidRDefault="001127BE" w:rsidP="00814D0C">
            <w:pPr>
              <w:tabs>
                <w:tab w:val="left" w:pos="4749"/>
              </w:tabs>
              <w:spacing w:line="276" w:lineRule="auto"/>
              <w:ind w:right="69"/>
              <w:rPr>
                <w:b/>
                <w:bCs/>
                <w:color w:val="1D1B11" w:themeColor="background2" w:themeShade="1A"/>
                <w:lang w:val="vi-VN"/>
              </w:rPr>
            </w:pPr>
            <w:r w:rsidRPr="00E22FF2">
              <w:rPr>
                <w:rFonts w:eastAsia="Calibri"/>
                <w:b/>
                <w:bCs/>
                <w:iCs/>
                <w:noProof/>
                <w:color w:val="1D1B11" w:themeColor="background2" w:themeShade="1A"/>
              </w:rPr>
              <w:t>Công ty TNHH Giải Pháp Nguồn Nhân Lực FCE</w:t>
            </w:r>
          </w:p>
          <w:p w14:paraId="3DA5D4C0" w14:textId="187AE3FA" w:rsidR="00583A18" w:rsidRPr="00E22FF2" w:rsidRDefault="00FF22C2" w:rsidP="00814D0C">
            <w:pPr>
              <w:tabs>
                <w:tab w:val="left" w:pos="4749"/>
              </w:tabs>
              <w:ind w:right="69"/>
              <w:jc w:val="both"/>
              <w:rPr>
                <w:noProof/>
                <w:color w:val="1D1B11" w:themeColor="background2" w:themeShade="1A"/>
              </w:rPr>
            </w:pPr>
            <w:r>
              <w:rPr>
                <w:noProof/>
                <w:color w:val="1D1B11" w:themeColor="background2" w:themeShade="1A"/>
              </w:rPr>
              <w:t>Địa chỉ:</w:t>
            </w:r>
          </w:p>
          <w:p w14:paraId="23FE3839" w14:textId="5906A9DD" w:rsidR="00FE1398" w:rsidRPr="00E22FF2" w:rsidRDefault="00170E65" w:rsidP="00297787">
            <w:pPr>
              <w:tabs>
                <w:tab w:val="left" w:leader="dot" w:pos="2835"/>
              </w:tabs>
              <w:spacing w:line="276" w:lineRule="auto"/>
              <w:jc w:val="both"/>
              <w:rPr>
                <w:color w:val="1D1B11" w:themeColor="background2" w:themeShade="1A"/>
              </w:rPr>
            </w:pPr>
            <w:r w:rsidRPr="00E22FF2">
              <w:rPr>
                <w:color w:val="1D1B11" w:themeColor="background2" w:themeShade="1A"/>
                <w:lang w:val="vi-VN"/>
              </w:rPr>
              <w:t xml:space="preserve">Số: </w:t>
            </w:r>
            <w:r w:rsidR="00FF22C2">
              <w:rPr>
                <w:sz w:val="26"/>
                <w:szCs w:val="26"/>
              </w:rPr>
              <w:t>[…]</w:t>
            </w:r>
            <w:r w:rsidR="00FF22C2" w:rsidRPr="00B01064">
              <w:rPr>
                <w:sz w:val="26"/>
                <w:szCs w:val="26"/>
              </w:rPr>
              <w:t>/FCE/</w:t>
            </w:r>
            <w:r w:rsidR="00FF22C2">
              <w:rPr>
                <w:sz w:val="26"/>
                <w:szCs w:val="26"/>
              </w:rPr>
              <w:t>[Mã_Nv]</w:t>
            </w:r>
          </w:p>
        </w:tc>
        <w:tc>
          <w:tcPr>
            <w:tcW w:w="5244" w:type="dxa"/>
          </w:tcPr>
          <w:p w14:paraId="6ABFAC49" w14:textId="77777777" w:rsidR="00FE1398" w:rsidRPr="00E22FF2" w:rsidRDefault="00170E65" w:rsidP="00FF22C2">
            <w:pPr>
              <w:jc w:val="center"/>
              <w:rPr>
                <w:b/>
                <w:color w:val="1D1B11" w:themeColor="background2" w:themeShade="1A"/>
                <w:lang w:val="vi-VN"/>
              </w:rPr>
            </w:pPr>
            <w:r w:rsidRPr="00E22FF2">
              <w:rPr>
                <w:b/>
                <w:color w:val="1D1B11" w:themeColor="background2" w:themeShade="1A"/>
                <w:lang w:val="vi-VN"/>
              </w:rPr>
              <w:t>CỘNG HÒA XÃ HỘI CHỦ NGHĨA VIỆT NAM</w:t>
            </w:r>
          </w:p>
          <w:p w14:paraId="56415498" w14:textId="76DF8592" w:rsidR="00FE1398" w:rsidRPr="00E22FF2" w:rsidRDefault="00170E65" w:rsidP="00FF22C2">
            <w:pPr>
              <w:jc w:val="center"/>
              <w:rPr>
                <w:color w:val="1D1B11" w:themeColor="background2" w:themeShade="1A"/>
                <w:u w:val="single"/>
                <w:lang w:val="vi-VN"/>
              </w:rPr>
            </w:pPr>
            <w:r w:rsidRPr="00E22FF2">
              <w:rPr>
                <w:color w:val="1D1B11" w:themeColor="background2" w:themeShade="1A"/>
                <w:u w:val="single"/>
                <w:lang w:val="vi-VN"/>
              </w:rPr>
              <w:t>Độc lập – Tự do – Hạnh phúc</w:t>
            </w:r>
          </w:p>
          <w:p w14:paraId="23573086" w14:textId="77777777" w:rsidR="00FE1398" w:rsidRPr="00E22FF2" w:rsidRDefault="00FE1398" w:rsidP="00FF22C2">
            <w:pPr>
              <w:jc w:val="center"/>
              <w:rPr>
                <w:color w:val="1D1B11" w:themeColor="background2" w:themeShade="1A"/>
                <w:lang w:val="vi-VN"/>
              </w:rPr>
            </w:pPr>
          </w:p>
          <w:p w14:paraId="62ED4E55" w14:textId="6456A0ED" w:rsidR="00FE1398" w:rsidRPr="00FF22C2" w:rsidRDefault="00170E65" w:rsidP="00FF22C2">
            <w:pPr>
              <w:jc w:val="center"/>
              <w:rPr>
                <w:b/>
                <w:i/>
                <w:color w:val="1D1B11" w:themeColor="background2" w:themeShade="1A"/>
              </w:rPr>
            </w:pPr>
            <w:r w:rsidRPr="00E22FF2">
              <w:rPr>
                <w:i/>
                <w:color w:val="1D1B11" w:themeColor="background2" w:themeShade="1A"/>
                <w:lang w:val="vi-VN"/>
              </w:rPr>
              <w:t xml:space="preserve">Tp. Hồ Chí Minh, </w:t>
            </w:r>
            <w:r w:rsidR="00FF22C2">
              <w:rPr>
                <w:i/>
                <w:color w:val="1D1B11" w:themeColor="background2" w:themeShade="1A"/>
              </w:rPr>
              <w:t>ngày…tháng…năm…</w:t>
            </w:r>
          </w:p>
        </w:tc>
      </w:tr>
    </w:tbl>
    <w:p w14:paraId="53CD9BEA" w14:textId="77777777" w:rsidR="00FE1398" w:rsidRPr="00E22FF2" w:rsidRDefault="00FE1398">
      <w:pPr>
        <w:pStyle w:val="Heading1"/>
        <w:spacing w:line="300" w:lineRule="auto"/>
        <w:rPr>
          <w:color w:val="1D1B11" w:themeColor="background2" w:themeShade="1A"/>
          <w:sz w:val="24"/>
          <w:szCs w:val="24"/>
          <w:lang w:val="vi-VN"/>
        </w:rPr>
      </w:pPr>
    </w:p>
    <w:p w14:paraId="5C9366F5" w14:textId="77777777" w:rsidR="00E22FF2" w:rsidRPr="00E22FF2" w:rsidRDefault="00E22FF2">
      <w:pPr>
        <w:pStyle w:val="Heading1"/>
        <w:spacing w:line="300" w:lineRule="auto"/>
        <w:rPr>
          <w:color w:val="1D1B11" w:themeColor="background2" w:themeShade="1A"/>
          <w:sz w:val="24"/>
          <w:szCs w:val="24"/>
          <w:lang w:val="vi-VN"/>
        </w:rPr>
      </w:pPr>
    </w:p>
    <w:p w14:paraId="5811AAB4" w14:textId="70E36F23" w:rsidR="00FE1398" w:rsidRPr="00DD624D" w:rsidRDefault="00170E65" w:rsidP="00DD624D">
      <w:pPr>
        <w:pStyle w:val="Heading1"/>
        <w:spacing w:line="300" w:lineRule="auto"/>
        <w:rPr>
          <w:color w:val="1D1B11" w:themeColor="background2" w:themeShade="1A"/>
          <w:sz w:val="44"/>
          <w:szCs w:val="44"/>
        </w:rPr>
      </w:pPr>
      <w:r w:rsidRPr="00E22FF2">
        <w:rPr>
          <w:color w:val="1D1B11" w:themeColor="background2" w:themeShade="1A"/>
          <w:sz w:val="44"/>
          <w:szCs w:val="44"/>
          <w:lang w:val="vi-VN"/>
        </w:rPr>
        <w:t>HỢP ĐỒNG LAO ĐỘNG</w:t>
      </w:r>
    </w:p>
    <w:p w14:paraId="0BDB104C" w14:textId="77777777" w:rsidR="00FE1398" w:rsidRDefault="00FE1398">
      <w:pPr>
        <w:spacing w:line="300" w:lineRule="auto"/>
        <w:rPr>
          <w:color w:val="1D1B11" w:themeColor="background2" w:themeShade="1A"/>
        </w:rPr>
      </w:pPr>
    </w:p>
    <w:tbl>
      <w:tblPr>
        <w:tblW w:w="925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8"/>
      </w:tblGrid>
      <w:tr w:rsidR="00FF22C2" w:rsidRPr="00B01064" w14:paraId="3932DC7F" w14:textId="77777777" w:rsidTr="00FF22C2">
        <w:trPr>
          <w:trHeight w:val="330"/>
        </w:trPr>
        <w:tc>
          <w:tcPr>
            <w:tcW w:w="9258" w:type="dxa"/>
            <w:shd w:val="clear" w:color="auto" w:fill="auto"/>
            <w:noWrap/>
            <w:vAlign w:val="bottom"/>
          </w:tcPr>
          <w:p w14:paraId="350A4B67" w14:textId="77777777" w:rsidR="00FF22C2" w:rsidRPr="00B01064" w:rsidRDefault="00FF22C2" w:rsidP="000774B0">
            <w:pPr>
              <w:spacing w:line="312" w:lineRule="auto"/>
              <w:jc w:val="both"/>
              <w:rPr>
                <w:b/>
                <w:sz w:val="26"/>
                <w:szCs w:val="26"/>
              </w:rPr>
            </w:pPr>
            <w:r w:rsidRPr="00B01064">
              <w:rPr>
                <w:b/>
                <w:sz w:val="26"/>
                <w:szCs w:val="26"/>
              </w:rPr>
              <w:t xml:space="preserve">A. BÊN GIAO KHOÁN: </w:t>
            </w:r>
            <w:r w:rsidRPr="00B01064">
              <w:rPr>
                <w:b/>
                <w:color w:val="171717"/>
                <w:lang w:val="vi-VN"/>
              </w:rPr>
              <w:t>CÔNG TY TNHH GIẢI PHÁP NGUỒN NHÂN LỰC FCE</w:t>
            </w:r>
            <w:r w:rsidRPr="00B01064">
              <w:rPr>
                <w:b/>
                <w:color w:val="171717"/>
              </w:rPr>
              <w:t xml:space="preserve"> – CHI NHÁNH MIỀN NAM</w:t>
            </w:r>
          </w:p>
          <w:tbl>
            <w:tblPr>
              <w:tblW w:w="8588" w:type="dxa"/>
              <w:tblLook w:val="04A0" w:firstRow="1" w:lastRow="0" w:firstColumn="1" w:lastColumn="0" w:noHBand="0" w:noVBand="1"/>
            </w:tblPr>
            <w:tblGrid>
              <w:gridCol w:w="1361"/>
              <w:gridCol w:w="7227"/>
            </w:tblGrid>
            <w:tr w:rsidR="00FF22C2" w:rsidRPr="00B01064" w14:paraId="44E61FD7" w14:textId="77777777" w:rsidTr="000774B0">
              <w:tc>
                <w:tcPr>
                  <w:tcW w:w="1361" w:type="dxa"/>
                  <w:shd w:val="clear" w:color="auto" w:fill="auto"/>
                </w:tcPr>
                <w:p w14:paraId="66FB7705" w14:textId="77777777" w:rsidR="00FF22C2" w:rsidRPr="00B01064" w:rsidRDefault="00FF22C2" w:rsidP="000774B0">
                  <w:pPr>
                    <w:spacing w:line="300" w:lineRule="auto"/>
                    <w:ind w:right="-101"/>
                    <w:jc w:val="both"/>
                    <w:rPr>
                      <w:color w:val="171717"/>
                    </w:rPr>
                  </w:pPr>
                  <w:r w:rsidRPr="00B01064">
                    <w:rPr>
                      <w:color w:val="171717"/>
                    </w:rPr>
                    <w:t>Mã số thuế</w:t>
                  </w:r>
                </w:p>
              </w:tc>
              <w:tc>
                <w:tcPr>
                  <w:tcW w:w="7227" w:type="dxa"/>
                  <w:shd w:val="clear" w:color="auto" w:fill="auto"/>
                </w:tcPr>
                <w:p w14:paraId="5811FB64" w14:textId="77777777" w:rsidR="00FF22C2" w:rsidRPr="00B01064" w:rsidRDefault="00FF22C2" w:rsidP="000774B0">
                  <w:pPr>
                    <w:spacing w:line="300" w:lineRule="auto"/>
                    <w:ind w:right="-82"/>
                    <w:jc w:val="both"/>
                    <w:rPr>
                      <w:color w:val="171717"/>
                      <w:lang w:val="vi-VN"/>
                    </w:rPr>
                  </w:pPr>
                  <w:r w:rsidRPr="00B01064">
                    <w:rPr>
                      <w:color w:val="171717"/>
                    </w:rPr>
                    <w:t>: 0317134517 -002</w:t>
                  </w:r>
                </w:p>
              </w:tc>
            </w:tr>
            <w:tr w:rsidR="00FF22C2" w:rsidRPr="00B01064" w14:paraId="3F4575A0" w14:textId="77777777" w:rsidTr="000774B0">
              <w:tc>
                <w:tcPr>
                  <w:tcW w:w="1361" w:type="dxa"/>
                  <w:shd w:val="clear" w:color="auto" w:fill="auto"/>
                </w:tcPr>
                <w:p w14:paraId="4B606641" w14:textId="77777777" w:rsidR="00FF22C2" w:rsidRPr="00B01064" w:rsidRDefault="00FF22C2" w:rsidP="000774B0">
                  <w:pPr>
                    <w:spacing w:line="300" w:lineRule="auto"/>
                    <w:ind w:right="-101"/>
                    <w:jc w:val="both"/>
                    <w:rPr>
                      <w:color w:val="171717"/>
                    </w:rPr>
                  </w:pPr>
                  <w:r w:rsidRPr="00B01064">
                    <w:rPr>
                      <w:color w:val="171717"/>
                    </w:rPr>
                    <w:t>Địa chỉ</w:t>
                  </w:r>
                </w:p>
              </w:tc>
              <w:tc>
                <w:tcPr>
                  <w:tcW w:w="7227" w:type="dxa"/>
                  <w:shd w:val="clear" w:color="auto" w:fill="auto"/>
                </w:tcPr>
                <w:p w14:paraId="4C3F9BB6" w14:textId="77777777" w:rsidR="00FF22C2" w:rsidRPr="00B01064" w:rsidRDefault="00FF22C2" w:rsidP="000774B0">
                  <w:pPr>
                    <w:spacing w:line="300" w:lineRule="auto"/>
                    <w:ind w:right="-82"/>
                    <w:jc w:val="both"/>
                    <w:rPr>
                      <w:color w:val="171717"/>
                    </w:rPr>
                  </w:pPr>
                  <w:r w:rsidRPr="00B01064">
                    <w:rPr>
                      <w:color w:val="171717"/>
                    </w:rPr>
                    <w:t>:</w:t>
                  </w:r>
                  <w:r w:rsidRPr="00B01064">
                    <w:t xml:space="preserve"> </w:t>
                  </w:r>
                  <w:r w:rsidRPr="00B01064">
                    <w:rPr>
                      <w:color w:val="171717"/>
                    </w:rPr>
                    <w:t>Số Nhà 32/24A Khu Phố Bình Đường 1, Phường An Bình, Thành Phố Dĩ An, Bình Dương</w:t>
                  </w:r>
                </w:p>
              </w:tc>
            </w:tr>
            <w:tr w:rsidR="00FF22C2" w:rsidRPr="00B01064" w14:paraId="66AEB06E" w14:textId="77777777" w:rsidTr="000774B0">
              <w:trPr>
                <w:trHeight w:val="122"/>
              </w:trPr>
              <w:tc>
                <w:tcPr>
                  <w:tcW w:w="1361" w:type="dxa"/>
                  <w:shd w:val="clear" w:color="auto" w:fill="auto"/>
                </w:tcPr>
                <w:p w14:paraId="66BE532A" w14:textId="77777777" w:rsidR="00FF22C2" w:rsidRPr="00B01064" w:rsidRDefault="00FF22C2" w:rsidP="000774B0">
                  <w:pPr>
                    <w:spacing w:line="300" w:lineRule="auto"/>
                    <w:ind w:right="-101"/>
                    <w:jc w:val="both"/>
                    <w:rPr>
                      <w:color w:val="171717"/>
                    </w:rPr>
                  </w:pPr>
                  <w:r w:rsidRPr="00B01064">
                    <w:rPr>
                      <w:color w:val="171717"/>
                    </w:rPr>
                    <w:t>Đại diện</w:t>
                  </w:r>
                </w:p>
              </w:tc>
              <w:tc>
                <w:tcPr>
                  <w:tcW w:w="7227" w:type="dxa"/>
                  <w:shd w:val="clear" w:color="auto" w:fill="auto"/>
                </w:tcPr>
                <w:p w14:paraId="2E895C82" w14:textId="77777777" w:rsidR="00FF22C2" w:rsidRPr="00B01064" w:rsidRDefault="00FF22C2" w:rsidP="000774B0">
                  <w:pPr>
                    <w:spacing w:line="300" w:lineRule="auto"/>
                    <w:ind w:right="-82"/>
                    <w:jc w:val="both"/>
                    <w:rPr>
                      <w:color w:val="171717"/>
                    </w:rPr>
                  </w:pPr>
                  <w:r w:rsidRPr="00B01064">
                    <w:rPr>
                      <w:color w:val="171717"/>
                    </w:rPr>
                    <w:t>: Ông Đinh Văn Quảng                                      Chức vụ: Giám đốc</w:t>
                  </w:r>
                </w:p>
              </w:tc>
            </w:tr>
          </w:tbl>
          <w:p w14:paraId="56B3578F" w14:textId="77777777" w:rsidR="00FF22C2" w:rsidRPr="00B01064" w:rsidRDefault="00FF22C2" w:rsidP="000774B0">
            <w:pPr>
              <w:spacing w:line="312" w:lineRule="auto"/>
              <w:ind w:right="1049"/>
              <w:jc w:val="both"/>
              <w:rPr>
                <w:sz w:val="26"/>
                <w:szCs w:val="26"/>
              </w:rPr>
            </w:pPr>
          </w:p>
        </w:tc>
      </w:tr>
      <w:tr w:rsidR="00FF22C2" w:rsidRPr="00AE6210" w14:paraId="057E9134" w14:textId="77777777" w:rsidTr="00FF22C2">
        <w:trPr>
          <w:trHeight w:val="330"/>
        </w:trPr>
        <w:tc>
          <w:tcPr>
            <w:tcW w:w="9258" w:type="dxa"/>
            <w:shd w:val="clear" w:color="auto" w:fill="auto"/>
            <w:noWrap/>
            <w:vAlign w:val="bottom"/>
          </w:tcPr>
          <w:p w14:paraId="6F41BBEA" w14:textId="77777777" w:rsidR="00FF22C2" w:rsidRPr="00B01064" w:rsidRDefault="00FF22C2" w:rsidP="000774B0">
            <w:pPr>
              <w:spacing w:line="312" w:lineRule="auto"/>
              <w:rPr>
                <w:sz w:val="26"/>
                <w:szCs w:val="26"/>
              </w:rPr>
            </w:pPr>
            <w:r w:rsidRPr="00B01064">
              <w:rPr>
                <w:b/>
                <w:sz w:val="26"/>
                <w:szCs w:val="26"/>
              </w:rPr>
              <w:t>B. BÊN NHẬN KHOÁN: Ông/Bà</w:t>
            </w:r>
            <w:r>
              <w:rPr>
                <w:b/>
                <w:sz w:val="26"/>
                <w:szCs w:val="26"/>
              </w:rPr>
              <w:t xml:space="preserve"> [Họ_tên]</w:t>
            </w:r>
            <w:r w:rsidRPr="00B01064">
              <w:rPr>
                <w:b/>
                <w:sz w:val="26"/>
                <w:szCs w:val="26"/>
              </w:rPr>
              <w:t xml:space="preserve">   </w:t>
            </w:r>
            <w:r w:rsidRPr="00B01064">
              <w:rPr>
                <w:sz w:val="26"/>
                <w:szCs w:val="26"/>
              </w:rPr>
              <w:t xml:space="preserve"> </w:t>
            </w:r>
          </w:p>
          <w:p w14:paraId="47D300A9" w14:textId="77777777" w:rsidR="00FF22C2" w:rsidRPr="00B01064" w:rsidRDefault="00FF22C2" w:rsidP="000774B0">
            <w:pPr>
              <w:spacing w:line="312" w:lineRule="auto"/>
              <w:rPr>
                <w:sz w:val="26"/>
                <w:szCs w:val="26"/>
              </w:rPr>
            </w:pPr>
            <w:r w:rsidRPr="00B01064">
              <w:rPr>
                <w:sz w:val="26"/>
                <w:szCs w:val="26"/>
              </w:rPr>
              <w:t xml:space="preserve">Sinh ngày: </w:t>
            </w:r>
            <w:r>
              <w:rPr>
                <w:sz w:val="26"/>
                <w:szCs w:val="26"/>
              </w:rPr>
              <w:t>[….]</w:t>
            </w:r>
          </w:p>
          <w:p w14:paraId="04CD2898" w14:textId="77777777" w:rsidR="00FF22C2" w:rsidRDefault="00FF22C2" w:rsidP="000774B0">
            <w:pPr>
              <w:spacing w:line="312" w:lineRule="auto"/>
              <w:rPr>
                <w:sz w:val="26"/>
                <w:szCs w:val="26"/>
              </w:rPr>
            </w:pPr>
            <w:r w:rsidRPr="00B01064">
              <w:rPr>
                <w:sz w:val="26"/>
                <w:szCs w:val="26"/>
              </w:rPr>
              <w:t xml:space="preserve">CCCD/CMND: </w:t>
            </w:r>
            <w:r>
              <w:rPr>
                <w:sz w:val="26"/>
                <w:szCs w:val="26"/>
              </w:rPr>
              <w:t>[….]</w:t>
            </w:r>
          </w:p>
          <w:p w14:paraId="4D9AF07D" w14:textId="77777777" w:rsidR="00FF22C2" w:rsidRDefault="00FF22C2" w:rsidP="000774B0">
            <w:pPr>
              <w:spacing w:line="312" w:lineRule="auto"/>
              <w:rPr>
                <w:sz w:val="26"/>
                <w:szCs w:val="26"/>
              </w:rPr>
            </w:pPr>
            <w:r>
              <w:rPr>
                <w:sz w:val="26"/>
                <w:szCs w:val="26"/>
              </w:rPr>
              <w:t>Địa chỉ: [….]</w:t>
            </w:r>
          </w:p>
          <w:p w14:paraId="45FCA90B" w14:textId="77777777" w:rsidR="00FF22C2" w:rsidRDefault="00FF22C2" w:rsidP="000774B0">
            <w:pPr>
              <w:spacing w:line="312" w:lineRule="auto"/>
              <w:rPr>
                <w:sz w:val="26"/>
                <w:szCs w:val="26"/>
              </w:rPr>
            </w:pPr>
            <w:r>
              <w:rPr>
                <w:sz w:val="26"/>
                <w:szCs w:val="26"/>
              </w:rPr>
              <w:t>Mã số thuế cá nhân: [….]</w:t>
            </w:r>
          </w:p>
          <w:p w14:paraId="4C08B7C3" w14:textId="035A3690" w:rsidR="00FF22C2" w:rsidRPr="00AE6210" w:rsidRDefault="00FF22C2" w:rsidP="000774B0">
            <w:pPr>
              <w:spacing w:line="312" w:lineRule="auto"/>
            </w:pPr>
            <w:r>
              <w:rPr>
                <w:sz w:val="26"/>
                <w:szCs w:val="26"/>
              </w:rPr>
              <w:t xml:space="preserve">Số Điện Thoại: </w:t>
            </w:r>
            <w:r>
              <w:rPr>
                <w:sz w:val="26"/>
                <w:szCs w:val="26"/>
              </w:rPr>
              <w:t>[….]</w:t>
            </w:r>
          </w:p>
        </w:tc>
      </w:tr>
    </w:tbl>
    <w:p w14:paraId="0B541DDD" w14:textId="29ADCFDD" w:rsidR="00FF22C2" w:rsidRPr="00FF22C2" w:rsidRDefault="00FF22C2">
      <w:pPr>
        <w:spacing w:line="300" w:lineRule="auto"/>
        <w:rPr>
          <w:color w:val="1D1B11" w:themeColor="background2" w:themeShade="1A"/>
        </w:rPr>
      </w:pPr>
    </w:p>
    <w:p w14:paraId="16E952D4" w14:textId="48F98C53" w:rsidR="004A6836" w:rsidRPr="00FF22C2" w:rsidRDefault="00170E65" w:rsidP="00BA0943">
      <w:pPr>
        <w:pStyle w:val="BodyTextIndent"/>
        <w:tabs>
          <w:tab w:val="clear" w:pos="3720"/>
          <w:tab w:val="clear" w:pos="5280"/>
          <w:tab w:val="clear" w:pos="5880"/>
          <w:tab w:val="clear" w:pos="6600"/>
          <w:tab w:val="clear" w:pos="10206"/>
        </w:tabs>
        <w:spacing w:before="0" w:after="0" w:line="300" w:lineRule="auto"/>
        <w:ind w:left="90" w:firstLine="0"/>
        <w:jc w:val="both"/>
        <w:rPr>
          <w:iCs/>
          <w:color w:val="1D1B11" w:themeColor="background2" w:themeShade="1A"/>
        </w:rPr>
      </w:pPr>
      <w:r w:rsidRPr="00E22FF2">
        <w:rPr>
          <w:color w:val="1D1B11" w:themeColor="background2" w:themeShade="1A"/>
          <w:lang w:val="vi-VN"/>
        </w:rPr>
        <w:t xml:space="preserve">Hai bên thỏa thuận ký kết hợp đồng lao động và cam kết thực hiện đúng theo các điều khoản sau đây tại văn phòng </w:t>
      </w:r>
      <w:r w:rsidR="001127BE" w:rsidRPr="00E22FF2">
        <w:rPr>
          <w:rFonts w:eastAsia="Calibri"/>
          <w:iCs/>
          <w:noProof/>
          <w:color w:val="1D1B11" w:themeColor="background2" w:themeShade="1A"/>
          <w:lang w:val="vi-VN"/>
        </w:rPr>
        <w:t>Công ty TNHH Giải Pháp Nguồn Nhân Lực FCE</w:t>
      </w:r>
      <w:r w:rsidR="00FF22C2">
        <w:rPr>
          <w:iCs/>
          <w:color w:val="1D1B11" w:themeColor="background2" w:themeShade="1A"/>
        </w:rPr>
        <w:t xml:space="preserve"> Chi Nhánh Miền Nam:</w:t>
      </w:r>
    </w:p>
    <w:p w14:paraId="6968D43D" w14:textId="77777777" w:rsidR="00BA0943" w:rsidRPr="00BA0943" w:rsidRDefault="00BA0943" w:rsidP="00BA0943">
      <w:pPr>
        <w:pStyle w:val="BodyTextIndent"/>
        <w:tabs>
          <w:tab w:val="clear" w:pos="3720"/>
          <w:tab w:val="clear" w:pos="5280"/>
          <w:tab w:val="clear" w:pos="5880"/>
          <w:tab w:val="clear" w:pos="6600"/>
          <w:tab w:val="clear" w:pos="10206"/>
        </w:tabs>
        <w:spacing w:before="0" w:after="0" w:line="300" w:lineRule="auto"/>
        <w:ind w:left="90" w:firstLine="0"/>
        <w:jc w:val="both"/>
        <w:rPr>
          <w:iCs/>
          <w:color w:val="1D1B11" w:themeColor="background2" w:themeShade="1A"/>
          <w:lang w:val="vi-VN"/>
        </w:rPr>
      </w:pPr>
    </w:p>
    <w:p w14:paraId="02B909C2" w14:textId="3F30C12A" w:rsidR="00FE1398" w:rsidRPr="00E22FF2" w:rsidRDefault="00170E65">
      <w:pPr>
        <w:pStyle w:val="Heading2"/>
        <w:tabs>
          <w:tab w:val="clear" w:pos="3720"/>
          <w:tab w:val="clear" w:pos="5280"/>
          <w:tab w:val="clear" w:pos="5880"/>
          <w:tab w:val="clear" w:pos="6600"/>
          <w:tab w:val="clear" w:pos="10206"/>
        </w:tabs>
        <w:spacing w:line="300" w:lineRule="auto"/>
        <w:jc w:val="both"/>
        <w:rPr>
          <w:color w:val="1D1B11" w:themeColor="background2" w:themeShade="1A"/>
          <w:lang w:val="vi-VN"/>
        </w:rPr>
      </w:pPr>
      <w:r w:rsidRPr="00E22FF2">
        <w:rPr>
          <w:color w:val="1D1B11" w:themeColor="background2" w:themeShade="1A"/>
          <w:lang w:val="vi-VN"/>
        </w:rPr>
        <w:t>Đ</w:t>
      </w:r>
      <w:r w:rsidR="000B5700" w:rsidRPr="00E22FF2">
        <w:rPr>
          <w:color w:val="1D1B11" w:themeColor="background2" w:themeShade="1A"/>
          <w:lang w:val="vi-VN"/>
        </w:rPr>
        <w:t>IỀU</w:t>
      </w:r>
      <w:r w:rsidRPr="00E22FF2">
        <w:rPr>
          <w:color w:val="1D1B11" w:themeColor="background2" w:themeShade="1A"/>
          <w:lang w:val="vi-VN"/>
        </w:rPr>
        <w:t xml:space="preserve"> 1. </w:t>
      </w:r>
      <w:r w:rsidR="000B5700" w:rsidRPr="00E22FF2">
        <w:rPr>
          <w:color w:val="1D1B11" w:themeColor="background2" w:themeShade="1A"/>
          <w:lang w:val="vi-VN"/>
        </w:rPr>
        <w:t>THỜI HẠN VÀ CÔNG VIỆC HỢP ĐỒNG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8"/>
        <w:gridCol w:w="6674"/>
      </w:tblGrid>
      <w:tr w:rsidR="00583A18" w:rsidRPr="00922BCF" w14:paraId="460663BE" w14:textId="77777777" w:rsidTr="00E22FF2">
        <w:trPr>
          <w:trHeight w:val="372"/>
        </w:trPr>
        <w:tc>
          <w:tcPr>
            <w:tcW w:w="3458" w:type="dxa"/>
          </w:tcPr>
          <w:p w14:paraId="0FB81718" w14:textId="1795C208" w:rsidR="00FE1398" w:rsidRPr="00E22FF2" w:rsidRDefault="00170E65">
            <w:pPr>
              <w:pStyle w:val="ListParagraph"/>
              <w:numPr>
                <w:ilvl w:val="0"/>
                <w:numId w:val="3"/>
              </w:numPr>
              <w:spacing w:line="300" w:lineRule="auto"/>
              <w:ind w:left="333" w:hanging="270"/>
              <w:jc w:val="left"/>
              <w:rPr>
                <w:color w:val="1D1B11" w:themeColor="background2" w:themeShade="1A"/>
                <w:lang w:val="vi-VN"/>
              </w:rPr>
            </w:pPr>
            <w:r w:rsidRPr="00E22FF2">
              <w:rPr>
                <w:color w:val="1D1B11" w:themeColor="background2" w:themeShade="1A"/>
                <w:lang w:val="vi-VN"/>
              </w:rPr>
              <w:t>Loại hợp đồng lao động</w:t>
            </w:r>
          </w:p>
        </w:tc>
        <w:tc>
          <w:tcPr>
            <w:tcW w:w="6674" w:type="dxa"/>
          </w:tcPr>
          <w:p w14:paraId="245AAF5E" w14:textId="1CAC7A0A" w:rsidR="00FE1398" w:rsidRPr="00E22FF2" w:rsidRDefault="00170E65" w:rsidP="00297787">
            <w:pPr>
              <w:spacing w:line="300" w:lineRule="auto"/>
              <w:rPr>
                <w:color w:val="1D1B11" w:themeColor="background2" w:themeShade="1A"/>
                <w:lang w:val="vi-VN"/>
              </w:rPr>
            </w:pPr>
            <w:r w:rsidRPr="00E22FF2">
              <w:rPr>
                <w:color w:val="1D1B11" w:themeColor="background2" w:themeShade="1A"/>
                <w:lang w:val="vi-VN"/>
              </w:rPr>
              <w:t xml:space="preserve">: </w:t>
            </w:r>
            <w:r w:rsidR="00297787" w:rsidRPr="00E22FF2">
              <w:rPr>
                <w:color w:val="1D1B11" w:themeColor="background2" w:themeShade="1A"/>
                <w:lang w:val="vi-VN"/>
              </w:rPr>
              <w:fldChar w:fldCharType="begin"/>
            </w:r>
            <w:r w:rsidR="00297787" w:rsidRPr="00E22FF2">
              <w:rPr>
                <w:color w:val="1D1B11" w:themeColor="background2" w:themeShade="1A"/>
                <w:lang w:val="vi-VN"/>
              </w:rPr>
              <w:instrText xml:space="preserve"> MERGEFIELD Loại_HĐLĐ </w:instrText>
            </w:r>
            <w:r w:rsidR="00297787" w:rsidRPr="00E22FF2">
              <w:rPr>
                <w:color w:val="1D1B11" w:themeColor="background2" w:themeShade="1A"/>
                <w:lang w:val="vi-VN"/>
              </w:rPr>
              <w:fldChar w:fldCharType="separate"/>
            </w:r>
            <w:r w:rsidR="001F207D" w:rsidRPr="00E22FF2">
              <w:rPr>
                <w:noProof/>
                <w:color w:val="1D1B11" w:themeColor="background2" w:themeShade="1A"/>
                <w:lang w:val="vi-VN"/>
              </w:rPr>
              <w:t>Hợp đồng xác định thời hạn</w:t>
            </w:r>
            <w:r w:rsidR="00297787" w:rsidRPr="00E22FF2">
              <w:rPr>
                <w:color w:val="1D1B11" w:themeColor="background2" w:themeShade="1A"/>
                <w:lang w:val="vi-VN"/>
              </w:rPr>
              <w:fldChar w:fldCharType="end"/>
            </w:r>
          </w:p>
        </w:tc>
      </w:tr>
      <w:tr w:rsidR="00583A18" w:rsidRPr="00E22FF2" w14:paraId="3DDBCDFD" w14:textId="77777777" w:rsidTr="00E22FF2">
        <w:trPr>
          <w:trHeight w:val="372"/>
        </w:trPr>
        <w:tc>
          <w:tcPr>
            <w:tcW w:w="3458" w:type="dxa"/>
          </w:tcPr>
          <w:p w14:paraId="7E2D4B82" w14:textId="497A43A2" w:rsidR="00FE1398" w:rsidRPr="00E22FF2" w:rsidRDefault="00170E65">
            <w:pPr>
              <w:pStyle w:val="ListParagraph"/>
              <w:numPr>
                <w:ilvl w:val="0"/>
                <w:numId w:val="3"/>
              </w:numPr>
              <w:spacing w:line="300" w:lineRule="auto"/>
              <w:ind w:left="333" w:hanging="270"/>
              <w:jc w:val="left"/>
              <w:rPr>
                <w:color w:val="1D1B11" w:themeColor="background2" w:themeShade="1A"/>
                <w:lang w:val="vi-VN"/>
              </w:rPr>
            </w:pPr>
            <w:r w:rsidRPr="00E22FF2">
              <w:rPr>
                <w:color w:val="1D1B11" w:themeColor="background2" w:themeShade="1A"/>
                <w:lang w:val="vi-VN"/>
              </w:rPr>
              <w:t>Từ ngày</w:t>
            </w:r>
          </w:p>
        </w:tc>
        <w:tc>
          <w:tcPr>
            <w:tcW w:w="6674" w:type="dxa"/>
          </w:tcPr>
          <w:p w14:paraId="2AB6B21D" w14:textId="1822FBF5" w:rsidR="00FE1398" w:rsidRPr="00951CB3" w:rsidRDefault="00170E65" w:rsidP="00B419C4">
            <w:pPr>
              <w:spacing w:line="300" w:lineRule="auto"/>
              <w:rPr>
                <w:color w:val="1D1B11" w:themeColor="background2" w:themeShade="1A"/>
              </w:rPr>
            </w:pPr>
            <w:r w:rsidRPr="00E22FF2">
              <w:rPr>
                <w:color w:val="1D1B11" w:themeColor="background2" w:themeShade="1A"/>
                <w:lang w:val="vi-VN"/>
              </w:rPr>
              <w:t xml:space="preserve">: </w:t>
            </w:r>
            <w:r w:rsidR="00FF22C2">
              <w:rPr>
                <w:color w:val="1D1B11" w:themeColor="background2" w:themeShade="1A"/>
              </w:rPr>
              <w:t xml:space="preserve"> ……………….</w:t>
            </w:r>
            <w:r w:rsidR="006B760B" w:rsidRPr="00E22FF2">
              <w:rPr>
                <w:color w:val="1D1B11" w:themeColor="background2" w:themeShade="1A"/>
              </w:rPr>
              <w:t>đến ngày</w:t>
            </w:r>
            <w:r w:rsidR="00FF22C2">
              <w:rPr>
                <w:color w:val="1D1B11" w:themeColor="background2" w:themeShade="1A"/>
              </w:rPr>
              <w:t>………………</w:t>
            </w:r>
          </w:p>
        </w:tc>
      </w:tr>
      <w:tr w:rsidR="00583A18" w:rsidRPr="00922BCF" w14:paraId="7987628A" w14:textId="77777777" w:rsidTr="00E22FF2">
        <w:trPr>
          <w:trHeight w:val="744"/>
        </w:trPr>
        <w:tc>
          <w:tcPr>
            <w:tcW w:w="3458" w:type="dxa"/>
          </w:tcPr>
          <w:p w14:paraId="347A3961" w14:textId="650DBC97" w:rsidR="00FE1398" w:rsidRPr="00E22FF2" w:rsidRDefault="00170E65">
            <w:pPr>
              <w:pStyle w:val="ListParagraph"/>
              <w:numPr>
                <w:ilvl w:val="0"/>
                <w:numId w:val="3"/>
              </w:numPr>
              <w:spacing w:line="300" w:lineRule="auto"/>
              <w:ind w:left="333" w:hanging="270"/>
              <w:jc w:val="left"/>
              <w:rPr>
                <w:color w:val="1D1B11" w:themeColor="background2" w:themeShade="1A"/>
                <w:lang w:val="vi-VN"/>
              </w:rPr>
            </w:pPr>
            <w:r w:rsidRPr="00E22FF2">
              <w:rPr>
                <w:color w:val="1D1B11" w:themeColor="background2" w:themeShade="1A"/>
                <w:lang w:val="vi-VN"/>
              </w:rPr>
              <w:t>Địa điểm làm việc</w:t>
            </w:r>
          </w:p>
        </w:tc>
        <w:tc>
          <w:tcPr>
            <w:tcW w:w="6674" w:type="dxa"/>
          </w:tcPr>
          <w:p w14:paraId="4FF8093E" w14:textId="4F7AEB93" w:rsidR="00FE1398" w:rsidRPr="00FF22C2" w:rsidRDefault="00170E65" w:rsidP="0073062A">
            <w:pPr>
              <w:spacing w:line="300" w:lineRule="auto"/>
              <w:ind w:left="153" w:hanging="153"/>
              <w:rPr>
                <w:color w:val="1D1B11" w:themeColor="background2" w:themeShade="1A"/>
              </w:rPr>
            </w:pPr>
            <w:r w:rsidRPr="00E22FF2">
              <w:rPr>
                <w:color w:val="1D1B11" w:themeColor="background2" w:themeShade="1A"/>
                <w:lang w:val="vi-VN"/>
              </w:rPr>
              <w:t xml:space="preserve">: </w:t>
            </w:r>
            <w:r w:rsidR="00FF22C2">
              <w:rPr>
                <w:noProof/>
                <w:color w:val="1D1B11" w:themeColor="background2" w:themeShade="1A"/>
              </w:rPr>
              <w:t>………………………………………………………………</w:t>
            </w:r>
          </w:p>
        </w:tc>
      </w:tr>
      <w:tr w:rsidR="00583A18" w:rsidRPr="00E22FF2" w14:paraId="07AC4FD7" w14:textId="77777777" w:rsidTr="00E22FF2">
        <w:trPr>
          <w:trHeight w:val="372"/>
        </w:trPr>
        <w:tc>
          <w:tcPr>
            <w:tcW w:w="3458" w:type="dxa"/>
          </w:tcPr>
          <w:p w14:paraId="59DC5239" w14:textId="4874E430" w:rsidR="00FE1398" w:rsidRPr="00E22FF2" w:rsidRDefault="00170E65">
            <w:pPr>
              <w:pStyle w:val="ListParagraph"/>
              <w:numPr>
                <w:ilvl w:val="0"/>
                <w:numId w:val="3"/>
              </w:numPr>
              <w:spacing w:line="300" w:lineRule="auto"/>
              <w:ind w:left="333" w:hanging="270"/>
              <w:jc w:val="left"/>
              <w:rPr>
                <w:color w:val="1D1B11" w:themeColor="background2" w:themeShade="1A"/>
                <w:lang w:val="vi-VN"/>
              </w:rPr>
            </w:pPr>
            <w:r w:rsidRPr="00E22FF2">
              <w:rPr>
                <w:color w:val="1D1B11" w:themeColor="background2" w:themeShade="1A"/>
                <w:lang w:val="vi-VN"/>
              </w:rPr>
              <w:t>Chức vụ</w:t>
            </w:r>
          </w:p>
        </w:tc>
        <w:tc>
          <w:tcPr>
            <w:tcW w:w="6674" w:type="dxa"/>
          </w:tcPr>
          <w:p w14:paraId="744B4BEA" w14:textId="55BECD57" w:rsidR="00FE1398" w:rsidRPr="00951CB3" w:rsidRDefault="00170E65" w:rsidP="00B419C4">
            <w:pPr>
              <w:spacing w:line="300" w:lineRule="auto"/>
              <w:rPr>
                <w:color w:val="1D1B11" w:themeColor="background2" w:themeShade="1A"/>
              </w:rPr>
            </w:pPr>
            <w:r w:rsidRPr="00E22FF2">
              <w:rPr>
                <w:color w:val="1D1B11" w:themeColor="background2" w:themeShade="1A"/>
                <w:lang w:val="vi-VN"/>
              </w:rPr>
              <w:t>:</w:t>
            </w:r>
            <w:r w:rsidR="00951CB3">
              <w:rPr>
                <w:color w:val="1D1B11" w:themeColor="background2" w:themeShade="1A"/>
              </w:rPr>
              <w:t xml:space="preserve"> </w:t>
            </w:r>
            <w:r w:rsidR="00FF22C2">
              <w:rPr>
                <w:color w:val="1D1B11" w:themeColor="background2" w:themeShade="1A"/>
              </w:rPr>
              <w:t>………………………………………………………………</w:t>
            </w:r>
          </w:p>
        </w:tc>
      </w:tr>
      <w:tr w:rsidR="00EB7B82" w:rsidRPr="00922BCF" w14:paraId="0BC63F93" w14:textId="77777777" w:rsidTr="00E22FF2">
        <w:trPr>
          <w:trHeight w:val="96"/>
        </w:trPr>
        <w:tc>
          <w:tcPr>
            <w:tcW w:w="3458" w:type="dxa"/>
          </w:tcPr>
          <w:p w14:paraId="787F9A15" w14:textId="76A05C5C" w:rsidR="00FE1398" w:rsidRPr="00E22FF2" w:rsidRDefault="00170E65">
            <w:pPr>
              <w:pStyle w:val="ListParagraph"/>
              <w:numPr>
                <w:ilvl w:val="0"/>
                <w:numId w:val="3"/>
              </w:numPr>
              <w:spacing w:line="300" w:lineRule="auto"/>
              <w:ind w:left="333" w:hanging="270"/>
              <w:jc w:val="left"/>
              <w:rPr>
                <w:color w:val="1D1B11" w:themeColor="background2" w:themeShade="1A"/>
                <w:lang w:val="vi-VN"/>
              </w:rPr>
            </w:pPr>
            <w:r w:rsidRPr="00E22FF2">
              <w:rPr>
                <w:color w:val="1D1B11" w:themeColor="background2" w:themeShade="1A"/>
                <w:lang w:val="vi-VN"/>
              </w:rPr>
              <w:t>Công việc phải làm</w:t>
            </w:r>
          </w:p>
        </w:tc>
        <w:tc>
          <w:tcPr>
            <w:tcW w:w="6674" w:type="dxa"/>
          </w:tcPr>
          <w:p w14:paraId="5247138F" w14:textId="2D8E9C60" w:rsidR="00FE1398" w:rsidRPr="00EB7B82" w:rsidRDefault="00170E65" w:rsidP="00F556A3">
            <w:pPr>
              <w:pStyle w:val="NormalWeb"/>
              <w:spacing w:before="0" w:beforeAutospacing="0" w:after="0" w:afterAutospacing="0"/>
              <w:textAlignment w:val="baseline"/>
              <w:rPr>
                <w:color w:val="000000" w:themeColor="text1"/>
                <w:lang w:val="vi-VN"/>
              </w:rPr>
            </w:pPr>
            <w:r w:rsidRPr="00EB7B82">
              <w:rPr>
                <w:color w:val="000000" w:themeColor="text1"/>
                <w:lang w:val="vi-VN"/>
              </w:rPr>
              <w:t xml:space="preserve">: </w:t>
            </w:r>
            <w:r w:rsidR="00F556A3" w:rsidRPr="00EB7B82">
              <w:rPr>
                <w:color w:val="000000" w:themeColor="text1"/>
                <w:lang w:val="vi-VN"/>
              </w:rPr>
              <w:t>Hoàn thành vai trò và trách nhiệm được ghi rõ trong bản miêu tả công việc trong chính sách và quy trình của công ty đồng thời hoàn thành các trách nhiệm được công ty chỉ định cho vai trò mà nhân viên đang nắm giữ theo thời gian.</w:t>
            </w:r>
          </w:p>
        </w:tc>
      </w:tr>
    </w:tbl>
    <w:p w14:paraId="4F81B016" w14:textId="77777777" w:rsidR="00FE1398" w:rsidRPr="00E22FF2" w:rsidRDefault="00FE1398">
      <w:pPr>
        <w:spacing w:line="300" w:lineRule="auto"/>
        <w:rPr>
          <w:color w:val="1D1B11" w:themeColor="background2" w:themeShade="1A"/>
          <w:lang w:val="vi-VN"/>
        </w:rPr>
      </w:pPr>
    </w:p>
    <w:p w14:paraId="3D4D12FC" w14:textId="7DD5015D" w:rsidR="00FE1398" w:rsidRPr="00E22FF2" w:rsidRDefault="000B5700">
      <w:pPr>
        <w:tabs>
          <w:tab w:val="left" w:pos="6000"/>
          <w:tab w:val="right" w:pos="10206"/>
        </w:tabs>
        <w:spacing w:line="300" w:lineRule="auto"/>
        <w:jc w:val="both"/>
        <w:rPr>
          <w:b/>
          <w:color w:val="1D1B11" w:themeColor="background2" w:themeShade="1A"/>
        </w:rPr>
      </w:pPr>
      <w:r w:rsidRPr="00E22FF2">
        <w:rPr>
          <w:b/>
          <w:color w:val="1D1B11" w:themeColor="background2" w:themeShade="1A"/>
        </w:rPr>
        <w:t>ĐIỀU 2. CHẾ ĐỘ LÀM VIỆC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gridCol w:w="6782"/>
      </w:tblGrid>
      <w:tr w:rsidR="00583A18" w:rsidRPr="00E22FF2" w14:paraId="3EF8290E" w14:textId="77777777" w:rsidTr="00CC1089">
        <w:tc>
          <w:tcPr>
            <w:tcW w:w="3415" w:type="dxa"/>
          </w:tcPr>
          <w:p w14:paraId="50DE22F7" w14:textId="1001A7FC" w:rsidR="00FE1398" w:rsidRPr="00E22FF2" w:rsidRDefault="00170E65" w:rsidP="00CC1089">
            <w:pPr>
              <w:pStyle w:val="ListParagraph"/>
              <w:numPr>
                <w:ilvl w:val="0"/>
                <w:numId w:val="3"/>
              </w:numPr>
              <w:tabs>
                <w:tab w:val="left" w:pos="6000"/>
                <w:tab w:val="right" w:pos="10206"/>
              </w:tabs>
              <w:spacing w:line="300" w:lineRule="auto"/>
              <w:ind w:left="435" w:hanging="270"/>
              <w:rPr>
                <w:color w:val="1D1B11" w:themeColor="background2" w:themeShade="1A"/>
                <w:lang w:val="vi-VN"/>
              </w:rPr>
            </w:pPr>
            <w:r w:rsidRPr="00E22FF2">
              <w:rPr>
                <w:color w:val="1D1B11" w:themeColor="background2" w:themeShade="1A"/>
                <w:lang w:val="vi-VN"/>
              </w:rPr>
              <w:t>Thời gian làm việc</w:t>
            </w:r>
          </w:p>
        </w:tc>
        <w:tc>
          <w:tcPr>
            <w:tcW w:w="6782" w:type="dxa"/>
          </w:tcPr>
          <w:p w14:paraId="74F03A44" w14:textId="05262325" w:rsidR="00CA0289" w:rsidRPr="00CC1089" w:rsidRDefault="00170E65" w:rsidP="00CC1089">
            <w:pPr>
              <w:tabs>
                <w:tab w:val="left" w:pos="6000"/>
                <w:tab w:val="right" w:pos="10206"/>
              </w:tabs>
              <w:spacing w:line="300" w:lineRule="auto"/>
              <w:rPr>
                <w:color w:val="000000" w:themeColor="text1"/>
                <w:lang w:val="vi-VN"/>
              </w:rPr>
            </w:pPr>
            <w:r w:rsidRPr="00E22FF2">
              <w:rPr>
                <w:color w:val="1D1B11" w:themeColor="background2" w:themeShade="1A"/>
                <w:lang w:val="vi-VN"/>
              </w:rPr>
              <w:t xml:space="preserve">: </w:t>
            </w:r>
            <w:r w:rsidR="00EB7B82" w:rsidRPr="00EB7B82">
              <w:rPr>
                <w:color w:val="000000" w:themeColor="text1"/>
                <w:lang w:val="vi-VN"/>
              </w:rPr>
              <w:t xml:space="preserve">48 </w:t>
            </w:r>
            <w:r w:rsidRPr="00EB7B82">
              <w:rPr>
                <w:color w:val="000000" w:themeColor="text1"/>
                <w:lang w:val="vi-VN"/>
              </w:rPr>
              <w:t>giờ/tuần</w:t>
            </w:r>
            <w:r w:rsidR="00CA0289">
              <w:rPr>
                <w:lang w:val="vi-VN"/>
              </w:rPr>
              <w:tab/>
            </w:r>
          </w:p>
        </w:tc>
      </w:tr>
      <w:tr w:rsidR="00583A18" w:rsidRPr="00922BCF" w14:paraId="753887F5" w14:textId="77777777" w:rsidTr="00CC1089">
        <w:tc>
          <w:tcPr>
            <w:tcW w:w="3415" w:type="dxa"/>
          </w:tcPr>
          <w:p w14:paraId="514BDCB8" w14:textId="23807528" w:rsidR="00FE1398" w:rsidRPr="00E22FF2" w:rsidRDefault="00170E65" w:rsidP="000A4E46">
            <w:pPr>
              <w:pStyle w:val="ListParagraph"/>
              <w:numPr>
                <w:ilvl w:val="0"/>
                <w:numId w:val="16"/>
              </w:numPr>
              <w:tabs>
                <w:tab w:val="left" w:pos="6000"/>
                <w:tab w:val="right" w:pos="10206"/>
              </w:tabs>
              <w:spacing w:line="300" w:lineRule="auto"/>
              <w:rPr>
                <w:color w:val="1D1B11" w:themeColor="background2" w:themeShade="1A"/>
                <w:lang w:val="vi-VN"/>
              </w:rPr>
            </w:pPr>
            <w:r w:rsidRPr="00E22FF2">
              <w:rPr>
                <w:color w:val="1D1B11" w:themeColor="background2" w:themeShade="1A"/>
                <w:lang w:val="vi-VN"/>
              </w:rPr>
              <w:t xml:space="preserve">Thứ hai đến Thứ </w:t>
            </w:r>
            <w:r w:rsidR="00BA0943">
              <w:rPr>
                <w:color w:val="1D1B11" w:themeColor="background2" w:themeShade="1A"/>
                <w:lang w:val="vi-VN"/>
              </w:rPr>
              <w:t>bảy</w:t>
            </w:r>
          </w:p>
        </w:tc>
        <w:tc>
          <w:tcPr>
            <w:tcW w:w="6782" w:type="dxa"/>
          </w:tcPr>
          <w:p w14:paraId="665F687E" w14:textId="1B96BDB9" w:rsidR="00FE1398" w:rsidRPr="00FF22C2" w:rsidRDefault="00170E65">
            <w:pPr>
              <w:tabs>
                <w:tab w:val="left" w:pos="6000"/>
                <w:tab w:val="right" w:pos="10206"/>
              </w:tabs>
              <w:spacing w:line="300" w:lineRule="auto"/>
              <w:rPr>
                <w:color w:val="1D1B11" w:themeColor="background2" w:themeShade="1A"/>
              </w:rPr>
            </w:pPr>
            <w:r w:rsidRPr="00E22FF2">
              <w:rPr>
                <w:color w:val="1D1B11" w:themeColor="background2" w:themeShade="1A"/>
                <w:lang w:val="vi-VN"/>
              </w:rPr>
              <w:t>: từ</w:t>
            </w:r>
            <w:r w:rsidR="00FF22C2">
              <w:rPr>
                <w:color w:val="1D1B11" w:themeColor="background2" w:themeShade="1A"/>
              </w:rPr>
              <w:t xml:space="preserve"> …    ..</w:t>
            </w:r>
            <w:r w:rsidRPr="00E22FF2">
              <w:rPr>
                <w:color w:val="1D1B11" w:themeColor="background2" w:themeShade="1A"/>
                <w:lang w:val="vi-VN"/>
              </w:rPr>
              <w:t xml:space="preserve"> và từ</w:t>
            </w:r>
            <w:r w:rsidR="00FF22C2">
              <w:rPr>
                <w:color w:val="1D1B11" w:themeColor="background2" w:themeShade="1A"/>
              </w:rPr>
              <w:t xml:space="preserve"> …………………</w:t>
            </w:r>
          </w:p>
        </w:tc>
      </w:tr>
      <w:tr w:rsidR="00BD583F" w:rsidRPr="00922BCF" w14:paraId="688BFB89" w14:textId="77777777" w:rsidTr="00CC1089">
        <w:tc>
          <w:tcPr>
            <w:tcW w:w="3415" w:type="dxa"/>
          </w:tcPr>
          <w:p w14:paraId="0AFCB847" w14:textId="264B3F6E" w:rsidR="00FE1398" w:rsidRPr="00E22FF2" w:rsidRDefault="00170E65" w:rsidP="00CC1089">
            <w:pPr>
              <w:pStyle w:val="ListParagraph"/>
              <w:numPr>
                <w:ilvl w:val="0"/>
                <w:numId w:val="3"/>
              </w:numPr>
              <w:tabs>
                <w:tab w:val="left" w:pos="6000"/>
                <w:tab w:val="right" w:pos="10206"/>
              </w:tabs>
              <w:spacing w:line="300" w:lineRule="auto"/>
              <w:ind w:left="435" w:hanging="270"/>
              <w:rPr>
                <w:color w:val="1D1B11" w:themeColor="background2" w:themeShade="1A"/>
                <w:lang w:val="vi-VN"/>
              </w:rPr>
            </w:pPr>
            <w:r w:rsidRPr="00E22FF2">
              <w:rPr>
                <w:color w:val="1D1B11" w:themeColor="background2" w:themeShade="1A"/>
                <w:lang w:val="vi-VN"/>
              </w:rPr>
              <w:t>Công cụ, dụng cụ làm việc</w:t>
            </w:r>
          </w:p>
        </w:tc>
        <w:tc>
          <w:tcPr>
            <w:tcW w:w="6782" w:type="dxa"/>
          </w:tcPr>
          <w:p w14:paraId="1C3641EE" w14:textId="77777777" w:rsidR="00FE1398" w:rsidRPr="00E22FF2" w:rsidRDefault="00170E65">
            <w:pPr>
              <w:tabs>
                <w:tab w:val="left" w:pos="6000"/>
                <w:tab w:val="right" w:pos="10206"/>
              </w:tabs>
              <w:spacing w:line="300" w:lineRule="auto"/>
              <w:rPr>
                <w:color w:val="1D1B11" w:themeColor="background2" w:themeShade="1A"/>
                <w:lang w:val="vi-VN"/>
              </w:rPr>
            </w:pPr>
            <w:r w:rsidRPr="00E22FF2">
              <w:rPr>
                <w:color w:val="1D1B11" w:themeColor="background2" w:themeShade="1A"/>
                <w:lang w:val="vi-VN"/>
              </w:rPr>
              <w:t>: Được cấp phát theo nhu cầu công việc</w:t>
            </w:r>
          </w:p>
        </w:tc>
      </w:tr>
    </w:tbl>
    <w:p w14:paraId="5D3D99D3" w14:textId="77777777" w:rsidR="00FE1398" w:rsidRPr="00E22FF2" w:rsidRDefault="00FE1398">
      <w:pPr>
        <w:tabs>
          <w:tab w:val="left" w:pos="6000"/>
          <w:tab w:val="right" w:pos="10206"/>
        </w:tabs>
        <w:spacing w:line="300" w:lineRule="auto"/>
        <w:jc w:val="both"/>
        <w:rPr>
          <w:b/>
          <w:color w:val="1D1B11" w:themeColor="background2" w:themeShade="1A"/>
          <w:lang w:val="vi-VN"/>
        </w:rPr>
      </w:pPr>
    </w:p>
    <w:p w14:paraId="6B2723E8" w14:textId="6FF02C09" w:rsidR="00FE1398" w:rsidRPr="00E22FF2" w:rsidRDefault="000B5700" w:rsidP="005862BE">
      <w:pPr>
        <w:pStyle w:val="Heading3"/>
        <w:spacing w:before="0" w:after="0" w:line="300" w:lineRule="auto"/>
        <w:ind w:firstLine="0"/>
        <w:jc w:val="both"/>
        <w:rPr>
          <w:color w:val="1D1B11" w:themeColor="background2" w:themeShade="1A"/>
          <w:lang w:val="vi-VN"/>
        </w:rPr>
      </w:pPr>
      <w:r w:rsidRPr="00E22FF2">
        <w:rPr>
          <w:color w:val="1D1B11" w:themeColor="background2" w:themeShade="1A"/>
          <w:lang w:val="vi-VN"/>
        </w:rPr>
        <w:lastRenderedPageBreak/>
        <w:t>ĐIỀU 3. NGHĨA VỤ</w:t>
      </w:r>
      <w:r w:rsidR="00453EA5" w:rsidRPr="00E22FF2">
        <w:rPr>
          <w:color w:val="1D1B11" w:themeColor="background2" w:themeShade="1A"/>
          <w:lang w:val="vi-VN"/>
        </w:rPr>
        <w:t xml:space="preserve">, QUYỀN HẠN </w:t>
      </w:r>
      <w:r w:rsidRPr="00E22FF2">
        <w:rPr>
          <w:color w:val="1D1B11" w:themeColor="background2" w:themeShade="1A"/>
          <w:lang w:val="vi-VN"/>
        </w:rPr>
        <w:t>VÀ QUYỀN LỢI CỦA NGƯỜI LAO ĐỘNG</w:t>
      </w:r>
    </w:p>
    <w:p w14:paraId="2506263C" w14:textId="50787FEE" w:rsidR="005862BE" w:rsidRPr="00E22FF2" w:rsidRDefault="005862BE">
      <w:pPr>
        <w:pStyle w:val="Heading3"/>
        <w:numPr>
          <w:ilvl w:val="0"/>
          <w:numId w:val="8"/>
        </w:numPr>
        <w:spacing w:before="0" w:after="0" w:line="300" w:lineRule="auto"/>
        <w:jc w:val="both"/>
        <w:rPr>
          <w:color w:val="1D1B11" w:themeColor="background2" w:themeShade="1A"/>
        </w:rPr>
      </w:pPr>
      <w:r w:rsidRPr="00E22FF2">
        <w:rPr>
          <w:color w:val="1D1B11" w:themeColor="background2" w:themeShade="1A"/>
        </w:rPr>
        <w:t>. Quyền lợi:</w:t>
      </w:r>
    </w:p>
    <w:tbl>
      <w:tblPr>
        <w:tblStyle w:val="TableGrid"/>
        <w:tblW w:w="104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80"/>
        <w:gridCol w:w="1525"/>
        <w:gridCol w:w="5130"/>
        <w:gridCol w:w="7"/>
      </w:tblGrid>
      <w:tr w:rsidR="00583A18" w:rsidRPr="00E22FF2" w14:paraId="14BA6ACB" w14:textId="77777777" w:rsidTr="00924122">
        <w:tc>
          <w:tcPr>
            <w:tcW w:w="3780" w:type="dxa"/>
          </w:tcPr>
          <w:p w14:paraId="57997796" w14:textId="6B2A00D6" w:rsidR="00FE1398" w:rsidRPr="00CA0289" w:rsidRDefault="00170E65">
            <w:pPr>
              <w:pStyle w:val="ListParagraph"/>
              <w:numPr>
                <w:ilvl w:val="0"/>
                <w:numId w:val="4"/>
              </w:numPr>
              <w:spacing w:line="300" w:lineRule="auto"/>
              <w:ind w:left="423" w:hanging="270"/>
              <w:rPr>
                <w:color w:val="000000" w:themeColor="text1"/>
                <w:lang w:val="vi-VN"/>
              </w:rPr>
            </w:pPr>
            <w:r w:rsidRPr="00CA0289">
              <w:rPr>
                <w:color w:val="000000" w:themeColor="text1"/>
                <w:lang w:val="vi-VN"/>
              </w:rPr>
              <w:t>Phương tiện đi lại</w:t>
            </w:r>
            <w:r w:rsidR="00D962CB" w:rsidRPr="00CA0289">
              <w:rPr>
                <w:color w:val="000000" w:themeColor="text1"/>
              </w:rPr>
              <w:t xml:space="preserve"> làm việc</w:t>
            </w:r>
          </w:p>
        </w:tc>
        <w:tc>
          <w:tcPr>
            <w:tcW w:w="6662" w:type="dxa"/>
            <w:gridSpan w:val="3"/>
          </w:tcPr>
          <w:p w14:paraId="358D9C85" w14:textId="0786E2F9" w:rsidR="00FE1398" w:rsidRPr="00CA0289" w:rsidRDefault="00170E65">
            <w:pPr>
              <w:spacing w:line="300" w:lineRule="auto"/>
              <w:rPr>
                <w:color w:val="000000" w:themeColor="text1"/>
              </w:rPr>
            </w:pPr>
            <w:r w:rsidRPr="00CA0289">
              <w:rPr>
                <w:color w:val="000000" w:themeColor="text1"/>
                <w:lang w:val="vi-VN"/>
              </w:rPr>
              <w:t xml:space="preserve">: </w:t>
            </w:r>
            <w:r w:rsidR="00331A63" w:rsidRPr="00CA0289">
              <w:rPr>
                <w:color w:val="000000" w:themeColor="text1"/>
                <w:lang w:val="vi-VN"/>
              </w:rPr>
              <w:t xml:space="preserve"> </w:t>
            </w:r>
            <w:r w:rsidR="00BD6B5E" w:rsidRPr="00CA0289">
              <w:rPr>
                <w:color w:val="000000" w:themeColor="text1"/>
                <w:lang w:val="vi-VN"/>
              </w:rPr>
              <w:t>Theo quy định công t</w:t>
            </w:r>
            <w:r w:rsidR="00BD6B5E" w:rsidRPr="00CA0289">
              <w:rPr>
                <w:color w:val="000000" w:themeColor="text1"/>
              </w:rPr>
              <w:t>y</w:t>
            </w:r>
          </w:p>
        </w:tc>
      </w:tr>
      <w:tr w:rsidR="00CA0289" w:rsidRPr="00CA0289" w14:paraId="69459709" w14:textId="77777777" w:rsidTr="00924122">
        <w:trPr>
          <w:gridAfter w:val="1"/>
          <w:wAfter w:w="7" w:type="dxa"/>
        </w:trPr>
        <w:tc>
          <w:tcPr>
            <w:tcW w:w="3780" w:type="dxa"/>
          </w:tcPr>
          <w:p w14:paraId="4E9FA45E" w14:textId="5B072509" w:rsidR="00FF15DA" w:rsidRPr="00CA0289" w:rsidRDefault="00FF15DA">
            <w:pPr>
              <w:pStyle w:val="ListParagraph"/>
              <w:numPr>
                <w:ilvl w:val="0"/>
                <w:numId w:val="4"/>
              </w:numPr>
              <w:spacing w:line="300" w:lineRule="auto"/>
              <w:ind w:left="423" w:hanging="270"/>
              <w:rPr>
                <w:color w:val="000000" w:themeColor="text1"/>
                <w:lang w:val="vi-VN"/>
              </w:rPr>
            </w:pPr>
            <w:r w:rsidRPr="00CA0289">
              <w:rPr>
                <w:color w:val="000000" w:themeColor="text1"/>
                <w:lang w:val="vi-VN"/>
              </w:rPr>
              <w:t>Lương</w:t>
            </w:r>
            <w:r w:rsidR="00D962CB" w:rsidRPr="00CA0289">
              <w:rPr>
                <w:color w:val="000000" w:themeColor="text1"/>
                <w:lang w:val="vi-VN"/>
              </w:rPr>
              <w:t xml:space="preserve"> cơ bản</w:t>
            </w:r>
            <w:r w:rsidRPr="00CA0289">
              <w:rPr>
                <w:color w:val="000000" w:themeColor="text1"/>
                <w:lang w:val="vi-VN"/>
              </w:rPr>
              <w:t>, tiền công</w:t>
            </w:r>
          </w:p>
        </w:tc>
        <w:tc>
          <w:tcPr>
            <w:tcW w:w="1525" w:type="dxa"/>
          </w:tcPr>
          <w:p w14:paraId="2D5E4526" w14:textId="2C6FE61F" w:rsidR="00FF15DA" w:rsidRPr="00CE4D20" w:rsidRDefault="00FF15DA" w:rsidP="00B419C4">
            <w:pPr>
              <w:spacing w:line="300" w:lineRule="auto"/>
              <w:rPr>
                <w:color w:val="000000" w:themeColor="text1"/>
              </w:rPr>
            </w:pPr>
            <w:r w:rsidRPr="00CA0289">
              <w:rPr>
                <w:color w:val="000000" w:themeColor="text1"/>
                <w:lang w:val="vi-VN"/>
              </w:rPr>
              <w:t xml:space="preserve">: </w:t>
            </w:r>
            <w:r w:rsidR="00331A63" w:rsidRPr="00CA0289">
              <w:rPr>
                <w:color w:val="000000" w:themeColor="text1"/>
              </w:rPr>
              <w:t xml:space="preserve"> </w:t>
            </w:r>
            <w:r w:rsidR="00FF22C2">
              <w:rPr>
                <w:b/>
                <w:color w:val="000000" w:themeColor="text1"/>
              </w:rPr>
              <w:t>…………</w:t>
            </w:r>
          </w:p>
        </w:tc>
        <w:tc>
          <w:tcPr>
            <w:tcW w:w="5130" w:type="dxa"/>
          </w:tcPr>
          <w:p w14:paraId="5D7193F2" w14:textId="18DE9B59" w:rsidR="00FF15DA" w:rsidRPr="00CA0289" w:rsidRDefault="00FF15DA" w:rsidP="009D2324">
            <w:pPr>
              <w:spacing w:line="300" w:lineRule="auto"/>
              <w:rPr>
                <w:color w:val="000000" w:themeColor="text1"/>
                <w:lang w:val="vi-VN"/>
              </w:rPr>
            </w:pPr>
            <w:r w:rsidRPr="00CA0289">
              <w:rPr>
                <w:color w:val="000000" w:themeColor="text1"/>
                <w:lang w:val="vi-VN"/>
              </w:rPr>
              <w:t>VNĐ/tháng</w:t>
            </w:r>
          </w:p>
        </w:tc>
      </w:tr>
      <w:tr w:rsidR="00FF15DA" w:rsidRPr="00E22FF2" w14:paraId="702AEC02" w14:textId="77777777" w:rsidTr="00924122">
        <w:tc>
          <w:tcPr>
            <w:tcW w:w="3780" w:type="dxa"/>
          </w:tcPr>
          <w:p w14:paraId="4DBF6F98" w14:textId="19304E7E" w:rsidR="00FF15DA" w:rsidRPr="00CA0289" w:rsidRDefault="00D962CB">
            <w:pPr>
              <w:pStyle w:val="ListParagraph"/>
              <w:numPr>
                <w:ilvl w:val="0"/>
                <w:numId w:val="5"/>
              </w:numPr>
              <w:spacing w:line="300" w:lineRule="auto"/>
              <w:ind w:left="423" w:hanging="270"/>
              <w:rPr>
                <w:color w:val="000000" w:themeColor="text1"/>
              </w:rPr>
            </w:pPr>
            <w:r w:rsidRPr="00CA0289">
              <w:rPr>
                <w:color w:val="000000" w:themeColor="text1"/>
              </w:rPr>
              <w:t>Phụ cấp khác</w:t>
            </w:r>
          </w:p>
        </w:tc>
        <w:tc>
          <w:tcPr>
            <w:tcW w:w="6662" w:type="dxa"/>
            <w:gridSpan w:val="3"/>
          </w:tcPr>
          <w:p w14:paraId="4428E6CC" w14:textId="2EEC826E" w:rsidR="00FF15DA" w:rsidRPr="00CA0289" w:rsidRDefault="00D962CB">
            <w:pPr>
              <w:spacing w:line="300" w:lineRule="auto"/>
              <w:rPr>
                <w:color w:val="000000" w:themeColor="text1"/>
                <w:lang w:val="vi-VN"/>
              </w:rPr>
            </w:pPr>
            <w:r w:rsidRPr="00CA0289">
              <w:rPr>
                <w:color w:val="000000" w:themeColor="text1"/>
              </w:rPr>
              <w:t>: Chế độ phụ cấp hiện tại được áp dụng như bên dưới nhưng có thể thay đổi tùy vào chính sách của công ty.</w:t>
            </w:r>
          </w:p>
        </w:tc>
      </w:tr>
      <w:tr w:rsidR="00CA0289" w:rsidRPr="00951CB3" w14:paraId="7F0EEC4F" w14:textId="77777777" w:rsidTr="00924122">
        <w:trPr>
          <w:gridAfter w:val="1"/>
          <w:wAfter w:w="7" w:type="dxa"/>
        </w:trPr>
        <w:tc>
          <w:tcPr>
            <w:tcW w:w="3780" w:type="dxa"/>
          </w:tcPr>
          <w:p w14:paraId="219C824D" w14:textId="0953273B" w:rsidR="00FF15DA" w:rsidRPr="00CA0289" w:rsidRDefault="00D962CB">
            <w:pPr>
              <w:pStyle w:val="ListParagraph"/>
              <w:numPr>
                <w:ilvl w:val="0"/>
                <w:numId w:val="6"/>
              </w:numPr>
              <w:spacing w:line="300" w:lineRule="auto"/>
              <w:rPr>
                <w:color w:val="000000" w:themeColor="text1"/>
                <w:lang w:val="vi-VN"/>
              </w:rPr>
            </w:pPr>
            <w:r w:rsidRPr="00CA0289">
              <w:rPr>
                <w:color w:val="000000" w:themeColor="text1"/>
              </w:rPr>
              <w:t>Phụ cấp</w:t>
            </w:r>
            <w:r w:rsidR="00477B3F" w:rsidRPr="00CA0289">
              <w:rPr>
                <w:color w:val="000000" w:themeColor="text1"/>
              </w:rPr>
              <w:t xml:space="preserve"> tiền ăn</w:t>
            </w:r>
          </w:p>
        </w:tc>
        <w:tc>
          <w:tcPr>
            <w:tcW w:w="1525" w:type="dxa"/>
          </w:tcPr>
          <w:p w14:paraId="140A8AB0" w14:textId="4F7DF69D" w:rsidR="00FF15DA" w:rsidRPr="00944739" w:rsidRDefault="00FF15DA" w:rsidP="00B419C4">
            <w:pPr>
              <w:spacing w:line="300" w:lineRule="auto"/>
              <w:rPr>
                <w:color w:val="000000" w:themeColor="text1"/>
              </w:rPr>
            </w:pPr>
            <w:r w:rsidRPr="00CA0289">
              <w:rPr>
                <w:color w:val="000000" w:themeColor="text1"/>
                <w:lang w:val="vi-VN"/>
              </w:rPr>
              <w:t xml:space="preserve">: </w:t>
            </w:r>
            <w:r w:rsidR="00331A63" w:rsidRPr="00CA0289">
              <w:rPr>
                <w:color w:val="000000" w:themeColor="text1"/>
              </w:rPr>
              <w:t xml:space="preserve"> </w:t>
            </w:r>
            <w:r w:rsidR="00FF22C2">
              <w:rPr>
                <w:color w:val="000000" w:themeColor="text1"/>
              </w:rPr>
              <w:t>…………</w:t>
            </w:r>
          </w:p>
        </w:tc>
        <w:tc>
          <w:tcPr>
            <w:tcW w:w="5130" w:type="dxa"/>
          </w:tcPr>
          <w:p w14:paraId="0C3F9A4B" w14:textId="3BDD49CA" w:rsidR="00FF15DA" w:rsidRPr="00CA0289" w:rsidRDefault="00FF15DA" w:rsidP="00FA433D">
            <w:pPr>
              <w:spacing w:line="300" w:lineRule="auto"/>
              <w:rPr>
                <w:color w:val="000000" w:themeColor="text1"/>
                <w:lang w:val="vi-VN"/>
              </w:rPr>
            </w:pPr>
            <w:r w:rsidRPr="00CA0289">
              <w:rPr>
                <w:color w:val="000000" w:themeColor="text1"/>
                <w:lang w:val="vi-VN"/>
              </w:rPr>
              <w:t xml:space="preserve">VNĐ/tháng </w:t>
            </w:r>
          </w:p>
        </w:tc>
      </w:tr>
      <w:tr w:rsidR="00CA0289" w:rsidRPr="00CA0289" w14:paraId="14E58A72" w14:textId="77777777" w:rsidTr="00924122">
        <w:trPr>
          <w:gridAfter w:val="1"/>
          <w:wAfter w:w="7" w:type="dxa"/>
        </w:trPr>
        <w:tc>
          <w:tcPr>
            <w:tcW w:w="3780" w:type="dxa"/>
          </w:tcPr>
          <w:p w14:paraId="46751219" w14:textId="15EEC7FD" w:rsidR="00FF15DA" w:rsidRPr="00CA0289" w:rsidRDefault="00477B3F">
            <w:pPr>
              <w:pStyle w:val="ListParagraph"/>
              <w:numPr>
                <w:ilvl w:val="0"/>
                <w:numId w:val="6"/>
              </w:numPr>
              <w:spacing w:line="300" w:lineRule="auto"/>
              <w:rPr>
                <w:color w:val="000000" w:themeColor="text1"/>
                <w:lang w:val="vi-VN"/>
              </w:rPr>
            </w:pPr>
            <w:r w:rsidRPr="00CA0289">
              <w:rPr>
                <w:color w:val="000000" w:themeColor="text1"/>
              </w:rPr>
              <w:t>Phụ cấp xăng xe</w:t>
            </w:r>
          </w:p>
        </w:tc>
        <w:tc>
          <w:tcPr>
            <w:tcW w:w="1525" w:type="dxa"/>
          </w:tcPr>
          <w:p w14:paraId="4035A70E" w14:textId="313460F6" w:rsidR="00FF15DA" w:rsidRPr="00FA433D" w:rsidRDefault="00FF15DA" w:rsidP="00B419C4">
            <w:pPr>
              <w:spacing w:line="300" w:lineRule="auto"/>
              <w:rPr>
                <w:color w:val="000000" w:themeColor="text1"/>
              </w:rPr>
            </w:pPr>
            <w:r w:rsidRPr="00CA0289">
              <w:rPr>
                <w:color w:val="000000" w:themeColor="text1"/>
              </w:rPr>
              <w:t xml:space="preserve">: </w:t>
            </w:r>
            <w:r w:rsidR="00331A63" w:rsidRPr="00CA0289">
              <w:rPr>
                <w:color w:val="000000" w:themeColor="text1"/>
              </w:rPr>
              <w:t xml:space="preserve"> </w:t>
            </w:r>
            <w:r w:rsidR="00FF22C2">
              <w:rPr>
                <w:color w:val="000000" w:themeColor="text1"/>
              </w:rPr>
              <w:t>…………</w:t>
            </w:r>
          </w:p>
        </w:tc>
        <w:tc>
          <w:tcPr>
            <w:tcW w:w="5130" w:type="dxa"/>
          </w:tcPr>
          <w:p w14:paraId="14442253" w14:textId="57025CA3" w:rsidR="00FF15DA" w:rsidRPr="00CA0289" w:rsidRDefault="00FF15DA">
            <w:pPr>
              <w:spacing w:line="300" w:lineRule="auto"/>
              <w:rPr>
                <w:color w:val="000000" w:themeColor="text1"/>
                <w:lang w:val="vi-VN"/>
              </w:rPr>
            </w:pPr>
            <w:r w:rsidRPr="00CA0289">
              <w:rPr>
                <w:color w:val="000000" w:themeColor="text1"/>
                <w:lang w:val="vi-VN"/>
              </w:rPr>
              <w:t>VNĐ/tháng</w:t>
            </w:r>
          </w:p>
        </w:tc>
      </w:tr>
      <w:tr w:rsidR="00CA0289" w:rsidRPr="00CA0289" w14:paraId="4726007B" w14:textId="77777777" w:rsidTr="00924122">
        <w:trPr>
          <w:gridAfter w:val="1"/>
          <w:wAfter w:w="7" w:type="dxa"/>
        </w:trPr>
        <w:tc>
          <w:tcPr>
            <w:tcW w:w="3780" w:type="dxa"/>
          </w:tcPr>
          <w:p w14:paraId="6A08403B" w14:textId="21EE7A52" w:rsidR="00FF15DA" w:rsidRPr="00CA0289" w:rsidRDefault="00477B3F">
            <w:pPr>
              <w:pStyle w:val="ListParagraph"/>
              <w:numPr>
                <w:ilvl w:val="0"/>
                <w:numId w:val="6"/>
              </w:numPr>
              <w:spacing w:line="300" w:lineRule="auto"/>
              <w:rPr>
                <w:color w:val="000000" w:themeColor="text1"/>
                <w:lang w:val="vi-VN"/>
              </w:rPr>
            </w:pPr>
            <w:r w:rsidRPr="00CA0289">
              <w:rPr>
                <w:color w:val="000000" w:themeColor="text1"/>
              </w:rPr>
              <w:t>Phụ cấp điện thoại</w:t>
            </w:r>
          </w:p>
        </w:tc>
        <w:tc>
          <w:tcPr>
            <w:tcW w:w="1525" w:type="dxa"/>
          </w:tcPr>
          <w:p w14:paraId="2768097F" w14:textId="4B4A928B" w:rsidR="00FF15DA" w:rsidRPr="00CA0289" w:rsidRDefault="00FF15DA">
            <w:pPr>
              <w:spacing w:line="300" w:lineRule="auto"/>
              <w:rPr>
                <w:color w:val="000000" w:themeColor="text1"/>
                <w:lang w:val="vi-VN"/>
              </w:rPr>
            </w:pPr>
            <w:r w:rsidRPr="00CA0289">
              <w:rPr>
                <w:color w:val="000000" w:themeColor="text1"/>
                <w:lang w:val="vi-VN"/>
              </w:rPr>
              <w:t xml:space="preserve">: </w:t>
            </w:r>
            <w:r w:rsidR="00331A63" w:rsidRPr="00CA0289">
              <w:rPr>
                <w:color w:val="000000" w:themeColor="text1"/>
              </w:rPr>
              <w:t xml:space="preserve"> </w:t>
            </w:r>
            <w:r w:rsidR="00FF22C2">
              <w:rPr>
                <w:color w:val="000000" w:themeColor="text1"/>
              </w:rPr>
              <w:t>…………</w:t>
            </w:r>
          </w:p>
        </w:tc>
        <w:tc>
          <w:tcPr>
            <w:tcW w:w="5130" w:type="dxa"/>
          </w:tcPr>
          <w:p w14:paraId="599513D0" w14:textId="2DC06DA0" w:rsidR="00FF15DA" w:rsidRPr="00CA0289" w:rsidRDefault="00FF15DA">
            <w:pPr>
              <w:spacing w:line="300" w:lineRule="auto"/>
              <w:rPr>
                <w:color w:val="000000" w:themeColor="text1"/>
                <w:lang w:val="vi-VN"/>
              </w:rPr>
            </w:pPr>
            <w:r w:rsidRPr="00CA0289">
              <w:rPr>
                <w:color w:val="000000" w:themeColor="text1"/>
                <w:lang w:val="vi-VN"/>
              </w:rPr>
              <w:t>VNĐ/tháng</w:t>
            </w:r>
          </w:p>
        </w:tc>
      </w:tr>
      <w:tr w:rsidR="00CA0289" w:rsidRPr="00CA0289" w14:paraId="3F401EE6" w14:textId="77777777" w:rsidTr="00924122">
        <w:trPr>
          <w:gridAfter w:val="1"/>
          <w:wAfter w:w="7" w:type="dxa"/>
        </w:trPr>
        <w:tc>
          <w:tcPr>
            <w:tcW w:w="3780" w:type="dxa"/>
          </w:tcPr>
          <w:p w14:paraId="4D534E11" w14:textId="16AFE600" w:rsidR="0087383F" w:rsidRPr="00CA0289" w:rsidRDefault="0087383F">
            <w:pPr>
              <w:pStyle w:val="ListParagraph"/>
              <w:numPr>
                <w:ilvl w:val="0"/>
                <w:numId w:val="6"/>
              </w:numPr>
              <w:spacing w:line="300" w:lineRule="auto"/>
              <w:rPr>
                <w:color w:val="000000" w:themeColor="text1"/>
              </w:rPr>
            </w:pPr>
            <w:r w:rsidRPr="00CA0289">
              <w:rPr>
                <w:color w:val="000000" w:themeColor="text1"/>
              </w:rPr>
              <w:t>Phụ cấp quần áo</w:t>
            </w:r>
          </w:p>
        </w:tc>
        <w:tc>
          <w:tcPr>
            <w:tcW w:w="1525" w:type="dxa"/>
          </w:tcPr>
          <w:p w14:paraId="0FE6ADB5" w14:textId="475CEB64" w:rsidR="00944739" w:rsidRPr="00944739" w:rsidRDefault="00944739" w:rsidP="00B419C4">
            <w:pPr>
              <w:spacing w:line="300" w:lineRule="auto"/>
              <w:rPr>
                <w:color w:val="000000" w:themeColor="text1"/>
              </w:rPr>
            </w:pPr>
            <w:r>
              <w:rPr>
                <w:color w:val="000000" w:themeColor="text1"/>
              </w:rPr>
              <w:t xml:space="preserve">:  </w:t>
            </w:r>
            <w:r w:rsidR="00FF22C2">
              <w:rPr>
                <w:color w:val="000000" w:themeColor="text1"/>
              </w:rPr>
              <w:t>…………</w:t>
            </w:r>
          </w:p>
        </w:tc>
        <w:tc>
          <w:tcPr>
            <w:tcW w:w="5130" w:type="dxa"/>
          </w:tcPr>
          <w:p w14:paraId="1FA2AFD4" w14:textId="305B3551" w:rsidR="0087383F" w:rsidRPr="00CA0289" w:rsidRDefault="006B760B">
            <w:pPr>
              <w:spacing w:line="300" w:lineRule="auto"/>
              <w:rPr>
                <w:color w:val="000000" w:themeColor="text1"/>
                <w:lang w:val="vi-VN"/>
              </w:rPr>
            </w:pPr>
            <w:r w:rsidRPr="00CA0289">
              <w:rPr>
                <w:color w:val="000000" w:themeColor="text1"/>
                <w:lang w:val="vi-VN"/>
              </w:rPr>
              <w:t>VNĐ/tháng</w:t>
            </w:r>
          </w:p>
        </w:tc>
      </w:tr>
      <w:tr w:rsidR="00CA0289" w:rsidRPr="00CA0289" w14:paraId="2DD9D792" w14:textId="77777777" w:rsidTr="00924122">
        <w:trPr>
          <w:gridAfter w:val="1"/>
          <w:wAfter w:w="7" w:type="dxa"/>
        </w:trPr>
        <w:tc>
          <w:tcPr>
            <w:tcW w:w="3780" w:type="dxa"/>
          </w:tcPr>
          <w:p w14:paraId="512936AE" w14:textId="780E9806" w:rsidR="00FA433D" w:rsidRPr="00CA0289" w:rsidRDefault="00477B3F" w:rsidP="00924122">
            <w:pPr>
              <w:pStyle w:val="ListParagraph"/>
              <w:numPr>
                <w:ilvl w:val="0"/>
                <w:numId w:val="6"/>
              </w:numPr>
              <w:spacing w:line="300" w:lineRule="auto"/>
              <w:rPr>
                <w:color w:val="000000" w:themeColor="text1"/>
              </w:rPr>
            </w:pPr>
            <w:r w:rsidRPr="00CA0289">
              <w:rPr>
                <w:color w:val="000000" w:themeColor="text1"/>
              </w:rPr>
              <w:t>Trợ cấp nhà ở</w:t>
            </w:r>
          </w:p>
        </w:tc>
        <w:tc>
          <w:tcPr>
            <w:tcW w:w="1525" w:type="dxa"/>
          </w:tcPr>
          <w:p w14:paraId="44D9D33A" w14:textId="0CB240EF" w:rsidR="00FF15DA" w:rsidRPr="00B419C4" w:rsidRDefault="00FF15DA" w:rsidP="00B419C4">
            <w:pPr>
              <w:spacing w:line="300" w:lineRule="auto"/>
              <w:rPr>
                <w:color w:val="000000" w:themeColor="text1"/>
              </w:rPr>
            </w:pPr>
            <w:r w:rsidRPr="00CA0289">
              <w:rPr>
                <w:color w:val="000000" w:themeColor="text1"/>
                <w:lang w:val="vi-VN"/>
              </w:rPr>
              <w:t xml:space="preserve">: </w:t>
            </w:r>
            <w:r w:rsidR="00331A63" w:rsidRPr="00CA0289">
              <w:rPr>
                <w:color w:val="000000" w:themeColor="text1"/>
              </w:rPr>
              <w:t xml:space="preserve"> </w:t>
            </w:r>
            <w:r w:rsidR="00FF22C2">
              <w:rPr>
                <w:color w:val="000000" w:themeColor="text1"/>
              </w:rPr>
              <w:t>…………</w:t>
            </w:r>
          </w:p>
        </w:tc>
        <w:tc>
          <w:tcPr>
            <w:tcW w:w="5130" w:type="dxa"/>
          </w:tcPr>
          <w:p w14:paraId="35237F5D" w14:textId="7201C7FB" w:rsidR="00FA433D" w:rsidRPr="00FA433D" w:rsidRDefault="00FF15DA" w:rsidP="00FA433D">
            <w:pPr>
              <w:spacing w:line="300" w:lineRule="auto"/>
              <w:rPr>
                <w:color w:val="000000" w:themeColor="text1"/>
              </w:rPr>
            </w:pPr>
            <w:r w:rsidRPr="00CA0289">
              <w:rPr>
                <w:color w:val="000000" w:themeColor="text1"/>
                <w:lang w:val="vi-VN"/>
              </w:rPr>
              <w:t>VNĐ/thán</w:t>
            </w:r>
            <w:r w:rsidR="00FA433D">
              <w:rPr>
                <w:color w:val="000000" w:themeColor="text1"/>
              </w:rPr>
              <w:t>g</w:t>
            </w:r>
          </w:p>
        </w:tc>
      </w:tr>
      <w:tr w:rsidR="00FA433D" w:rsidRPr="00CA0289" w14:paraId="572361A2" w14:textId="77777777" w:rsidTr="00924122">
        <w:trPr>
          <w:gridAfter w:val="1"/>
          <w:wAfter w:w="7" w:type="dxa"/>
        </w:trPr>
        <w:tc>
          <w:tcPr>
            <w:tcW w:w="10435" w:type="dxa"/>
            <w:gridSpan w:val="3"/>
          </w:tcPr>
          <w:p w14:paraId="63E80562" w14:textId="48C6250D" w:rsidR="00FA433D" w:rsidRPr="00CA0289" w:rsidRDefault="00FA433D" w:rsidP="00924122">
            <w:pPr>
              <w:spacing w:line="300" w:lineRule="auto"/>
              <w:jc w:val="center"/>
              <w:rPr>
                <w:color w:val="000000" w:themeColor="text1"/>
                <w:lang w:val="vi-VN"/>
              </w:rPr>
            </w:pPr>
            <w:r w:rsidRPr="00CA0289">
              <w:rPr>
                <w:color w:val="000000" w:themeColor="text1"/>
                <w:lang w:val="vi-VN"/>
              </w:rPr>
              <w:t>(</w:t>
            </w:r>
            <w:r>
              <w:rPr>
                <w:color w:val="000000" w:themeColor="text1"/>
              </w:rPr>
              <w:t>Các quyền lợi này được tính t</w:t>
            </w:r>
            <w:r w:rsidRPr="00CA0289">
              <w:rPr>
                <w:color w:val="000000" w:themeColor="text1"/>
                <w:lang w:val="vi-VN"/>
              </w:rPr>
              <w:t>heo ngày làm việc thực tế</w:t>
            </w:r>
            <w:r w:rsidR="00212E84">
              <w:rPr>
                <w:color w:val="000000" w:themeColor="text1"/>
              </w:rPr>
              <w:t xml:space="preserve">, công chuẩn </w:t>
            </w:r>
            <w:r w:rsidRPr="00CA0289">
              <w:rPr>
                <w:color w:val="000000" w:themeColor="text1"/>
                <w:lang w:val="vi-VN"/>
              </w:rPr>
              <w:t xml:space="preserve">26 </w:t>
            </w:r>
            <w:r>
              <w:rPr>
                <w:color w:val="000000" w:themeColor="text1"/>
                <w:lang w:val="vi-VN"/>
              </w:rPr>
              <w:t>ngày/tháng</w:t>
            </w:r>
            <w:r w:rsidRPr="00CA0289">
              <w:rPr>
                <w:color w:val="000000" w:themeColor="text1"/>
                <w:lang w:val="vi-VN"/>
              </w:rPr>
              <w:t>)</w:t>
            </w:r>
          </w:p>
        </w:tc>
      </w:tr>
      <w:tr w:rsidR="00583A18" w:rsidRPr="00922BCF" w14:paraId="25D9382E" w14:textId="77777777" w:rsidTr="00924122">
        <w:tc>
          <w:tcPr>
            <w:tcW w:w="3780" w:type="dxa"/>
          </w:tcPr>
          <w:p w14:paraId="6C54C6C5" w14:textId="4BD88E3A" w:rsidR="00FE1398" w:rsidRPr="00CA0289" w:rsidRDefault="00170E65">
            <w:pPr>
              <w:pStyle w:val="ListParagraph"/>
              <w:numPr>
                <w:ilvl w:val="0"/>
                <w:numId w:val="3"/>
              </w:numPr>
              <w:spacing w:line="300" w:lineRule="auto"/>
              <w:ind w:left="423" w:hanging="270"/>
              <w:rPr>
                <w:color w:val="000000" w:themeColor="text1"/>
                <w:lang w:val="vi-VN"/>
              </w:rPr>
            </w:pPr>
            <w:r w:rsidRPr="00CA0289">
              <w:rPr>
                <w:color w:val="000000" w:themeColor="text1"/>
                <w:lang w:val="vi-VN"/>
              </w:rPr>
              <w:t>Hình thức trả lương</w:t>
            </w:r>
          </w:p>
        </w:tc>
        <w:tc>
          <w:tcPr>
            <w:tcW w:w="6662" w:type="dxa"/>
            <w:gridSpan w:val="3"/>
          </w:tcPr>
          <w:p w14:paraId="0B5A64C9" w14:textId="77777777" w:rsidR="00FE1398" w:rsidRPr="00CA0289" w:rsidRDefault="00170E65">
            <w:pPr>
              <w:spacing w:line="300" w:lineRule="auto"/>
              <w:rPr>
                <w:color w:val="000000" w:themeColor="text1"/>
                <w:lang w:val="vi-VN"/>
              </w:rPr>
            </w:pPr>
            <w:r w:rsidRPr="00CA0289">
              <w:rPr>
                <w:color w:val="000000" w:themeColor="text1"/>
                <w:lang w:val="vi-VN"/>
              </w:rPr>
              <w:t>: Tiền mặt hoặc chuyển khoản</w:t>
            </w:r>
          </w:p>
        </w:tc>
      </w:tr>
      <w:tr w:rsidR="00583A18" w:rsidRPr="00E22FF2" w14:paraId="728523EE" w14:textId="77777777" w:rsidTr="00924122">
        <w:tc>
          <w:tcPr>
            <w:tcW w:w="3780" w:type="dxa"/>
          </w:tcPr>
          <w:p w14:paraId="194D094A" w14:textId="7696C1D4" w:rsidR="00FE1398" w:rsidRPr="00CA0289" w:rsidRDefault="00170E65">
            <w:pPr>
              <w:pStyle w:val="ListParagraph"/>
              <w:numPr>
                <w:ilvl w:val="0"/>
                <w:numId w:val="3"/>
              </w:numPr>
              <w:spacing w:line="300" w:lineRule="auto"/>
              <w:ind w:left="423" w:hanging="270"/>
              <w:rPr>
                <w:color w:val="000000" w:themeColor="text1"/>
                <w:lang w:val="vi-VN"/>
              </w:rPr>
            </w:pPr>
            <w:r w:rsidRPr="00CA0289">
              <w:rPr>
                <w:color w:val="000000" w:themeColor="text1"/>
                <w:lang w:val="vi-VN"/>
              </w:rPr>
              <w:t>Được trả lương</w:t>
            </w:r>
          </w:p>
        </w:tc>
        <w:tc>
          <w:tcPr>
            <w:tcW w:w="6662" w:type="dxa"/>
            <w:gridSpan w:val="3"/>
          </w:tcPr>
          <w:p w14:paraId="3B6A27C9" w14:textId="3AECA831" w:rsidR="00FE1398" w:rsidRPr="00CA0289" w:rsidRDefault="00170E65">
            <w:pPr>
              <w:spacing w:line="300" w:lineRule="auto"/>
              <w:rPr>
                <w:color w:val="000000" w:themeColor="text1"/>
              </w:rPr>
            </w:pPr>
            <w:r w:rsidRPr="00CA0289">
              <w:rPr>
                <w:color w:val="000000" w:themeColor="text1"/>
                <w:lang w:val="vi-VN"/>
              </w:rPr>
              <w:t xml:space="preserve">: </w:t>
            </w:r>
            <w:r w:rsidR="00BC1901" w:rsidRPr="00CA0289">
              <w:rPr>
                <w:color w:val="000000" w:themeColor="text1"/>
              </w:rPr>
              <w:t>Hàng tháng</w:t>
            </w:r>
          </w:p>
        </w:tc>
      </w:tr>
      <w:tr w:rsidR="00583A18" w:rsidRPr="00922BCF" w14:paraId="786DFF0B" w14:textId="77777777" w:rsidTr="00924122">
        <w:tc>
          <w:tcPr>
            <w:tcW w:w="3780" w:type="dxa"/>
          </w:tcPr>
          <w:p w14:paraId="78C06076" w14:textId="0F665B43" w:rsidR="00FE1398" w:rsidRPr="00CA0289" w:rsidRDefault="00170E65">
            <w:pPr>
              <w:pStyle w:val="ListParagraph"/>
              <w:numPr>
                <w:ilvl w:val="0"/>
                <w:numId w:val="7"/>
              </w:numPr>
              <w:spacing w:line="300" w:lineRule="auto"/>
              <w:ind w:left="423" w:hanging="270"/>
              <w:rPr>
                <w:color w:val="000000" w:themeColor="text1"/>
                <w:lang w:val="vi-VN"/>
              </w:rPr>
            </w:pPr>
            <w:r w:rsidRPr="00CA0289">
              <w:rPr>
                <w:color w:val="000000" w:themeColor="text1"/>
                <w:lang w:val="vi-VN"/>
              </w:rPr>
              <w:t>Bảo hiểm bắt buộc</w:t>
            </w:r>
          </w:p>
        </w:tc>
        <w:tc>
          <w:tcPr>
            <w:tcW w:w="6662" w:type="dxa"/>
            <w:gridSpan w:val="3"/>
          </w:tcPr>
          <w:p w14:paraId="07418A94" w14:textId="77777777" w:rsidR="00FE1398" w:rsidRPr="00CA0289" w:rsidRDefault="00170E65">
            <w:pPr>
              <w:spacing w:line="300" w:lineRule="auto"/>
              <w:rPr>
                <w:color w:val="000000" w:themeColor="text1"/>
                <w:lang w:val="vi-VN"/>
              </w:rPr>
            </w:pPr>
            <w:r w:rsidRPr="00CA0289">
              <w:rPr>
                <w:color w:val="000000" w:themeColor="text1"/>
                <w:lang w:val="vi-VN"/>
              </w:rPr>
              <w:t>: Được trích đóng theo quy định của pháp luật về lao động, bảo hiểm</w:t>
            </w:r>
          </w:p>
        </w:tc>
      </w:tr>
      <w:tr w:rsidR="00583A18" w:rsidRPr="00922BCF" w14:paraId="47F47B1F" w14:textId="77777777" w:rsidTr="00924122">
        <w:tc>
          <w:tcPr>
            <w:tcW w:w="3780" w:type="dxa"/>
          </w:tcPr>
          <w:p w14:paraId="2EDE3A70" w14:textId="6DAED819" w:rsidR="00FE1398" w:rsidRPr="00CA0289" w:rsidRDefault="00170E65">
            <w:pPr>
              <w:pStyle w:val="ListParagraph"/>
              <w:numPr>
                <w:ilvl w:val="0"/>
                <w:numId w:val="7"/>
              </w:numPr>
              <w:spacing w:line="300" w:lineRule="auto"/>
              <w:ind w:left="423" w:hanging="270"/>
              <w:rPr>
                <w:color w:val="000000" w:themeColor="text1"/>
                <w:lang w:val="vi-VN"/>
              </w:rPr>
            </w:pPr>
            <w:r w:rsidRPr="00CA0289">
              <w:rPr>
                <w:color w:val="000000" w:themeColor="text1"/>
                <w:lang w:val="vi-VN"/>
              </w:rPr>
              <w:t xml:space="preserve">Tiền thưởng </w:t>
            </w:r>
            <w:r w:rsidR="006B760B" w:rsidRPr="00CA0289">
              <w:rPr>
                <w:color w:val="000000" w:themeColor="text1"/>
                <w:lang w:val="vi-VN"/>
              </w:rPr>
              <w:t>kinh doanh</w:t>
            </w:r>
          </w:p>
        </w:tc>
        <w:tc>
          <w:tcPr>
            <w:tcW w:w="6662" w:type="dxa"/>
            <w:gridSpan w:val="3"/>
          </w:tcPr>
          <w:p w14:paraId="75909D6E" w14:textId="397FBD7D" w:rsidR="00FE1398" w:rsidRPr="00CA0289" w:rsidRDefault="00170E65">
            <w:pPr>
              <w:spacing w:line="300" w:lineRule="auto"/>
              <w:rPr>
                <w:color w:val="000000" w:themeColor="text1"/>
                <w:lang w:val="vi-VN"/>
              </w:rPr>
            </w:pPr>
            <w:r w:rsidRPr="00CA0289">
              <w:rPr>
                <w:color w:val="000000" w:themeColor="text1"/>
                <w:lang w:val="vi-VN"/>
              </w:rPr>
              <w:t>:</w:t>
            </w:r>
            <w:r w:rsidR="004B6B03" w:rsidRPr="00CA0289">
              <w:rPr>
                <w:color w:val="000000" w:themeColor="text1"/>
                <w:lang w:val="vi-VN"/>
              </w:rPr>
              <w:t xml:space="preserve"> </w:t>
            </w:r>
            <w:r w:rsidR="006B760B" w:rsidRPr="00CA0289">
              <w:rPr>
                <w:color w:val="000000" w:themeColor="text1"/>
                <w:lang w:val="vi-VN"/>
              </w:rPr>
              <w:t>Dựa trên thành tích làm việc của nhân viên và cơ cấu thưởng của Công ty có thể thay đổi theo thời gian</w:t>
            </w:r>
          </w:p>
        </w:tc>
      </w:tr>
      <w:tr w:rsidR="00583A18" w:rsidRPr="00922BCF" w14:paraId="597DC1BE" w14:textId="77777777" w:rsidTr="00924122">
        <w:tc>
          <w:tcPr>
            <w:tcW w:w="3780" w:type="dxa"/>
          </w:tcPr>
          <w:p w14:paraId="6141D7A1" w14:textId="24B4AAB1" w:rsidR="00FE1398" w:rsidRPr="00CA0289" w:rsidRDefault="00170E65">
            <w:pPr>
              <w:pStyle w:val="ListParagraph"/>
              <w:numPr>
                <w:ilvl w:val="0"/>
                <w:numId w:val="3"/>
              </w:numPr>
              <w:spacing w:line="300" w:lineRule="auto"/>
              <w:ind w:left="423" w:hanging="270"/>
              <w:rPr>
                <w:color w:val="000000" w:themeColor="text1"/>
                <w:lang w:val="vi-VN"/>
              </w:rPr>
            </w:pPr>
            <w:r w:rsidRPr="00CA0289">
              <w:rPr>
                <w:color w:val="000000" w:themeColor="text1"/>
                <w:lang w:val="vi-VN"/>
              </w:rPr>
              <w:t>Chế độ nâng lương</w:t>
            </w:r>
          </w:p>
        </w:tc>
        <w:tc>
          <w:tcPr>
            <w:tcW w:w="6662" w:type="dxa"/>
            <w:gridSpan w:val="3"/>
          </w:tcPr>
          <w:p w14:paraId="35FA2C2E" w14:textId="3DA22C53" w:rsidR="00FE1398" w:rsidRPr="00CA0289" w:rsidRDefault="00170E65">
            <w:pPr>
              <w:spacing w:line="300" w:lineRule="auto"/>
              <w:rPr>
                <w:color w:val="000000" w:themeColor="text1"/>
                <w:lang w:val="vi-VN"/>
              </w:rPr>
            </w:pPr>
            <w:r w:rsidRPr="00CA0289">
              <w:rPr>
                <w:color w:val="000000" w:themeColor="text1"/>
                <w:lang w:val="vi-VN"/>
              </w:rPr>
              <w:t xml:space="preserve">: </w:t>
            </w:r>
            <w:r w:rsidR="00AA294B" w:rsidRPr="00CA0289">
              <w:rPr>
                <w:color w:val="000000" w:themeColor="text1"/>
                <w:lang w:val="vi-VN"/>
              </w:rPr>
              <w:t>Theo chính sách của công ty</w:t>
            </w:r>
          </w:p>
        </w:tc>
      </w:tr>
      <w:tr w:rsidR="00583A18" w:rsidRPr="00922BCF" w14:paraId="6A351BD1" w14:textId="77777777" w:rsidTr="00924122">
        <w:tc>
          <w:tcPr>
            <w:tcW w:w="3780" w:type="dxa"/>
          </w:tcPr>
          <w:p w14:paraId="487E787B" w14:textId="6A646EB9" w:rsidR="00FE1398" w:rsidRPr="00CA0289" w:rsidRDefault="004B6B03">
            <w:pPr>
              <w:pStyle w:val="ListParagraph"/>
              <w:numPr>
                <w:ilvl w:val="0"/>
                <w:numId w:val="3"/>
              </w:numPr>
              <w:spacing w:line="300" w:lineRule="auto"/>
              <w:ind w:left="423" w:hanging="270"/>
              <w:rPr>
                <w:color w:val="000000" w:themeColor="text1"/>
                <w:lang w:val="vi-VN"/>
              </w:rPr>
            </w:pPr>
            <w:r w:rsidRPr="00CA0289">
              <w:rPr>
                <w:color w:val="000000" w:themeColor="text1"/>
                <w:lang w:val="vi-VN"/>
              </w:rPr>
              <w:t>T</w:t>
            </w:r>
            <w:r w:rsidR="00170E65" w:rsidRPr="00CA0289">
              <w:rPr>
                <w:color w:val="000000" w:themeColor="text1"/>
                <w:lang w:val="vi-VN"/>
              </w:rPr>
              <w:t>rang bị bảo hộ lao động</w:t>
            </w:r>
          </w:p>
        </w:tc>
        <w:tc>
          <w:tcPr>
            <w:tcW w:w="6662" w:type="dxa"/>
            <w:gridSpan w:val="3"/>
          </w:tcPr>
          <w:p w14:paraId="36E0D416" w14:textId="77777777" w:rsidR="00FE1398" w:rsidRPr="00CA0289" w:rsidRDefault="00170E65">
            <w:pPr>
              <w:spacing w:line="300" w:lineRule="auto"/>
              <w:rPr>
                <w:color w:val="000000" w:themeColor="text1"/>
                <w:lang w:val="vi-VN"/>
              </w:rPr>
            </w:pPr>
            <w:r w:rsidRPr="00CA0289">
              <w:rPr>
                <w:color w:val="000000" w:themeColor="text1"/>
                <w:lang w:val="vi-VN"/>
              </w:rPr>
              <w:t>: Các dụng cụ bảo hộ theo nhu cầu công việc (nếu có) và quy định của Công ty.</w:t>
            </w:r>
          </w:p>
        </w:tc>
      </w:tr>
      <w:tr w:rsidR="00583A18" w:rsidRPr="00922BCF" w14:paraId="7FB5DED7" w14:textId="77777777" w:rsidTr="00924122">
        <w:tc>
          <w:tcPr>
            <w:tcW w:w="3780" w:type="dxa"/>
          </w:tcPr>
          <w:p w14:paraId="12791A3D" w14:textId="2F47A481" w:rsidR="00FE1398" w:rsidRPr="00CA0289" w:rsidRDefault="00170E65">
            <w:pPr>
              <w:pStyle w:val="ListParagraph"/>
              <w:numPr>
                <w:ilvl w:val="0"/>
                <w:numId w:val="3"/>
              </w:numPr>
              <w:spacing w:line="300" w:lineRule="auto"/>
              <w:ind w:left="423" w:hanging="270"/>
              <w:rPr>
                <w:color w:val="000000" w:themeColor="text1"/>
                <w:lang w:val="vi-VN"/>
              </w:rPr>
            </w:pPr>
            <w:r w:rsidRPr="00CA0289">
              <w:rPr>
                <w:color w:val="000000" w:themeColor="text1"/>
                <w:lang w:val="vi-VN"/>
              </w:rPr>
              <w:t>Chế độ nghỉ ngơi</w:t>
            </w:r>
          </w:p>
        </w:tc>
        <w:tc>
          <w:tcPr>
            <w:tcW w:w="6662" w:type="dxa"/>
            <w:gridSpan w:val="3"/>
          </w:tcPr>
          <w:p w14:paraId="06C0271B" w14:textId="5CD7CE2E" w:rsidR="00D37461" w:rsidRPr="00CA0289" w:rsidRDefault="00170E65">
            <w:pPr>
              <w:spacing w:line="300" w:lineRule="auto"/>
              <w:rPr>
                <w:color w:val="000000" w:themeColor="text1"/>
                <w:lang w:val="vi-VN"/>
              </w:rPr>
            </w:pPr>
            <w:r w:rsidRPr="00CA0289">
              <w:rPr>
                <w:color w:val="000000" w:themeColor="text1"/>
                <w:lang w:val="vi-VN"/>
              </w:rPr>
              <w:t xml:space="preserve">: </w:t>
            </w:r>
            <w:r w:rsidR="00D37461" w:rsidRPr="00CA0289">
              <w:rPr>
                <w:color w:val="000000" w:themeColor="text1"/>
                <w:lang w:val="vi-VN"/>
              </w:rPr>
              <w:t>N</w:t>
            </w:r>
            <w:r w:rsidRPr="00CA0289">
              <w:rPr>
                <w:color w:val="000000" w:themeColor="text1"/>
                <w:lang w:val="vi-VN"/>
              </w:rPr>
              <w:t>ghỉ phép</w:t>
            </w:r>
            <w:r w:rsidR="00D37461" w:rsidRPr="00CA0289">
              <w:rPr>
                <w:color w:val="000000" w:themeColor="text1"/>
                <w:lang w:val="vi-VN"/>
              </w:rPr>
              <w:t>:</w:t>
            </w:r>
            <w:r w:rsidRPr="00CA0289">
              <w:rPr>
                <w:color w:val="000000" w:themeColor="text1"/>
                <w:lang w:val="vi-VN"/>
              </w:rPr>
              <w:t xml:space="preserve"> 12 ngày/năm</w:t>
            </w:r>
            <w:r w:rsidR="006F7D09" w:rsidRPr="00CA0289">
              <w:rPr>
                <w:color w:val="000000" w:themeColor="text1"/>
                <w:lang w:val="vi-VN"/>
              </w:rPr>
              <w:t xml:space="preserve"> ( theo tỉ lệ thời gian làm việc thực tế)</w:t>
            </w:r>
          </w:p>
          <w:p w14:paraId="4AF04C8F" w14:textId="62699D1E" w:rsidR="00FE1398" w:rsidRPr="00CA0289" w:rsidRDefault="00D37461">
            <w:pPr>
              <w:spacing w:line="300" w:lineRule="auto"/>
              <w:rPr>
                <w:color w:val="000000" w:themeColor="text1"/>
                <w:lang w:val="vi-VN"/>
              </w:rPr>
            </w:pPr>
            <w:r w:rsidRPr="00CA0289">
              <w:rPr>
                <w:color w:val="000000" w:themeColor="text1"/>
                <w:lang w:val="vi-VN"/>
              </w:rPr>
              <w:t xml:space="preserve">  Ngày lễ: </w:t>
            </w:r>
            <w:r w:rsidR="00170E65" w:rsidRPr="00CA0289">
              <w:rPr>
                <w:color w:val="000000" w:themeColor="text1"/>
                <w:lang w:val="vi-VN"/>
              </w:rPr>
              <w:t xml:space="preserve">theo quy định của pháp luật </w:t>
            </w:r>
            <w:r w:rsidRPr="00CA0289">
              <w:rPr>
                <w:color w:val="000000" w:themeColor="text1"/>
                <w:lang w:val="vi-VN"/>
              </w:rPr>
              <w:t>hiện hành</w:t>
            </w:r>
          </w:p>
        </w:tc>
      </w:tr>
      <w:tr w:rsidR="00583A18" w:rsidRPr="00922BCF" w14:paraId="4C81D13D" w14:textId="77777777" w:rsidTr="00924122">
        <w:tc>
          <w:tcPr>
            <w:tcW w:w="3780" w:type="dxa"/>
          </w:tcPr>
          <w:p w14:paraId="7F32D696" w14:textId="246E1DC3" w:rsidR="00FE1398" w:rsidRPr="00CA0289" w:rsidRDefault="00170E65">
            <w:pPr>
              <w:pStyle w:val="ListParagraph"/>
              <w:numPr>
                <w:ilvl w:val="0"/>
                <w:numId w:val="3"/>
              </w:numPr>
              <w:spacing w:line="300" w:lineRule="auto"/>
              <w:ind w:left="423" w:hanging="270"/>
              <w:rPr>
                <w:color w:val="000000" w:themeColor="text1"/>
                <w:lang w:val="vi-VN"/>
              </w:rPr>
            </w:pPr>
            <w:r w:rsidRPr="00CA0289">
              <w:rPr>
                <w:color w:val="000000" w:themeColor="text1"/>
                <w:lang w:val="vi-VN"/>
              </w:rPr>
              <w:t>Chế độ đào tạo</w:t>
            </w:r>
          </w:p>
        </w:tc>
        <w:tc>
          <w:tcPr>
            <w:tcW w:w="6662" w:type="dxa"/>
            <w:gridSpan w:val="3"/>
          </w:tcPr>
          <w:p w14:paraId="5C5F3BB1" w14:textId="77777777" w:rsidR="00FE1398" w:rsidRPr="00CA0289" w:rsidRDefault="00170E65">
            <w:pPr>
              <w:spacing w:line="300" w:lineRule="auto"/>
              <w:rPr>
                <w:color w:val="000000" w:themeColor="text1"/>
                <w:lang w:val="vi-VN"/>
              </w:rPr>
            </w:pPr>
            <w:r w:rsidRPr="00CA0289">
              <w:rPr>
                <w:color w:val="000000" w:themeColor="text1"/>
                <w:lang w:val="vi-VN"/>
              </w:rPr>
              <w:t>: Theo quy định của Công ty và yêu cầu công việc. Trong trường hợp được cử đi đào tạo thì phải hoàn thành khoá học và tuỳ từng trường hợp cụ thể, có thể được hưởng nguyên lương những ngày đi học và các quyền lợi khác như người đang đi làm. Nếu sau khi kết thúc khoá đào tạo mà không được cấp bằng, chứng chỉ hoặc không tiếp tục làm việc cho công ty theo cam kết đã ký thì phải bồi thường chi phí đào tạo cho Công ty theo quy định Công ty và Luật Lao động.</w:t>
            </w:r>
          </w:p>
        </w:tc>
      </w:tr>
      <w:tr w:rsidR="00583A18" w:rsidRPr="00922BCF" w14:paraId="60BD756B" w14:textId="77777777" w:rsidTr="00924122">
        <w:tc>
          <w:tcPr>
            <w:tcW w:w="3780" w:type="dxa"/>
          </w:tcPr>
          <w:p w14:paraId="2B44E621" w14:textId="29BFC6FC" w:rsidR="00FE1398" w:rsidRPr="00CA0289" w:rsidRDefault="00170E65" w:rsidP="00BA0943">
            <w:pPr>
              <w:pStyle w:val="ListParagraph"/>
              <w:numPr>
                <w:ilvl w:val="0"/>
                <w:numId w:val="3"/>
              </w:numPr>
              <w:spacing w:line="300" w:lineRule="auto"/>
              <w:ind w:left="420" w:hanging="270"/>
              <w:rPr>
                <w:color w:val="000000" w:themeColor="text1"/>
                <w:lang w:val="vi-VN"/>
              </w:rPr>
            </w:pPr>
            <w:r w:rsidRPr="00CA0289">
              <w:rPr>
                <w:color w:val="000000" w:themeColor="text1"/>
                <w:lang w:val="vi-VN"/>
              </w:rPr>
              <w:t>Những thỏa thuận khác</w:t>
            </w:r>
          </w:p>
        </w:tc>
        <w:tc>
          <w:tcPr>
            <w:tcW w:w="6662" w:type="dxa"/>
            <w:gridSpan w:val="3"/>
          </w:tcPr>
          <w:p w14:paraId="723EE13E" w14:textId="0D005F8C" w:rsidR="00CB5132" w:rsidRPr="00CA0289" w:rsidRDefault="00170E65">
            <w:pPr>
              <w:spacing w:line="300" w:lineRule="auto"/>
              <w:rPr>
                <w:color w:val="000000" w:themeColor="text1"/>
                <w:lang w:val="vi-VN"/>
              </w:rPr>
            </w:pPr>
            <w:r w:rsidRPr="00CA0289">
              <w:rPr>
                <w:color w:val="000000" w:themeColor="text1"/>
                <w:lang w:val="vi-VN"/>
              </w:rPr>
              <w:t>:</w:t>
            </w:r>
            <w:r w:rsidR="00CB5132" w:rsidRPr="00CA0289">
              <w:rPr>
                <w:color w:val="000000" w:themeColor="text1"/>
                <w:lang w:val="vi-VN"/>
              </w:rPr>
              <w:t xml:space="preserve"> Nhân viên có nghĩa vụ nộp thuế theo quy định của Luật thuế Việt Nam hiện hành </w:t>
            </w:r>
          </w:p>
          <w:p w14:paraId="59559BA3" w14:textId="77777777" w:rsidR="00FE1398" w:rsidRDefault="00CB5132">
            <w:pPr>
              <w:spacing w:line="300" w:lineRule="auto"/>
              <w:rPr>
                <w:color w:val="000000" w:themeColor="text1"/>
                <w:lang w:val="vi-VN"/>
              </w:rPr>
            </w:pPr>
            <w:r w:rsidRPr="00CA0289">
              <w:rPr>
                <w:color w:val="000000" w:themeColor="text1"/>
                <w:lang w:val="vi-VN"/>
              </w:rPr>
              <w:t xml:space="preserve">  </w:t>
            </w:r>
            <w:r w:rsidR="00170E65" w:rsidRPr="00CA0289">
              <w:rPr>
                <w:color w:val="000000" w:themeColor="text1"/>
                <w:lang w:val="vi-VN"/>
              </w:rPr>
              <w:t>Các thỏa thuận khác theo quy định của công ty.</w:t>
            </w:r>
          </w:p>
          <w:p w14:paraId="058F2CFC" w14:textId="69EA373A" w:rsidR="00CC1089" w:rsidRPr="00CA0289" w:rsidRDefault="00CC1089">
            <w:pPr>
              <w:spacing w:line="300" w:lineRule="auto"/>
              <w:rPr>
                <w:color w:val="000000" w:themeColor="text1"/>
                <w:lang w:val="vi-VN"/>
              </w:rPr>
            </w:pPr>
          </w:p>
        </w:tc>
      </w:tr>
    </w:tbl>
    <w:p w14:paraId="5F4E7AB6" w14:textId="60A28CFB" w:rsidR="00FE1398" w:rsidRPr="00BA0943" w:rsidRDefault="00170E65">
      <w:pPr>
        <w:pStyle w:val="ListParagraph"/>
        <w:numPr>
          <w:ilvl w:val="0"/>
          <w:numId w:val="8"/>
        </w:numPr>
        <w:spacing w:line="300" w:lineRule="auto"/>
        <w:jc w:val="both"/>
        <w:rPr>
          <w:b/>
          <w:vanish/>
          <w:color w:val="1D1B11" w:themeColor="background2" w:themeShade="1A"/>
          <w:lang w:val="vi-VN"/>
          <w:specVanish/>
        </w:rPr>
      </w:pPr>
      <w:r w:rsidRPr="00E22FF2">
        <w:rPr>
          <w:b/>
          <w:color w:val="1D1B11" w:themeColor="background2" w:themeShade="1A"/>
          <w:lang w:val="vi-VN"/>
        </w:rPr>
        <w:t>Nghĩa vụ:</w:t>
      </w:r>
    </w:p>
    <w:p w14:paraId="03D24152" w14:textId="77777777" w:rsidR="00BA0943" w:rsidRPr="00BA0943" w:rsidRDefault="00BA0943">
      <w:pPr>
        <w:numPr>
          <w:ilvl w:val="0"/>
          <w:numId w:val="15"/>
        </w:numPr>
        <w:spacing w:line="300" w:lineRule="auto"/>
        <w:jc w:val="both"/>
        <w:rPr>
          <w:vanish/>
          <w:color w:val="1D1B11" w:themeColor="background2" w:themeShade="1A"/>
          <w:lang w:val="vi-VN"/>
          <w:specVanish/>
        </w:rPr>
      </w:pPr>
      <w:r>
        <w:rPr>
          <w:color w:val="1D1B11" w:themeColor="background2" w:themeShade="1A"/>
          <w:lang w:val="vi-VN"/>
        </w:rPr>
        <w:t xml:space="preserve"> </w:t>
      </w:r>
    </w:p>
    <w:p w14:paraId="0F063C38" w14:textId="77777777" w:rsidR="00BA0943" w:rsidRDefault="00BA0943">
      <w:pPr>
        <w:numPr>
          <w:ilvl w:val="0"/>
          <w:numId w:val="15"/>
        </w:numPr>
        <w:spacing w:line="300" w:lineRule="auto"/>
        <w:jc w:val="both"/>
        <w:rPr>
          <w:color w:val="1D1B11" w:themeColor="background2" w:themeShade="1A"/>
          <w:lang w:val="vi-VN"/>
        </w:rPr>
      </w:pPr>
    </w:p>
    <w:p w14:paraId="108729DD" w14:textId="60C56024" w:rsidR="004B6B03" w:rsidRPr="00E22FF2" w:rsidRDefault="00BA0943">
      <w:pPr>
        <w:numPr>
          <w:ilvl w:val="0"/>
          <w:numId w:val="15"/>
        </w:numPr>
        <w:spacing w:line="300" w:lineRule="auto"/>
        <w:jc w:val="both"/>
        <w:rPr>
          <w:color w:val="1D1B11" w:themeColor="background2" w:themeShade="1A"/>
          <w:lang w:val="vi-VN"/>
        </w:rPr>
      </w:pPr>
      <w:r>
        <w:rPr>
          <w:color w:val="1D1B11" w:themeColor="background2" w:themeShade="1A"/>
          <w:lang w:val="vi-VN"/>
        </w:rPr>
        <w:t xml:space="preserve"> </w:t>
      </w:r>
      <w:r w:rsidR="00170E65" w:rsidRPr="00E22FF2">
        <w:rPr>
          <w:color w:val="1D1B11" w:themeColor="background2" w:themeShade="1A"/>
          <w:lang w:val="vi-VN"/>
        </w:rPr>
        <w:t>Hoàn thành những công việc đã thỏa thuận trong hợp đồng lao động, bảng mô tả công việc, bản thỏa thuận chỉ tiêu năng suất, bảng phân công công việc, theo dự án, qua email, trên hệ thống portal.</w:t>
      </w:r>
    </w:p>
    <w:p w14:paraId="7D86BD67" w14:textId="30128A06" w:rsidR="004B6B03" w:rsidRPr="00E22FF2" w:rsidRDefault="00170E65">
      <w:pPr>
        <w:numPr>
          <w:ilvl w:val="0"/>
          <w:numId w:val="15"/>
        </w:numPr>
        <w:spacing w:line="300" w:lineRule="auto"/>
        <w:jc w:val="both"/>
        <w:rPr>
          <w:color w:val="1D1B11" w:themeColor="background2" w:themeShade="1A"/>
          <w:lang w:val="vi-VN"/>
        </w:rPr>
      </w:pPr>
      <w:r w:rsidRPr="00E22FF2">
        <w:rPr>
          <w:color w:val="1D1B11" w:themeColor="background2" w:themeShade="1A"/>
          <w:lang w:val="vi-VN"/>
        </w:rPr>
        <w:t>Chấp hành lệnh điều hành sản xuất - kinh doanh, nội quy, kỷ luật lao động, an toàn lao động</w:t>
      </w:r>
      <w:r w:rsidR="004A66D4" w:rsidRPr="00E22FF2">
        <w:rPr>
          <w:color w:val="1D1B11" w:themeColor="background2" w:themeShade="1A"/>
          <w:lang w:val="vi-VN"/>
        </w:rPr>
        <w:t>..</w:t>
      </w:r>
    </w:p>
    <w:p w14:paraId="787E28C5" w14:textId="1D3A2085" w:rsidR="00FE1398" w:rsidRPr="00E22FF2" w:rsidRDefault="00170E65">
      <w:pPr>
        <w:pStyle w:val="ListParagraph"/>
        <w:numPr>
          <w:ilvl w:val="0"/>
          <w:numId w:val="15"/>
        </w:numPr>
        <w:spacing w:line="300" w:lineRule="auto"/>
        <w:jc w:val="both"/>
        <w:rPr>
          <w:color w:val="1D1B11" w:themeColor="background2" w:themeShade="1A"/>
          <w:lang w:val="vi-VN"/>
        </w:rPr>
      </w:pPr>
      <w:r w:rsidRPr="00E22FF2">
        <w:rPr>
          <w:color w:val="1D1B11" w:themeColor="background2" w:themeShade="1A"/>
          <w:lang w:val="vi-VN"/>
        </w:rPr>
        <w:t>Trong thời gian hiệu lực hợp đồng, nếu người lao động không thực hiện đúng hợp đồng lao động, nội quy lao động của công ty và bản cam kết của mình thì phải chịu các hình thức kỷ luật của công ty.</w:t>
      </w:r>
    </w:p>
    <w:p w14:paraId="60EFE4BA" w14:textId="60689421" w:rsidR="00FE1398" w:rsidRPr="00E22FF2" w:rsidRDefault="00170E65">
      <w:pPr>
        <w:pStyle w:val="ListParagraph"/>
        <w:numPr>
          <w:ilvl w:val="0"/>
          <w:numId w:val="15"/>
        </w:numPr>
        <w:spacing w:line="300" w:lineRule="auto"/>
        <w:jc w:val="both"/>
        <w:rPr>
          <w:color w:val="1D1B11" w:themeColor="background2" w:themeShade="1A"/>
          <w:lang w:val="vi-VN"/>
        </w:rPr>
      </w:pPr>
      <w:r w:rsidRPr="00E22FF2">
        <w:rPr>
          <w:color w:val="1D1B11" w:themeColor="background2" w:themeShade="1A"/>
          <w:lang w:val="vi-VN"/>
        </w:rPr>
        <w:t>Bồi thường vi phạm và vật chất: Khi để xảy ra mất mát hoặc làm hỏng dụng cụ lao động được trang bị cũng như những tài sản khác của công ty, người lao động phải chịu trách nhiệm bồi thường vi phạm và vật chất theo qui định Công ty và Luật Lao động.</w:t>
      </w:r>
    </w:p>
    <w:p w14:paraId="6E269DD1" w14:textId="6BD6425D" w:rsidR="00FE1398" w:rsidRPr="00E22FF2" w:rsidRDefault="00170E65">
      <w:pPr>
        <w:numPr>
          <w:ilvl w:val="0"/>
          <w:numId w:val="15"/>
        </w:numPr>
        <w:spacing w:line="300" w:lineRule="auto"/>
        <w:jc w:val="both"/>
        <w:rPr>
          <w:color w:val="1D1B11" w:themeColor="background2" w:themeShade="1A"/>
          <w:lang w:val="vi-VN"/>
        </w:rPr>
      </w:pPr>
      <w:r w:rsidRPr="00E22FF2">
        <w:rPr>
          <w:color w:val="1D1B11" w:themeColor="background2" w:themeShade="1A"/>
          <w:lang w:val="vi-VN"/>
        </w:rPr>
        <w:lastRenderedPageBreak/>
        <w:t>Bảo vệ tài sản của Công ty, báo cáo kịp thời khi phát hiện hành vi hủy hoại, trộm cắp hoặc chiếm dụng tài sản Công ty.</w:t>
      </w:r>
    </w:p>
    <w:p w14:paraId="15BCD59C" w14:textId="07AF1D2F" w:rsidR="00453EA5" w:rsidRPr="0071309A" w:rsidRDefault="00453EA5">
      <w:pPr>
        <w:numPr>
          <w:ilvl w:val="0"/>
          <w:numId w:val="15"/>
        </w:numPr>
        <w:spacing w:line="300" w:lineRule="auto"/>
        <w:jc w:val="both"/>
        <w:rPr>
          <w:lang w:val="vi-VN"/>
        </w:rPr>
      </w:pPr>
      <w:r w:rsidRPr="00E22FF2">
        <w:rPr>
          <w:color w:val="1D1B11" w:themeColor="background2" w:themeShade="1A"/>
          <w:lang w:val="vi-VN"/>
        </w:rPr>
        <w:t>Tuân thủ theo đúng các điều khoản quy định trong thỏa thuận bảo mật tại điều 5.</w:t>
      </w:r>
    </w:p>
    <w:p w14:paraId="63FF4274" w14:textId="249D1CE3" w:rsidR="0071309A" w:rsidRPr="0071309A" w:rsidRDefault="007412C3">
      <w:pPr>
        <w:numPr>
          <w:ilvl w:val="0"/>
          <w:numId w:val="15"/>
        </w:numPr>
        <w:spacing w:line="300" w:lineRule="auto"/>
        <w:jc w:val="both"/>
        <w:rPr>
          <w:lang w:val="vi-VN"/>
        </w:rPr>
      </w:pPr>
      <w:bookmarkStart w:id="0" w:name="_Hlk110496339"/>
      <w:r>
        <w:rPr>
          <w:color w:val="1D1B11" w:themeColor="background2" w:themeShade="1A"/>
          <w:lang w:val="vi-VN"/>
        </w:rPr>
        <w:t xml:space="preserve">Phải nộp </w:t>
      </w:r>
      <w:r w:rsidR="0071309A">
        <w:rPr>
          <w:color w:val="1D1B11" w:themeColor="background2" w:themeShade="1A"/>
          <w:lang w:val="vi-VN"/>
        </w:rPr>
        <w:t>đầy đủ hồ sơ nhân sự</w:t>
      </w:r>
      <w:r w:rsidR="003F3F1D">
        <w:rPr>
          <w:color w:val="1D1B11" w:themeColor="background2" w:themeShade="1A"/>
          <w:lang w:val="vi-VN"/>
        </w:rPr>
        <w:t xml:space="preserve"> khi</w:t>
      </w:r>
      <w:r w:rsidR="0071309A">
        <w:rPr>
          <w:color w:val="1D1B11" w:themeColor="background2" w:themeShade="1A"/>
          <w:lang w:val="vi-VN"/>
        </w:rPr>
        <w:t xml:space="preserve"> </w:t>
      </w:r>
      <w:r w:rsidR="003C0A59">
        <w:rPr>
          <w:color w:val="1D1B11" w:themeColor="background2" w:themeShade="1A"/>
          <w:lang w:val="vi-VN"/>
        </w:rPr>
        <w:t xml:space="preserve">nhận việc </w:t>
      </w:r>
      <w:r w:rsidR="0071309A">
        <w:rPr>
          <w:color w:val="1D1B11" w:themeColor="background2" w:themeShade="1A"/>
          <w:lang w:val="vi-VN"/>
        </w:rPr>
        <w:t>bao gồm:</w:t>
      </w:r>
    </w:p>
    <w:p w14:paraId="1159C6DB" w14:textId="079812A8" w:rsidR="0071309A" w:rsidRPr="0071309A" w:rsidRDefault="003F3F1D" w:rsidP="0071309A">
      <w:pPr>
        <w:pStyle w:val="ListParagraph"/>
        <w:numPr>
          <w:ilvl w:val="0"/>
          <w:numId w:val="20"/>
        </w:numPr>
        <w:spacing w:line="300" w:lineRule="auto"/>
        <w:ind w:left="1080"/>
        <w:jc w:val="both"/>
        <w:rPr>
          <w:color w:val="1D1B11" w:themeColor="background2" w:themeShade="1A"/>
          <w:lang w:val="vi-VN"/>
        </w:rPr>
      </w:pPr>
      <w:r>
        <w:rPr>
          <w:color w:val="1D1B11" w:themeColor="background2" w:themeShade="1A"/>
          <w:lang w:val="vi-VN"/>
        </w:rPr>
        <w:t>CV/ Đ</w:t>
      </w:r>
      <w:r w:rsidR="0071309A" w:rsidRPr="0071309A">
        <w:rPr>
          <w:color w:val="1D1B11" w:themeColor="background2" w:themeShade="1A"/>
          <w:lang w:val="vi-VN"/>
        </w:rPr>
        <w:t>ơn ứng tuyển</w:t>
      </w:r>
    </w:p>
    <w:p w14:paraId="57FEF449" w14:textId="701059F2" w:rsidR="0071309A" w:rsidRPr="0071309A" w:rsidRDefault="0071309A" w:rsidP="0071309A">
      <w:pPr>
        <w:pStyle w:val="ListParagraph"/>
        <w:numPr>
          <w:ilvl w:val="0"/>
          <w:numId w:val="20"/>
        </w:numPr>
        <w:spacing w:line="300" w:lineRule="auto"/>
        <w:ind w:left="1080"/>
        <w:jc w:val="both"/>
        <w:rPr>
          <w:color w:val="1D1B11" w:themeColor="background2" w:themeShade="1A"/>
          <w:lang w:val="vi-VN"/>
        </w:rPr>
      </w:pPr>
      <w:r w:rsidRPr="0071309A">
        <w:rPr>
          <w:color w:val="1D1B11" w:themeColor="background2" w:themeShade="1A"/>
          <w:lang w:val="vi-VN"/>
        </w:rPr>
        <w:t>CM/</w:t>
      </w:r>
      <w:r w:rsidR="003F3F1D">
        <w:rPr>
          <w:color w:val="1D1B11" w:themeColor="background2" w:themeShade="1A"/>
          <w:lang w:val="vi-VN"/>
        </w:rPr>
        <w:t xml:space="preserve"> </w:t>
      </w:r>
      <w:r w:rsidRPr="0071309A">
        <w:rPr>
          <w:color w:val="1D1B11" w:themeColor="background2" w:themeShade="1A"/>
          <w:lang w:val="vi-VN"/>
        </w:rPr>
        <w:t>CCCD</w:t>
      </w:r>
    </w:p>
    <w:p w14:paraId="58E7C551" w14:textId="4472E9D1" w:rsidR="0071309A" w:rsidRPr="0071309A" w:rsidRDefault="0071309A" w:rsidP="0071309A">
      <w:pPr>
        <w:pStyle w:val="ListParagraph"/>
        <w:numPr>
          <w:ilvl w:val="0"/>
          <w:numId w:val="20"/>
        </w:numPr>
        <w:spacing w:line="300" w:lineRule="auto"/>
        <w:ind w:left="1080"/>
        <w:jc w:val="both"/>
        <w:rPr>
          <w:color w:val="1D1B11" w:themeColor="background2" w:themeShade="1A"/>
          <w:lang w:val="vi-VN"/>
        </w:rPr>
      </w:pPr>
      <w:r w:rsidRPr="0071309A">
        <w:rPr>
          <w:color w:val="1D1B11" w:themeColor="background2" w:themeShade="1A"/>
          <w:lang w:val="vi-VN"/>
        </w:rPr>
        <w:t xml:space="preserve">Sổ </w:t>
      </w:r>
      <w:r>
        <w:rPr>
          <w:color w:val="1D1B11" w:themeColor="background2" w:themeShade="1A"/>
          <w:lang w:val="vi-VN"/>
        </w:rPr>
        <w:t>h</w:t>
      </w:r>
      <w:r w:rsidRPr="0071309A">
        <w:rPr>
          <w:color w:val="1D1B11" w:themeColor="background2" w:themeShade="1A"/>
          <w:lang w:val="vi-VN"/>
        </w:rPr>
        <w:t xml:space="preserve">ộ </w:t>
      </w:r>
      <w:r w:rsidR="003F3F1D">
        <w:rPr>
          <w:color w:val="1D1B11" w:themeColor="background2" w:themeShade="1A"/>
          <w:lang w:val="vi-VN"/>
        </w:rPr>
        <w:t>khẩu/ G</w:t>
      </w:r>
      <w:r w:rsidRPr="0071309A">
        <w:rPr>
          <w:color w:val="1D1B11" w:themeColor="background2" w:themeShade="1A"/>
          <w:lang w:val="vi-VN"/>
        </w:rPr>
        <w:t>iấy tạm trú</w:t>
      </w:r>
    </w:p>
    <w:p w14:paraId="091FB3BA" w14:textId="2F594FF2" w:rsidR="0071309A" w:rsidRPr="0071309A" w:rsidRDefault="0071309A" w:rsidP="0071309A">
      <w:pPr>
        <w:pStyle w:val="ListParagraph"/>
        <w:numPr>
          <w:ilvl w:val="0"/>
          <w:numId w:val="20"/>
        </w:numPr>
        <w:spacing w:line="300" w:lineRule="auto"/>
        <w:ind w:left="1080"/>
        <w:jc w:val="both"/>
        <w:rPr>
          <w:color w:val="1D1B11" w:themeColor="background2" w:themeShade="1A"/>
          <w:lang w:val="vi-VN"/>
        </w:rPr>
      </w:pPr>
      <w:r w:rsidRPr="0071309A">
        <w:rPr>
          <w:color w:val="1D1B11" w:themeColor="background2" w:themeShade="1A"/>
          <w:lang w:val="vi-VN"/>
        </w:rPr>
        <w:t>Sơ yếu lý lịch</w:t>
      </w:r>
    </w:p>
    <w:p w14:paraId="105CB808" w14:textId="33AE6B55" w:rsidR="0071309A" w:rsidRDefault="0071309A" w:rsidP="0071309A">
      <w:pPr>
        <w:pStyle w:val="ListParagraph"/>
        <w:numPr>
          <w:ilvl w:val="0"/>
          <w:numId w:val="20"/>
        </w:numPr>
        <w:spacing w:line="300" w:lineRule="auto"/>
        <w:ind w:left="1080"/>
        <w:jc w:val="both"/>
        <w:rPr>
          <w:color w:val="1D1B11" w:themeColor="background2" w:themeShade="1A"/>
          <w:lang w:val="vi-VN"/>
        </w:rPr>
      </w:pPr>
      <w:r w:rsidRPr="0071309A">
        <w:rPr>
          <w:color w:val="1D1B11" w:themeColor="background2" w:themeShade="1A"/>
          <w:lang w:val="vi-VN"/>
        </w:rPr>
        <w:t>Giấy khám sức khỏe</w:t>
      </w:r>
    </w:p>
    <w:p w14:paraId="4558654F" w14:textId="1184E9C7" w:rsidR="00FA433D" w:rsidRPr="0071309A" w:rsidRDefault="00FA433D" w:rsidP="0071309A">
      <w:pPr>
        <w:pStyle w:val="ListParagraph"/>
        <w:numPr>
          <w:ilvl w:val="0"/>
          <w:numId w:val="20"/>
        </w:numPr>
        <w:spacing w:line="300" w:lineRule="auto"/>
        <w:ind w:left="1080"/>
        <w:jc w:val="both"/>
        <w:rPr>
          <w:color w:val="1D1B11" w:themeColor="background2" w:themeShade="1A"/>
          <w:lang w:val="vi-VN"/>
        </w:rPr>
      </w:pPr>
      <w:r>
        <w:rPr>
          <w:color w:val="1D1B11" w:themeColor="background2" w:themeShade="1A"/>
        </w:rPr>
        <w:t>Bằng cấp liên quan</w:t>
      </w:r>
    </w:p>
    <w:p w14:paraId="150B73F6" w14:textId="5EEC3235" w:rsidR="0071309A" w:rsidRDefault="0071309A" w:rsidP="0071309A">
      <w:pPr>
        <w:spacing w:line="300" w:lineRule="auto"/>
        <w:ind w:left="720" w:hanging="90"/>
        <w:jc w:val="both"/>
        <w:rPr>
          <w:color w:val="1D1B11" w:themeColor="background2" w:themeShade="1A"/>
          <w:lang w:val="vi-VN"/>
        </w:rPr>
      </w:pPr>
      <w:r>
        <w:rPr>
          <w:color w:val="1D1B11" w:themeColor="background2" w:themeShade="1A"/>
          <w:lang w:val="vi-VN"/>
        </w:rPr>
        <w:t>(Các hồ sơ phải được công chứng không quá 6 tháng kể từ ngày nhận việc)</w:t>
      </w:r>
    </w:p>
    <w:p w14:paraId="264EFCE3" w14:textId="2A9B2872" w:rsidR="00F12A8B" w:rsidRPr="00F12A8B" w:rsidRDefault="00F12A8B" w:rsidP="00F12A8B">
      <w:pPr>
        <w:pStyle w:val="ListParagraph"/>
        <w:numPr>
          <w:ilvl w:val="0"/>
          <w:numId w:val="8"/>
        </w:numPr>
        <w:spacing w:line="300" w:lineRule="auto"/>
        <w:jc w:val="both"/>
        <w:rPr>
          <w:b/>
          <w:color w:val="1D1B11" w:themeColor="background2" w:themeShade="1A"/>
          <w:lang w:val="vi-VN"/>
        </w:rPr>
      </w:pPr>
      <w:r w:rsidRPr="00F12A8B">
        <w:rPr>
          <w:b/>
          <w:color w:val="1D1B11" w:themeColor="background2" w:themeShade="1A"/>
          <w:lang w:val="vi-VN"/>
        </w:rPr>
        <w:t xml:space="preserve">Quyền </w:t>
      </w:r>
      <w:r>
        <w:rPr>
          <w:b/>
          <w:color w:val="1D1B11" w:themeColor="background2" w:themeShade="1A"/>
          <w:lang w:val="vi-VN"/>
        </w:rPr>
        <w:t>hạn:</w:t>
      </w:r>
    </w:p>
    <w:p w14:paraId="5A814A7E" w14:textId="519AED8D" w:rsidR="00FE1398" w:rsidRDefault="00F12A8B" w:rsidP="00F12A8B">
      <w:pPr>
        <w:pStyle w:val="ListParagraph"/>
        <w:numPr>
          <w:ilvl w:val="0"/>
          <w:numId w:val="15"/>
        </w:numPr>
        <w:spacing w:line="300" w:lineRule="auto"/>
        <w:jc w:val="both"/>
        <w:rPr>
          <w:color w:val="1D1B11" w:themeColor="background2" w:themeShade="1A"/>
          <w:lang w:val="vi-VN"/>
        </w:rPr>
      </w:pPr>
      <w:r w:rsidRPr="00F12A8B">
        <w:rPr>
          <w:color w:val="1D1B11" w:themeColor="background2" w:themeShade="1A"/>
          <w:lang w:val="vi-VN"/>
        </w:rPr>
        <w:t>Có quyền đề xuất, khiếu nại, thay đổi, tạm hoãn, chấm dứt hợp đồng lao động theo quy định của pháp luật hiện hành.</w:t>
      </w:r>
    </w:p>
    <w:p w14:paraId="3F982C1D" w14:textId="77777777" w:rsidR="00904265" w:rsidRPr="00F12A8B" w:rsidRDefault="00904265" w:rsidP="00904265">
      <w:pPr>
        <w:pStyle w:val="ListParagraph"/>
        <w:spacing w:line="300" w:lineRule="auto"/>
        <w:jc w:val="both"/>
        <w:rPr>
          <w:color w:val="1D1B11" w:themeColor="background2" w:themeShade="1A"/>
          <w:lang w:val="vi-VN"/>
        </w:rPr>
      </w:pPr>
    </w:p>
    <w:bookmarkEnd w:id="0"/>
    <w:p w14:paraId="2D13AF72" w14:textId="291F1612" w:rsidR="00FE1398" w:rsidRPr="00E22FF2" w:rsidRDefault="00043E58">
      <w:pPr>
        <w:pStyle w:val="Heading2"/>
        <w:tabs>
          <w:tab w:val="clear" w:pos="3720"/>
          <w:tab w:val="clear" w:pos="5280"/>
          <w:tab w:val="clear" w:pos="5880"/>
          <w:tab w:val="clear" w:pos="6600"/>
        </w:tabs>
        <w:spacing w:line="300" w:lineRule="auto"/>
        <w:jc w:val="both"/>
        <w:rPr>
          <w:color w:val="1D1B11" w:themeColor="background2" w:themeShade="1A"/>
          <w:lang w:val="vi-VN"/>
        </w:rPr>
      </w:pPr>
      <w:r w:rsidRPr="00E22FF2">
        <w:rPr>
          <w:color w:val="1D1B11" w:themeColor="background2" w:themeShade="1A"/>
          <w:lang w:val="vi-VN"/>
        </w:rPr>
        <w:t>ĐIỀU 4. NGHĨA VỤ VÀ QUYỀN HẠN CỦA NGƯỜI SỬ DỤNG LAO ĐỘNG</w:t>
      </w:r>
    </w:p>
    <w:p w14:paraId="673E82ED" w14:textId="5A1D8472" w:rsidR="00FE1398" w:rsidRPr="00E22FF2" w:rsidRDefault="00170E65">
      <w:pPr>
        <w:pStyle w:val="Heading3"/>
        <w:numPr>
          <w:ilvl w:val="3"/>
          <w:numId w:val="13"/>
        </w:numPr>
        <w:spacing w:before="0" w:after="0" w:line="300" w:lineRule="auto"/>
        <w:ind w:left="720" w:hanging="450"/>
        <w:jc w:val="both"/>
        <w:rPr>
          <w:color w:val="1D1B11" w:themeColor="background2" w:themeShade="1A"/>
          <w:lang w:val="vi-VN"/>
        </w:rPr>
      </w:pPr>
      <w:r w:rsidRPr="00E22FF2">
        <w:rPr>
          <w:color w:val="1D1B11" w:themeColor="background2" w:themeShade="1A"/>
          <w:lang w:val="vi-VN"/>
        </w:rPr>
        <w:t>Nghĩa vụ:</w:t>
      </w:r>
    </w:p>
    <w:p w14:paraId="2B322E73" w14:textId="77777777" w:rsidR="00FA7B51" w:rsidRPr="00E22FF2" w:rsidRDefault="00170E65">
      <w:pPr>
        <w:numPr>
          <w:ilvl w:val="0"/>
          <w:numId w:val="14"/>
        </w:numPr>
        <w:spacing w:line="300" w:lineRule="auto"/>
        <w:ind w:left="720" w:hanging="360"/>
        <w:jc w:val="both"/>
        <w:rPr>
          <w:color w:val="1D1B11" w:themeColor="background2" w:themeShade="1A"/>
          <w:lang w:val="vi-VN"/>
        </w:rPr>
      </w:pPr>
      <w:r w:rsidRPr="00E22FF2">
        <w:rPr>
          <w:color w:val="1D1B11" w:themeColor="background2" w:themeShade="1A"/>
          <w:lang w:val="vi-VN"/>
        </w:rPr>
        <w:t>Bảo đảm việc làm và thực hiện đầy đủ những điều đã cam kết, thỏa thuận trong hợp đồng lao động.</w:t>
      </w:r>
    </w:p>
    <w:p w14:paraId="3B395DFB" w14:textId="0F1DF1F8" w:rsidR="00FA7B51" w:rsidRPr="00E22FF2" w:rsidRDefault="00170E65">
      <w:pPr>
        <w:numPr>
          <w:ilvl w:val="0"/>
          <w:numId w:val="14"/>
        </w:numPr>
        <w:spacing w:line="300" w:lineRule="auto"/>
        <w:ind w:left="720" w:hanging="360"/>
        <w:jc w:val="both"/>
        <w:rPr>
          <w:color w:val="1D1B11" w:themeColor="background2" w:themeShade="1A"/>
          <w:lang w:val="vi-VN"/>
        </w:rPr>
      </w:pPr>
      <w:r w:rsidRPr="00E22FF2">
        <w:rPr>
          <w:color w:val="1D1B11" w:themeColor="background2" w:themeShade="1A"/>
          <w:lang w:val="vi-VN"/>
        </w:rPr>
        <w:t>Thanh toán đầy đủ, đúng thời hạn các chế độ và quyền lợi cho người lao động theo hợp đồng lao động, thỏa ước lao động tập thể</w:t>
      </w:r>
      <w:r w:rsidR="00FA7B51" w:rsidRPr="00E22FF2">
        <w:rPr>
          <w:color w:val="1D1B11" w:themeColor="background2" w:themeShade="1A"/>
          <w:lang w:val="vi-VN"/>
        </w:rPr>
        <w:t>.</w:t>
      </w:r>
    </w:p>
    <w:p w14:paraId="0AD866AD" w14:textId="1EF1DB21" w:rsidR="00453EA5" w:rsidRPr="00E22FF2" w:rsidRDefault="00453EA5">
      <w:pPr>
        <w:numPr>
          <w:ilvl w:val="0"/>
          <w:numId w:val="14"/>
        </w:numPr>
        <w:spacing w:line="300" w:lineRule="auto"/>
        <w:ind w:left="720" w:hanging="360"/>
        <w:jc w:val="both"/>
        <w:rPr>
          <w:lang w:val="vi-VN"/>
        </w:rPr>
      </w:pPr>
      <w:r w:rsidRPr="00E22FF2">
        <w:rPr>
          <w:color w:val="1D1B11" w:themeColor="background2" w:themeShade="1A"/>
          <w:lang w:val="vi-VN"/>
        </w:rPr>
        <w:t>Tuân thủ theo đúng các điều khoản quy định trong thỏa thuận bảo mật tại điều 5.</w:t>
      </w:r>
    </w:p>
    <w:p w14:paraId="22CB656F" w14:textId="5493F2E5" w:rsidR="00FA7B51" w:rsidRPr="00E22FF2" w:rsidRDefault="00170E65">
      <w:pPr>
        <w:pStyle w:val="ListParagraph"/>
        <w:numPr>
          <w:ilvl w:val="0"/>
          <w:numId w:val="13"/>
        </w:numPr>
        <w:spacing w:line="300" w:lineRule="auto"/>
        <w:jc w:val="both"/>
        <w:rPr>
          <w:b/>
          <w:color w:val="1D1B11" w:themeColor="background2" w:themeShade="1A"/>
          <w:lang w:val="vi-VN"/>
        </w:rPr>
      </w:pPr>
      <w:r w:rsidRPr="00E22FF2">
        <w:rPr>
          <w:b/>
          <w:color w:val="1D1B11" w:themeColor="background2" w:themeShade="1A"/>
          <w:lang w:val="vi-VN"/>
        </w:rPr>
        <w:t>Quyền hạn:</w:t>
      </w:r>
    </w:p>
    <w:p w14:paraId="5FDF661C" w14:textId="5E4B16D8" w:rsidR="00FA7B51" w:rsidRPr="00E22FF2" w:rsidRDefault="00170E65">
      <w:pPr>
        <w:numPr>
          <w:ilvl w:val="0"/>
          <w:numId w:val="14"/>
        </w:numPr>
        <w:spacing w:line="300" w:lineRule="auto"/>
        <w:ind w:left="720" w:hanging="360"/>
        <w:jc w:val="both"/>
        <w:rPr>
          <w:color w:val="1D1B11" w:themeColor="background2" w:themeShade="1A"/>
          <w:lang w:val="vi-VN"/>
        </w:rPr>
      </w:pPr>
      <w:r w:rsidRPr="00E22FF2">
        <w:rPr>
          <w:color w:val="1D1B11" w:themeColor="background2" w:themeShade="1A"/>
          <w:lang w:val="vi-VN"/>
        </w:rPr>
        <w:t>Điều hành người lao động hoàn thành công việc theo hợp đồng</w:t>
      </w:r>
      <w:r w:rsidR="00393C89" w:rsidRPr="00E22FF2">
        <w:rPr>
          <w:color w:val="1D1B11" w:themeColor="background2" w:themeShade="1A"/>
          <w:lang w:val="vi-VN"/>
        </w:rPr>
        <w:t>.</w:t>
      </w:r>
    </w:p>
    <w:p w14:paraId="1D245B3A" w14:textId="13D6A860" w:rsidR="00FE1398" w:rsidRPr="00E22FF2" w:rsidRDefault="00170E65">
      <w:pPr>
        <w:numPr>
          <w:ilvl w:val="0"/>
          <w:numId w:val="14"/>
        </w:numPr>
        <w:spacing w:line="300" w:lineRule="auto"/>
        <w:ind w:left="720" w:hanging="360"/>
        <w:jc w:val="both"/>
        <w:rPr>
          <w:color w:val="1D1B11" w:themeColor="background2" w:themeShade="1A"/>
          <w:lang w:val="vi-VN"/>
        </w:rPr>
      </w:pPr>
      <w:r w:rsidRPr="00E22FF2">
        <w:rPr>
          <w:color w:val="1D1B11" w:themeColor="background2" w:themeShade="1A"/>
          <w:lang w:val="vi-VN"/>
        </w:rPr>
        <w:t xml:space="preserve">Tạm hoãn, chấm dứt hợp đồng lao động, kỷ luật người lao động theo quy định của pháp luật, thỏa ước lao động tập thể và nội quy lao động của công ty. </w:t>
      </w:r>
    </w:p>
    <w:p w14:paraId="16CC8A7A" w14:textId="77777777" w:rsidR="00FE1398" w:rsidRPr="00CA0289" w:rsidRDefault="00FE1398">
      <w:pPr>
        <w:tabs>
          <w:tab w:val="right" w:leader="dot" w:pos="10206"/>
        </w:tabs>
        <w:spacing w:line="300" w:lineRule="auto"/>
        <w:jc w:val="both"/>
        <w:rPr>
          <w:color w:val="000000" w:themeColor="text1"/>
          <w:lang w:val="vi-VN"/>
        </w:rPr>
      </w:pPr>
    </w:p>
    <w:p w14:paraId="668D418D" w14:textId="5BD91E1D" w:rsidR="006353A6" w:rsidRPr="00CA0289" w:rsidRDefault="006353A6">
      <w:pPr>
        <w:pStyle w:val="Heading2"/>
        <w:tabs>
          <w:tab w:val="clear" w:pos="3720"/>
          <w:tab w:val="clear" w:pos="5280"/>
          <w:tab w:val="clear" w:pos="5880"/>
          <w:tab w:val="clear" w:pos="6600"/>
        </w:tabs>
        <w:spacing w:line="300" w:lineRule="auto"/>
        <w:jc w:val="both"/>
        <w:rPr>
          <w:color w:val="000000" w:themeColor="text1"/>
          <w:lang w:val="vi-VN"/>
        </w:rPr>
      </w:pPr>
      <w:r w:rsidRPr="00CA0289">
        <w:rPr>
          <w:color w:val="000000" w:themeColor="text1"/>
          <w:lang w:val="vi-VN"/>
        </w:rPr>
        <w:t>ĐIỀU 5: TH</w:t>
      </w:r>
      <w:r w:rsidR="005951D9">
        <w:rPr>
          <w:color w:val="000000" w:themeColor="text1"/>
        </w:rPr>
        <w:t>OẢ</w:t>
      </w:r>
      <w:r w:rsidRPr="00CA0289">
        <w:rPr>
          <w:color w:val="000000" w:themeColor="text1"/>
          <w:lang w:val="vi-VN"/>
        </w:rPr>
        <w:t xml:space="preserve"> THUẬN BẢO MẬT</w:t>
      </w:r>
    </w:p>
    <w:p w14:paraId="095F1A06" w14:textId="0826B1E4" w:rsidR="006353A6" w:rsidRPr="00CA0289" w:rsidRDefault="006353A6">
      <w:pPr>
        <w:pStyle w:val="Heading3"/>
        <w:numPr>
          <w:ilvl w:val="3"/>
          <w:numId w:val="13"/>
        </w:numPr>
        <w:spacing w:before="0" w:after="0" w:line="300" w:lineRule="auto"/>
        <w:ind w:left="720" w:hanging="450"/>
        <w:jc w:val="both"/>
        <w:rPr>
          <w:bCs/>
          <w:color w:val="000000" w:themeColor="text1"/>
          <w:lang w:val="vi-VN"/>
        </w:rPr>
      </w:pPr>
      <w:r w:rsidRPr="00CA0289">
        <w:rPr>
          <w:bCs/>
          <w:color w:val="000000" w:themeColor="text1"/>
          <w:lang w:val="vi-VN"/>
        </w:rPr>
        <w:t>Quy định chung</w:t>
      </w:r>
    </w:p>
    <w:p w14:paraId="2075FFBE" w14:textId="4A252C02" w:rsidR="006353A6" w:rsidRPr="00CA0289" w:rsidRDefault="006353A6">
      <w:pPr>
        <w:pStyle w:val="ListParagraph"/>
        <w:numPr>
          <w:ilvl w:val="0"/>
          <w:numId w:val="3"/>
        </w:numPr>
        <w:spacing w:line="300" w:lineRule="auto"/>
        <w:jc w:val="both"/>
        <w:rPr>
          <w:color w:val="000000" w:themeColor="text1"/>
          <w:lang w:val="vi-VN"/>
        </w:rPr>
      </w:pPr>
      <w:r w:rsidRPr="00CA0289">
        <w:rPr>
          <w:color w:val="000000" w:themeColor="text1"/>
          <w:lang w:val="vi-VN"/>
        </w:rPr>
        <w:t xml:space="preserve">Thông tin cần bảo mật: là tất cả mọi thông tin, tin tức quan trọng bất kể dưới dạng lời nói, văn bản, hình ảnh và/hoặc các hình thức lưu trữ điện tử có liên quan đến chủ trương, chiến lược, chính sách chưa công bố, các đàm phán đầu tư, kinh doanh, số liệu tài chính – kế toán, tiền lương, các thông tin cá nhân và/hoặc thuộc những lĩnh vực chưa được Công ty công bố, </w:t>
      </w:r>
      <w:r w:rsidR="00950F1E" w:rsidRPr="00CA0289">
        <w:rPr>
          <w:color w:val="000000" w:themeColor="text1"/>
          <w:lang w:val="vi-VN"/>
        </w:rPr>
        <w:t>việc</w:t>
      </w:r>
      <w:r w:rsidRPr="00CA0289">
        <w:rPr>
          <w:color w:val="000000" w:themeColor="text1"/>
          <w:lang w:val="vi-VN"/>
        </w:rPr>
        <w:t xml:space="preserve"> tiết lộ hoặc công bố có thể ảnh hưởng đến lợi ích của Công ty</w:t>
      </w:r>
      <w:r w:rsidR="0061118D" w:rsidRPr="00CA0289">
        <w:rPr>
          <w:color w:val="000000" w:themeColor="text1"/>
          <w:lang w:val="vi-VN"/>
        </w:rPr>
        <w:t xml:space="preserve"> thì v</w:t>
      </w:r>
      <w:r w:rsidRPr="00CA0289">
        <w:rPr>
          <w:color w:val="000000" w:themeColor="text1"/>
          <w:lang w:val="vi-VN"/>
        </w:rPr>
        <w:t>iệc công bố này còn được quy định không tiết lộ trong nội bộ nếu không được cho phép. Mọi thông tin chỉ được chính Tổng Giám đốc hoặc nhân viên có thẩm quyền thông báo chính thức trong nội bộ.</w:t>
      </w:r>
    </w:p>
    <w:p w14:paraId="20BD5B72" w14:textId="77777777" w:rsidR="0061118D" w:rsidRPr="00CA0289" w:rsidRDefault="006353A6">
      <w:pPr>
        <w:pStyle w:val="ListParagraph"/>
        <w:numPr>
          <w:ilvl w:val="0"/>
          <w:numId w:val="3"/>
        </w:numPr>
        <w:spacing w:line="300" w:lineRule="auto"/>
        <w:jc w:val="both"/>
        <w:rPr>
          <w:color w:val="000000" w:themeColor="text1"/>
          <w:lang w:val="vi-VN"/>
        </w:rPr>
      </w:pPr>
      <w:r w:rsidRPr="00CA0289">
        <w:rPr>
          <w:color w:val="000000" w:themeColor="text1"/>
          <w:lang w:val="vi-VN"/>
        </w:rPr>
        <w:t>Tài liệu bảo mật: là các thông tin bảo mật được lưu trữ dưới các hình thức: bản, tiếng nói, hình ảnh, tập tin vi tính…</w:t>
      </w:r>
    </w:p>
    <w:p w14:paraId="7B21E86F" w14:textId="77777777" w:rsidR="0061118D" w:rsidRPr="00CA0289" w:rsidRDefault="006353A6">
      <w:pPr>
        <w:pStyle w:val="ListParagraph"/>
        <w:numPr>
          <w:ilvl w:val="0"/>
          <w:numId w:val="3"/>
        </w:numPr>
        <w:spacing w:line="300" w:lineRule="auto"/>
        <w:jc w:val="both"/>
        <w:rPr>
          <w:color w:val="000000" w:themeColor="text1"/>
          <w:lang w:val="vi-VN"/>
        </w:rPr>
      </w:pPr>
      <w:r w:rsidRPr="00CA0289">
        <w:rPr>
          <w:color w:val="000000" w:themeColor="text1"/>
          <w:lang w:val="vi-VN"/>
        </w:rPr>
        <w:t>Thiết bị lưu trữ: là các thiết bị vi tính như đĩa mềm, đĩa CD, flashdrive, ổ cứng, băng từ, phương tiện ghi âm, ghi hình và các thiết bị khác.</w:t>
      </w:r>
    </w:p>
    <w:p w14:paraId="11C7E39F" w14:textId="0346E466" w:rsidR="006353A6" w:rsidRPr="00CA0289" w:rsidRDefault="006353A6">
      <w:pPr>
        <w:pStyle w:val="ListParagraph"/>
        <w:numPr>
          <w:ilvl w:val="3"/>
          <w:numId w:val="13"/>
        </w:numPr>
        <w:spacing w:line="300" w:lineRule="auto"/>
        <w:ind w:left="720" w:hanging="450"/>
        <w:jc w:val="both"/>
        <w:rPr>
          <w:b/>
          <w:bCs/>
          <w:color w:val="000000" w:themeColor="text1"/>
          <w:lang w:val="vi-VN"/>
        </w:rPr>
      </w:pPr>
      <w:r w:rsidRPr="00CA0289">
        <w:rPr>
          <w:b/>
          <w:bCs/>
          <w:color w:val="000000" w:themeColor="text1"/>
          <w:lang w:val="vi-VN"/>
        </w:rPr>
        <w:t>Nội dung thực hiện bảo mật thông tin</w:t>
      </w:r>
    </w:p>
    <w:p w14:paraId="3C73F698" w14:textId="54660DEA" w:rsidR="006353A6" w:rsidRPr="00CA0289" w:rsidRDefault="006353A6">
      <w:pPr>
        <w:pStyle w:val="ListParagraph"/>
        <w:numPr>
          <w:ilvl w:val="1"/>
          <w:numId w:val="10"/>
        </w:numPr>
        <w:spacing w:line="300" w:lineRule="auto"/>
        <w:jc w:val="both"/>
        <w:rPr>
          <w:color w:val="000000" w:themeColor="text1"/>
          <w:lang w:val="vi-VN"/>
        </w:rPr>
      </w:pPr>
      <w:r w:rsidRPr="00CA0289">
        <w:rPr>
          <w:color w:val="000000" w:themeColor="text1"/>
          <w:lang w:val="vi-VN"/>
        </w:rPr>
        <w:t>Trong quá trình làm việc cho Công ty, khi sử dụng thông tin, tài liệu mật của công ty, nhân viên có trách nhiệm bảo mật, không cung cấp cho bên thứ ba vì bất kỳ lý do gì – nếu không có sự đồng ý bằng văn bản của Công ty.</w:t>
      </w:r>
    </w:p>
    <w:p w14:paraId="1B3ADEB5" w14:textId="77777777" w:rsidR="00241FCD" w:rsidRPr="00CA0289" w:rsidRDefault="006353A6">
      <w:pPr>
        <w:numPr>
          <w:ilvl w:val="0"/>
          <w:numId w:val="15"/>
        </w:numPr>
        <w:spacing w:line="300" w:lineRule="auto"/>
        <w:jc w:val="both"/>
        <w:rPr>
          <w:color w:val="000000" w:themeColor="text1"/>
          <w:lang w:val="vi-VN"/>
        </w:rPr>
      </w:pPr>
      <w:r w:rsidRPr="00CA0289">
        <w:rPr>
          <w:color w:val="000000" w:themeColor="text1"/>
          <w:lang w:val="vi-VN"/>
        </w:rPr>
        <w:lastRenderedPageBreak/>
        <w:t>Không được sử dụng thông tin bảo mật mà công ty đã cũng cấp cho nhân viên phục vụ cho các mục đích khác ngoài việc thực hiện công việc, nhiệm vụ được giao.</w:t>
      </w:r>
      <w:r w:rsidR="00241FCD" w:rsidRPr="00CA0289">
        <w:rPr>
          <w:color w:val="000000" w:themeColor="text1"/>
          <w:lang w:val="vi-VN"/>
        </w:rPr>
        <w:t xml:space="preserve"> </w:t>
      </w:r>
    </w:p>
    <w:p w14:paraId="600F02EB" w14:textId="36E2700C" w:rsidR="006353A6" w:rsidRPr="00CA0289" w:rsidRDefault="00241FCD">
      <w:pPr>
        <w:numPr>
          <w:ilvl w:val="0"/>
          <w:numId w:val="15"/>
        </w:numPr>
        <w:spacing w:line="300" w:lineRule="auto"/>
        <w:jc w:val="both"/>
        <w:rPr>
          <w:color w:val="000000" w:themeColor="text1"/>
          <w:lang w:val="vi-VN"/>
        </w:rPr>
      </w:pPr>
      <w:r w:rsidRPr="00CA0289">
        <w:rPr>
          <w:color w:val="000000" w:themeColor="text1"/>
          <w:lang w:val="vi-VN"/>
        </w:rPr>
        <w:t>Tuyệt đối không được sử dụng khách hàng của công ty để trục lợi cá nhân, hoặc có những lời nói, hành vi gây ảnh hưởng đến uy tín của công ty.</w:t>
      </w:r>
    </w:p>
    <w:p w14:paraId="205B99DD" w14:textId="1A497B8F" w:rsidR="006353A6" w:rsidRPr="00CA0289" w:rsidRDefault="006353A6">
      <w:pPr>
        <w:pStyle w:val="ListParagraph"/>
        <w:numPr>
          <w:ilvl w:val="1"/>
          <w:numId w:val="10"/>
        </w:numPr>
        <w:spacing w:line="300" w:lineRule="auto"/>
        <w:jc w:val="both"/>
        <w:rPr>
          <w:color w:val="000000" w:themeColor="text1"/>
          <w:lang w:val="vi-VN"/>
        </w:rPr>
      </w:pPr>
      <w:r w:rsidRPr="00CA0289">
        <w:rPr>
          <w:color w:val="000000" w:themeColor="text1"/>
          <w:lang w:val="vi-VN"/>
        </w:rPr>
        <w:t>Sau khi kết thúc quá trình làm việc tại Công ty, nhân viên cam kết không sử dụng bất cứ tài liệu nào về kinh doanh/ khách hàng, các tài liệu khác thuộc sở hữu của Công ty, hoặc được coi là của Công ty, do công ty đang sử dụng trừ các trường hợp có yêu cầu của cơ quan nhà nước có thẩm quyền.</w:t>
      </w:r>
    </w:p>
    <w:p w14:paraId="7924DC72" w14:textId="121B9BE9" w:rsidR="006353A6" w:rsidRPr="00CA0289" w:rsidRDefault="006353A6">
      <w:pPr>
        <w:pStyle w:val="ListParagraph"/>
        <w:numPr>
          <w:ilvl w:val="1"/>
          <w:numId w:val="10"/>
        </w:numPr>
        <w:spacing w:line="300" w:lineRule="auto"/>
        <w:jc w:val="both"/>
        <w:rPr>
          <w:color w:val="000000" w:themeColor="text1"/>
          <w:lang w:val="vi-VN"/>
        </w:rPr>
      </w:pPr>
      <w:r w:rsidRPr="00CA0289">
        <w:rPr>
          <w:color w:val="000000" w:themeColor="text1"/>
          <w:lang w:val="vi-VN"/>
        </w:rPr>
        <w:t>Nhân viên phải đảm bảo giữ bí mật các thông tin về những khách hàng nhân viên đã trực tiếp tham gia cung cấp dịch vụ trong thời gian làm việc cho Công ty.</w:t>
      </w:r>
    </w:p>
    <w:p w14:paraId="62B5715A" w14:textId="509BA8C4" w:rsidR="006353A6" w:rsidRPr="00CA0289" w:rsidRDefault="006353A6">
      <w:pPr>
        <w:pStyle w:val="ListParagraph"/>
        <w:numPr>
          <w:ilvl w:val="0"/>
          <w:numId w:val="9"/>
        </w:numPr>
        <w:spacing w:line="300" w:lineRule="auto"/>
        <w:jc w:val="both"/>
        <w:rPr>
          <w:color w:val="000000" w:themeColor="text1"/>
          <w:lang w:val="vi-VN"/>
        </w:rPr>
      </w:pPr>
      <w:r w:rsidRPr="00CA0289">
        <w:rPr>
          <w:color w:val="000000" w:themeColor="text1"/>
          <w:lang w:val="vi-VN"/>
        </w:rPr>
        <w:t>Cam kết bảo mật thông tin liên quan đến hoạt động sản xuất &amp; kinh doanh của Công ty mà nhân viên được biết trong thời gian làm việc cho Công ty.</w:t>
      </w:r>
    </w:p>
    <w:p w14:paraId="24DFBC53" w14:textId="4F0FB1A3" w:rsidR="006353A6" w:rsidRPr="00CA0289" w:rsidRDefault="006353A6">
      <w:pPr>
        <w:pStyle w:val="ListParagraph"/>
        <w:numPr>
          <w:ilvl w:val="3"/>
          <w:numId w:val="13"/>
        </w:numPr>
        <w:spacing w:line="300" w:lineRule="auto"/>
        <w:ind w:left="720" w:hanging="450"/>
        <w:jc w:val="both"/>
        <w:rPr>
          <w:color w:val="000000" w:themeColor="text1"/>
          <w:lang w:val="vi-VN"/>
        </w:rPr>
      </w:pPr>
      <w:r w:rsidRPr="00CA0289">
        <w:rPr>
          <w:b/>
          <w:bCs/>
          <w:color w:val="000000" w:themeColor="text1"/>
          <w:lang w:val="vi-VN"/>
        </w:rPr>
        <w:t>Trách nhiệm vi phạm thỏa thuận</w:t>
      </w:r>
    </w:p>
    <w:p w14:paraId="36488A61" w14:textId="0553720E" w:rsidR="006353A6" w:rsidRPr="00CA0289" w:rsidRDefault="006353A6">
      <w:pPr>
        <w:numPr>
          <w:ilvl w:val="0"/>
          <w:numId w:val="11"/>
        </w:numPr>
        <w:spacing w:line="300" w:lineRule="auto"/>
        <w:jc w:val="both"/>
        <w:rPr>
          <w:color w:val="000000" w:themeColor="text1"/>
          <w:lang w:val="vi-VN"/>
        </w:rPr>
      </w:pPr>
      <w:r w:rsidRPr="00CA0289">
        <w:rPr>
          <w:color w:val="000000" w:themeColor="text1"/>
          <w:lang w:val="vi-VN"/>
        </w:rPr>
        <w:t xml:space="preserve">Nếu nhân viên vi phạm nội dung thỏa thuận trong thời gian Hợp Đồng Lao Động còn hiệu lực thì Công ty sẽ lập biên bản các hành vi vi phạm của nhân viên và </w:t>
      </w:r>
      <w:r w:rsidR="00780296" w:rsidRPr="00CA0289">
        <w:rPr>
          <w:color w:val="000000" w:themeColor="text1"/>
          <w:lang w:val="vi-VN"/>
        </w:rPr>
        <w:t xml:space="preserve">tùy vào mức độ nghiêm trọng </w:t>
      </w:r>
      <w:r w:rsidR="00134C5F" w:rsidRPr="00CA0289">
        <w:rPr>
          <w:color w:val="000000" w:themeColor="text1"/>
          <w:lang w:val="vi-VN"/>
        </w:rPr>
        <w:t>để xử phạt.</w:t>
      </w:r>
    </w:p>
    <w:p w14:paraId="256EBA41" w14:textId="7692148E" w:rsidR="006353A6" w:rsidRPr="00CA0289" w:rsidRDefault="006353A6">
      <w:pPr>
        <w:numPr>
          <w:ilvl w:val="0"/>
          <w:numId w:val="11"/>
        </w:numPr>
        <w:spacing w:line="300" w:lineRule="auto"/>
        <w:jc w:val="both"/>
        <w:rPr>
          <w:color w:val="000000" w:themeColor="text1"/>
          <w:lang w:val="vi-VN"/>
        </w:rPr>
      </w:pPr>
      <w:r w:rsidRPr="00CA0289">
        <w:rPr>
          <w:color w:val="000000" w:themeColor="text1"/>
          <w:lang w:val="vi-VN"/>
        </w:rPr>
        <w:t>Nếu Công ty chứng minh được hành vi vi phạm của nhân viên gây thiệt hại về tài chính do sự tiết lộ thông tin thì Công ty có quyền khởi kiện đến Tòa án có thẩm quyền yêu cầu bồi thường thiệt hại phát sinh</w:t>
      </w:r>
    </w:p>
    <w:p w14:paraId="314D8EDF" w14:textId="2B04EA8B" w:rsidR="006353A6" w:rsidRPr="00CA0289" w:rsidRDefault="006353A6">
      <w:pPr>
        <w:pStyle w:val="ListParagraph"/>
        <w:numPr>
          <w:ilvl w:val="0"/>
          <w:numId w:val="11"/>
        </w:numPr>
        <w:spacing w:line="300" w:lineRule="auto"/>
        <w:jc w:val="both"/>
        <w:rPr>
          <w:color w:val="000000" w:themeColor="text1"/>
          <w:lang w:val="vi-VN"/>
        </w:rPr>
      </w:pPr>
      <w:r w:rsidRPr="00CA0289">
        <w:rPr>
          <w:color w:val="000000" w:themeColor="text1"/>
          <w:lang w:val="vi-VN"/>
        </w:rPr>
        <w:t xml:space="preserve"> Nếu nhân viên vi phạm thỏa thuận sau thời điểm chấm dứt Hợp Đồng Lao Động, việc này được xem là vi phạm đạo đức nghề nghiệp và vi phạm quyền lợi hợp pháp của Công ty. Công ty có quyền khởi kiện đến Tòa án có thẩm quyền yêu cầu bồi thường thiệt hại phát sinh nếu có.</w:t>
      </w:r>
    </w:p>
    <w:p w14:paraId="422DB61C" w14:textId="239D9555" w:rsidR="006353A6" w:rsidRPr="00CA0289" w:rsidRDefault="006353A6">
      <w:pPr>
        <w:pStyle w:val="ListParagraph"/>
        <w:numPr>
          <w:ilvl w:val="0"/>
          <w:numId w:val="11"/>
        </w:numPr>
        <w:spacing w:line="300" w:lineRule="auto"/>
        <w:jc w:val="both"/>
        <w:rPr>
          <w:color w:val="000000" w:themeColor="text1"/>
          <w:lang w:val="vi-VN"/>
        </w:rPr>
      </w:pPr>
      <w:r w:rsidRPr="00CA0289">
        <w:rPr>
          <w:color w:val="000000" w:themeColor="text1"/>
          <w:lang w:val="vi-VN"/>
        </w:rPr>
        <w:t>Bên vi phạm những điều khoản trong thỏa thuận bảo mật có trách nhiệm:</w:t>
      </w:r>
    </w:p>
    <w:p w14:paraId="774E4680" w14:textId="3698ACDE" w:rsidR="006353A6" w:rsidRPr="00CA0289" w:rsidRDefault="006353A6" w:rsidP="00BA0943">
      <w:pPr>
        <w:numPr>
          <w:ilvl w:val="0"/>
          <w:numId w:val="19"/>
        </w:numPr>
        <w:spacing w:line="300" w:lineRule="auto"/>
        <w:jc w:val="both"/>
        <w:rPr>
          <w:color w:val="000000" w:themeColor="text1"/>
          <w:lang w:val="vi-VN"/>
        </w:rPr>
      </w:pPr>
      <w:r w:rsidRPr="00CA0289">
        <w:rPr>
          <w:color w:val="000000" w:themeColor="text1"/>
          <w:lang w:val="vi-VN"/>
        </w:rPr>
        <w:t>Khắc phục hậu quả do hành vi vi phạm gây ra và bồi thường thiệt hại theo yêu cầu của bên còn lại hoặc theo quyết định của Tòa án có thẩm quyền.</w:t>
      </w:r>
    </w:p>
    <w:p w14:paraId="6B820623" w14:textId="77777777" w:rsidR="006353A6" w:rsidRPr="00CA0289" w:rsidRDefault="006353A6" w:rsidP="00BA0943">
      <w:pPr>
        <w:numPr>
          <w:ilvl w:val="0"/>
          <w:numId w:val="19"/>
        </w:numPr>
        <w:spacing w:line="300" w:lineRule="auto"/>
        <w:jc w:val="both"/>
        <w:rPr>
          <w:color w:val="000000" w:themeColor="text1"/>
          <w:lang w:val="vi-VN"/>
        </w:rPr>
      </w:pPr>
      <w:r w:rsidRPr="00CA0289">
        <w:rPr>
          <w:color w:val="000000" w:themeColor="text1"/>
          <w:lang w:val="vi-VN"/>
        </w:rPr>
        <w:t>Trả chi phí cho việc ngăn chặn hậu quả do hành vi vi phạm gây ra.</w:t>
      </w:r>
    </w:p>
    <w:p w14:paraId="0569FDA4" w14:textId="77777777" w:rsidR="006353A6" w:rsidRPr="00CA0289" w:rsidRDefault="006353A6" w:rsidP="00BA0943">
      <w:pPr>
        <w:numPr>
          <w:ilvl w:val="0"/>
          <w:numId w:val="19"/>
        </w:numPr>
        <w:spacing w:line="300" w:lineRule="auto"/>
        <w:jc w:val="both"/>
        <w:rPr>
          <w:color w:val="000000" w:themeColor="text1"/>
          <w:lang w:val="vi-VN"/>
        </w:rPr>
      </w:pPr>
      <w:r w:rsidRPr="00CA0289">
        <w:rPr>
          <w:color w:val="000000" w:themeColor="text1"/>
          <w:lang w:val="vi-VN"/>
        </w:rPr>
        <w:t>Chịu trách nhiệm bồi thường cho bên thứ ba có liên quan.</w:t>
      </w:r>
    </w:p>
    <w:p w14:paraId="412A7185" w14:textId="77777777" w:rsidR="006353A6" w:rsidRPr="00CA0289" w:rsidRDefault="006353A6" w:rsidP="00BA0943">
      <w:pPr>
        <w:numPr>
          <w:ilvl w:val="0"/>
          <w:numId w:val="19"/>
        </w:numPr>
        <w:spacing w:line="300" w:lineRule="auto"/>
        <w:jc w:val="both"/>
        <w:rPr>
          <w:color w:val="000000" w:themeColor="text1"/>
          <w:lang w:val="vi-VN"/>
        </w:rPr>
      </w:pPr>
      <w:r w:rsidRPr="00CA0289">
        <w:rPr>
          <w:color w:val="000000" w:themeColor="text1"/>
          <w:lang w:val="vi-VN"/>
        </w:rPr>
        <w:t>Chịu mọi phí toàn án liên quan.</w:t>
      </w:r>
    </w:p>
    <w:p w14:paraId="3F156CFF" w14:textId="77777777" w:rsidR="006353A6" w:rsidRPr="00CA0289" w:rsidRDefault="006353A6">
      <w:pPr>
        <w:pStyle w:val="Heading2"/>
        <w:tabs>
          <w:tab w:val="clear" w:pos="3720"/>
          <w:tab w:val="clear" w:pos="5280"/>
          <w:tab w:val="clear" w:pos="5880"/>
          <w:tab w:val="clear" w:pos="6600"/>
        </w:tabs>
        <w:spacing w:line="300" w:lineRule="auto"/>
        <w:jc w:val="both"/>
        <w:rPr>
          <w:color w:val="000000" w:themeColor="text1"/>
          <w:lang w:val="vi-VN"/>
        </w:rPr>
      </w:pPr>
    </w:p>
    <w:p w14:paraId="05926246" w14:textId="02C47FCA" w:rsidR="004B068F" w:rsidRPr="0077026C" w:rsidRDefault="004B068F" w:rsidP="004B068F">
      <w:pPr>
        <w:pStyle w:val="Heading2"/>
        <w:tabs>
          <w:tab w:val="clear" w:pos="3720"/>
          <w:tab w:val="clear" w:pos="5280"/>
          <w:tab w:val="clear" w:pos="5880"/>
          <w:tab w:val="clear" w:pos="6600"/>
        </w:tabs>
        <w:spacing w:line="300" w:lineRule="auto"/>
        <w:jc w:val="both"/>
        <w:rPr>
          <w:color w:val="000000" w:themeColor="text1"/>
          <w:lang w:val="vi-VN"/>
        </w:rPr>
      </w:pPr>
      <w:r w:rsidRPr="00CA0289">
        <w:rPr>
          <w:color w:val="000000" w:themeColor="text1"/>
          <w:lang w:val="vi-VN"/>
        </w:rPr>
        <w:t xml:space="preserve">ĐIỀU 6. CHẤM DỨT HỢP </w:t>
      </w:r>
      <w:r w:rsidRPr="0077026C">
        <w:rPr>
          <w:color w:val="000000" w:themeColor="text1"/>
          <w:lang w:val="vi-VN"/>
        </w:rPr>
        <w:t>ĐỒNG</w:t>
      </w:r>
    </w:p>
    <w:p w14:paraId="693F6BBF" w14:textId="0D88A468" w:rsidR="0077026C" w:rsidRPr="0077026C" w:rsidRDefault="004B068F" w:rsidP="00BA0943">
      <w:pPr>
        <w:pStyle w:val="ListParagraph"/>
        <w:numPr>
          <w:ilvl w:val="0"/>
          <w:numId w:val="18"/>
        </w:numPr>
        <w:spacing w:line="300" w:lineRule="auto"/>
        <w:jc w:val="both"/>
        <w:rPr>
          <w:color w:val="000000" w:themeColor="text1"/>
          <w:lang w:val="vi-VN"/>
        </w:rPr>
      </w:pPr>
      <w:r w:rsidRPr="0077026C">
        <w:rPr>
          <w:b/>
          <w:bCs/>
          <w:color w:val="000000" w:themeColor="text1"/>
          <w:lang w:val="vi-VN"/>
        </w:rPr>
        <w:t xml:space="preserve">Chấm dứt </w:t>
      </w:r>
      <w:r w:rsidRPr="0077026C">
        <w:rPr>
          <w:b/>
          <w:color w:val="1D1B11" w:themeColor="background2" w:themeShade="1A"/>
          <w:lang w:val="vi-VN"/>
        </w:rPr>
        <w:t>hợp</w:t>
      </w:r>
      <w:r w:rsidRPr="0077026C">
        <w:rPr>
          <w:b/>
          <w:bCs/>
          <w:color w:val="000000" w:themeColor="text1"/>
          <w:lang w:val="vi-VN"/>
        </w:rPr>
        <w:t xml:space="preserve"> đồng:</w:t>
      </w:r>
      <w:r w:rsidRPr="00CA0289">
        <w:rPr>
          <w:color w:val="000000" w:themeColor="text1"/>
          <w:lang w:val="vi-VN"/>
        </w:rPr>
        <w:t xml:space="preserve"> Hợp đồng lao động này sẽ chấm dứt khi xảy ra một trong các sự kiện sau:</w:t>
      </w:r>
    </w:p>
    <w:p w14:paraId="687B0309" w14:textId="3EF92C99" w:rsidR="004B068F" w:rsidRPr="0077026C" w:rsidRDefault="004B068F" w:rsidP="0077026C">
      <w:pPr>
        <w:numPr>
          <w:ilvl w:val="0"/>
          <w:numId w:val="14"/>
        </w:numPr>
        <w:spacing w:line="300" w:lineRule="auto"/>
        <w:ind w:left="720" w:hanging="360"/>
        <w:jc w:val="both"/>
        <w:rPr>
          <w:color w:val="1D1B11" w:themeColor="background2" w:themeShade="1A"/>
          <w:lang w:val="vi-VN"/>
        </w:rPr>
      </w:pPr>
      <w:r w:rsidRPr="0077026C">
        <w:rPr>
          <w:color w:val="1D1B11" w:themeColor="background2" w:themeShade="1A"/>
          <w:lang w:val="vi-VN"/>
        </w:rPr>
        <w:t>Hết thời hạn Hợp đồng</w:t>
      </w:r>
    </w:p>
    <w:p w14:paraId="2424687D" w14:textId="7830B28F" w:rsidR="004B068F" w:rsidRPr="0077026C" w:rsidRDefault="004B068F" w:rsidP="0077026C">
      <w:pPr>
        <w:numPr>
          <w:ilvl w:val="0"/>
          <w:numId w:val="14"/>
        </w:numPr>
        <w:spacing w:line="300" w:lineRule="auto"/>
        <w:ind w:left="720" w:hanging="360"/>
        <w:jc w:val="both"/>
        <w:rPr>
          <w:color w:val="1D1B11" w:themeColor="background2" w:themeShade="1A"/>
          <w:lang w:val="vi-VN"/>
        </w:rPr>
      </w:pPr>
      <w:r w:rsidRPr="0077026C">
        <w:rPr>
          <w:color w:val="1D1B11" w:themeColor="background2" w:themeShade="1A"/>
          <w:lang w:val="vi-VN"/>
        </w:rPr>
        <w:t>Người Lao Động chết</w:t>
      </w:r>
    </w:p>
    <w:p w14:paraId="7CC3AC2C" w14:textId="7F3F1500" w:rsidR="004B068F" w:rsidRPr="0077026C" w:rsidRDefault="004B068F" w:rsidP="0077026C">
      <w:pPr>
        <w:numPr>
          <w:ilvl w:val="0"/>
          <w:numId w:val="14"/>
        </w:numPr>
        <w:spacing w:line="300" w:lineRule="auto"/>
        <w:ind w:left="720" w:hanging="360"/>
        <w:jc w:val="both"/>
        <w:rPr>
          <w:color w:val="1D1B11" w:themeColor="background2" w:themeShade="1A"/>
          <w:lang w:val="vi-VN"/>
        </w:rPr>
      </w:pPr>
      <w:r w:rsidRPr="0077026C">
        <w:rPr>
          <w:color w:val="1D1B11" w:themeColor="background2" w:themeShade="1A"/>
          <w:lang w:val="vi-VN"/>
        </w:rPr>
        <w:t>Các Bên thỏa thuận chấm dứt</w:t>
      </w:r>
    </w:p>
    <w:p w14:paraId="183274D7" w14:textId="3215A759" w:rsidR="004B068F" w:rsidRPr="0077026C" w:rsidRDefault="004B068F" w:rsidP="0077026C">
      <w:pPr>
        <w:numPr>
          <w:ilvl w:val="0"/>
          <w:numId w:val="14"/>
        </w:numPr>
        <w:spacing w:line="300" w:lineRule="auto"/>
        <w:ind w:left="720" w:hanging="360"/>
        <w:jc w:val="both"/>
        <w:rPr>
          <w:color w:val="1D1B11" w:themeColor="background2" w:themeShade="1A"/>
          <w:lang w:val="vi-VN"/>
        </w:rPr>
      </w:pPr>
      <w:r w:rsidRPr="0077026C">
        <w:rPr>
          <w:color w:val="1D1B11" w:themeColor="background2" w:themeShade="1A"/>
          <w:lang w:val="vi-VN"/>
        </w:rPr>
        <w:t>Một bên đơn phương chấm dứt theo quy định của pháp luật lao động Việt Nam và/hoặc Nội Quy Lao Động của Công ty (Bên đơn phương chấm dứt phải thông báo bằng văn bản về việc chấm dứt cho bên còn lại theo quy định của pháp luật Việt Nam)</w:t>
      </w:r>
    </w:p>
    <w:p w14:paraId="743AEEE5" w14:textId="03C1CF09" w:rsidR="004B068F" w:rsidRPr="0077026C" w:rsidRDefault="004B068F" w:rsidP="0077026C">
      <w:pPr>
        <w:numPr>
          <w:ilvl w:val="0"/>
          <w:numId w:val="14"/>
        </w:numPr>
        <w:spacing w:line="300" w:lineRule="auto"/>
        <w:ind w:left="720" w:hanging="360"/>
        <w:jc w:val="both"/>
        <w:rPr>
          <w:color w:val="1D1B11" w:themeColor="background2" w:themeShade="1A"/>
          <w:lang w:val="vi-VN"/>
        </w:rPr>
      </w:pPr>
      <w:r w:rsidRPr="0077026C">
        <w:rPr>
          <w:color w:val="1D1B11" w:themeColor="background2" w:themeShade="1A"/>
          <w:lang w:val="vi-VN"/>
        </w:rPr>
        <w:t>Người Lao Động bị sa thải theo quy định của luật Lao động Việt Nam hay/và Nội Quy Lao Động của công ty</w:t>
      </w:r>
    </w:p>
    <w:p w14:paraId="585B7348" w14:textId="3D304D9C" w:rsidR="004B068F" w:rsidRPr="0077026C" w:rsidRDefault="004B068F" w:rsidP="0077026C">
      <w:pPr>
        <w:numPr>
          <w:ilvl w:val="0"/>
          <w:numId w:val="14"/>
        </w:numPr>
        <w:spacing w:line="300" w:lineRule="auto"/>
        <w:ind w:left="720" w:hanging="360"/>
        <w:jc w:val="both"/>
        <w:rPr>
          <w:color w:val="1D1B11" w:themeColor="background2" w:themeShade="1A"/>
          <w:lang w:val="vi-VN"/>
        </w:rPr>
      </w:pPr>
      <w:r w:rsidRPr="0077026C">
        <w:rPr>
          <w:color w:val="1D1B11" w:themeColor="background2" w:themeShade="1A"/>
          <w:lang w:val="vi-VN"/>
        </w:rPr>
        <w:t>Các trường hợp khác do pháp luật lao động Việt Nam quy định</w:t>
      </w:r>
    </w:p>
    <w:p w14:paraId="2619E587" w14:textId="48A7245C" w:rsidR="004B068F" w:rsidRPr="00BA0943" w:rsidRDefault="00356426" w:rsidP="00BA0943">
      <w:pPr>
        <w:pStyle w:val="ListParagraph"/>
        <w:numPr>
          <w:ilvl w:val="0"/>
          <w:numId w:val="18"/>
        </w:numPr>
        <w:spacing w:line="300" w:lineRule="auto"/>
        <w:jc w:val="both"/>
        <w:rPr>
          <w:b/>
          <w:bCs/>
          <w:color w:val="000000" w:themeColor="text1"/>
          <w:lang w:val="vi-VN"/>
        </w:rPr>
      </w:pPr>
      <w:r w:rsidRPr="00BA0943">
        <w:rPr>
          <w:b/>
          <w:bCs/>
          <w:color w:val="000000" w:themeColor="text1"/>
          <w:lang w:val="vi-VN"/>
        </w:rPr>
        <w:t xml:space="preserve"> </w:t>
      </w:r>
      <w:r w:rsidR="004B068F" w:rsidRPr="00BA0943">
        <w:rPr>
          <w:b/>
          <w:color w:val="1D1B11" w:themeColor="background2" w:themeShade="1A"/>
          <w:lang w:val="vi-VN"/>
        </w:rPr>
        <w:t>Thông báo khi đơn phương chấm dứt hợp đồng</w:t>
      </w:r>
    </w:p>
    <w:p w14:paraId="3CE52215" w14:textId="5E8AAA93" w:rsidR="004B068F" w:rsidRPr="00CA0289" w:rsidRDefault="004B068F">
      <w:pPr>
        <w:numPr>
          <w:ilvl w:val="0"/>
          <w:numId w:val="11"/>
        </w:numPr>
        <w:spacing w:line="300" w:lineRule="auto"/>
        <w:jc w:val="both"/>
        <w:rPr>
          <w:color w:val="000000" w:themeColor="text1"/>
          <w:lang w:val="vi-VN"/>
        </w:rPr>
      </w:pPr>
      <w:r w:rsidRPr="00CA0289">
        <w:rPr>
          <w:color w:val="000000" w:themeColor="text1"/>
          <w:lang w:val="vi-VN"/>
        </w:rPr>
        <w:t>Thời hạn thông báo cần thiết để đơn phương chấm dứt phải là thời hạn theo quy định của pháp luật lao động Việt Nam tùy từng thời điểm</w:t>
      </w:r>
    </w:p>
    <w:p w14:paraId="5811CB7D" w14:textId="75C7AB23" w:rsidR="00356426" w:rsidRPr="00CA0289" w:rsidRDefault="004B068F">
      <w:pPr>
        <w:numPr>
          <w:ilvl w:val="0"/>
          <w:numId w:val="11"/>
        </w:numPr>
        <w:spacing w:line="300" w:lineRule="auto"/>
        <w:jc w:val="both"/>
        <w:rPr>
          <w:color w:val="000000" w:themeColor="text1"/>
          <w:lang w:val="vi-VN"/>
        </w:rPr>
      </w:pPr>
      <w:r w:rsidRPr="00CA0289">
        <w:rPr>
          <w:color w:val="000000" w:themeColor="text1"/>
          <w:lang w:val="vi-VN"/>
        </w:rPr>
        <w:t xml:space="preserve">Vào ngày của hợp đồng này, quy định của pháp luật lao động Việt Nam là </w:t>
      </w:r>
      <w:r w:rsidR="00393C89" w:rsidRPr="00CA0289">
        <w:rPr>
          <w:color w:val="000000" w:themeColor="text1"/>
          <w:lang w:val="vi-VN"/>
        </w:rPr>
        <w:t>ít nhất</w:t>
      </w:r>
      <w:r w:rsidR="00CA0289">
        <w:rPr>
          <w:color w:val="000000" w:themeColor="text1"/>
          <w:lang w:val="vi-VN"/>
        </w:rPr>
        <w:t xml:space="preserve"> </w:t>
      </w:r>
      <w:r w:rsidRPr="00CA0289">
        <w:rPr>
          <w:color w:val="000000" w:themeColor="text1"/>
          <w:lang w:val="vi-VN"/>
        </w:rPr>
        <w:t xml:space="preserve">30 ngày </w:t>
      </w:r>
      <w:r w:rsidR="00CA0289">
        <w:rPr>
          <w:color w:val="000000" w:themeColor="text1"/>
          <w:lang w:val="vi-VN"/>
        </w:rPr>
        <w:t>với sự phê duyệt của ban quản</w:t>
      </w:r>
    </w:p>
    <w:p w14:paraId="43CBA37B" w14:textId="37A535E8" w:rsidR="004B068F" w:rsidRPr="00CA0289" w:rsidRDefault="004B068F">
      <w:pPr>
        <w:numPr>
          <w:ilvl w:val="0"/>
          <w:numId w:val="11"/>
        </w:numPr>
        <w:spacing w:line="300" w:lineRule="auto"/>
        <w:jc w:val="both"/>
        <w:rPr>
          <w:color w:val="000000" w:themeColor="text1"/>
          <w:lang w:val="vi-VN"/>
        </w:rPr>
      </w:pPr>
      <w:r w:rsidRPr="00CA0289">
        <w:rPr>
          <w:color w:val="000000" w:themeColor="text1"/>
          <w:lang w:val="vi-VN"/>
        </w:rPr>
        <w:lastRenderedPageBreak/>
        <w:t>Nghĩa vụ của công ty khi chấm dứt hợp đồng</w:t>
      </w:r>
    </w:p>
    <w:p w14:paraId="46AD88C7" w14:textId="159A66EA" w:rsidR="004B068F" w:rsidRPr="00CA0289" w:rsidRDefault="004B068F">
      <w:pPr>
        <w:numPr>
          <w:ilvl w:val="0"/>
          <w:numId w:val="11"/>
        </w:numPr>
        <w:spacing w:line="300" w:lineRule="auto"/>
        <w:jc w:val="both"/>
        <w:rPr>
          <w:color w:val="000000" w:themeColor="text1"/>
          <w:lang w:val="vi-VN"/>
        </w:rPr>
      </w:pPr>
      <w:r w:rsidRPr="00CA0289">
        <w:rPr>
          <w:color w:val="000000" w:themeColor="text1"/>
          <w:lang w:val="vi-VN"/>
        </w:rPr>
        <w:t>Trừ khi được quy định khác trong hợp đồng này, công ty sẽ thực hiện các nghĩa vụ theo quy định của pháp luật Việt Nam</w:t>
      </w:r>
    </w:p>
    <w:p w14:paraId="634C27D0" w14:textId="15D1BAE0" w:rsidR="004B068F" w:rsidRPr="00CA0289" w:rsidRDefault="004B068F" w:rsidP="00BA0943">
      <w:pPr>
        <w:pStyle w:val="ListParagraph"/>
        <w:numPr>
          <w:ilvl w:val="0"/>
          <w:numId w:val="18"/>
        </w:numPr>
        <w:spacing w:line="300" w:lineRule="auto"/>
        <w:jc w:val="both"/>
        <w:rPr>
          <w:color w:val="000000" w:themeColor="text1"/>
          <w:lang w:val="vi-VN"/>
        </w:rPr>
      </w:pPr>
      <w:r w:rsidRPr="00CA0289">
        <w:rPr>
          <w:color w:val="000000" w:themeColor="text1"/>
          <w:lang w:val="vi-VN"/>
        </w:rPr>
        <w:t xml:space="preserve"> </w:t>
      </w:r>
      <w:r w:rsidRPr="0077026C">
        <w:rPr>
          <w:b/>
          <w:bCs/>
          <w:color w:val="000000" w:themeColor="text1"/>
          <w:lang w:val="vi-VN"/>
        </w:rPr>
        <w:t>Nghĩa vụ của người Lao Động khi chấm dứt hợp đồng</w:t>
      </w:r>
    </w:p>
    <w:p w14:paraId="1786EE5A" w14:textId="77777777" w:rsidR="00356426" w:rsidRPr="00CA0289" w:rsidRDefault="004B068F">
      <w:pPr>
        <w:numPr>
          <w:ilvl w:val="0"/>
          <w:numId w:val="11"/>
        </w:numPr>
        <w:spacing w:line="300" w:lineRule="auto"/>
        <w:jc w:val="both"/>
        <w:rPr>
          <w:color w:val="000000" w:themeColor="text1"/>
          <w:lang w:val="vi-VN"/>
        </w:rPr>
      </w:pPr>
      <w:r w:rsidRPr="00CA0289">
        <w:rPr>
          <w:color w:val="000000" w:themeColor="text1"/>
          <w:lang w:val="vi-VN"/>
        </w:rPr>
        <w:t>Người lao động có nghĩa vụ thông báo thời gian chấm dứt hợp đồng theo quy định của Công ty. Trường hợp người lao động vi phạm quy định của công ty về việc báo trước thời gian chấm dứt hợp đồng thì sẽ KHÔNG được hưởng lương, trợ cấp và các khoản thưởng. Ngoài ra, người lao động có trách nhiệm bồi thường cho công ty một khoản bằng với tổng ngày lương của những ngày người lao động không làm việc tại công ty do không báo trước.</w:t>
      </w:r>
    </w:p>
    <w:p w14:paraId="38E324F3" w14:textId="77777777" w:rsidR="00356426" w:rsidRPr="00CA0289" w:rsidRDefault="004B068F">
      <w:pPr>
        <w:numPr>
          <w:ilvl w:val="0"/>
          <w:numId w:val="11"/>
        </w:numPr>
        <w:spacing w:line="300" w:lineRule="auto"/>
        <w:jc w:val="both"/>
        <w:rPr>
          <w:color w:val="000000" w:themeColor="text1"/>
          <w:lang w:val="vi-VN"/>
        </w:rPr>
      </w:pPr>
      <w:r w:rsidRPr="00CA0289">
        <w:rPr>
          <w:color w:val="000000" w:themeColor="text1"/>
          <w:lang w:val="vi-VN"/>
        </w:rPr>
        <w:t>Ngay lập tức chuyển giao cho Công ty tất cả tài liệu (được lưu giữ dưới bất kỳ hình thức nào và tại bất kỳ nơi nào) liên quan tới hoạt động kinh doanh hoặc công việc của Công ty và bất kỳ tài sản nào khác của Công ty mà người Lao Động chiếm hữu hoặc Quản lý</w:t>
      </w:r>
    </w:p>
    <w:p w14:paraId="2A002990" w14:textId="77777777" w:rsidR="00356426" w:rsidRPr="00CA0289" w:rsidRDefault="004B068F">
      <w:pPr>
        <w:numPr>
          <w:ilvl w:val="0"/>
          <w:numId w:val="11"/>
        </w:numPr>
        <w:spacing w:line="300" w:lineRule="auto"/>
        <w:jc w:val="both"/>
        <w:rPr>
          <w:color w:val="000000" w:themeColor="text1"/>
          <w:lang w:val="vi-VN"/>
        </w:rPr>
      </w:pPr>
      <w:r w:rsidRPr="00CA0289">
        <w:rPr>
          <w:color w:val="000000" w:themeColor="text1"/>
          <w:lang w:val="vi-VN"/>
        </w:rPr>
        <w:t>Xóa bỏ ngay lập tức mọi thông tin liên quan đến hoạt động kinh doanh hoặc công việc của Công ty được lưu giữ trong bất kỳ phương tiện điện tử nào và mọi vấn đề dưới bất kỳ hình thức nào phát sinh từ các thông tin trên đang được người Lao Động chiếm hữu hoặc quản lý cho dù là tại trụ sở hay ngoài trụ sở của Công ty</w:t>
      </w:r>
    </w:p>
    <w:p w14:paraId="2E086306" w14:textId="00DC99AD" w:rsidR="004B068F" w:rsidRPr="00CA0289" w:rsidRDefault="004B068F">
      <w:pPr>
        <w:numPr>
          <w:ilvl w:val="0"/>
          <w:numId w:val="11"/>
        </w:numPr>
        <w:spacing w:line="300" w:lineRule="auto"/>
        <w:jc w:val="both"/>
        <w:rPr>
          <w:color w:val="000000" w:themeColor="text1"/>
          <w:lang w:val="vi-VN"/>
        </w:rPr>
      </w:pPr>
      <w:r w:rsidRPr="00CA0289">
        <w:rPr>
          <w:color w:val="000000" w:themeColor="text1"/>
          <w:lang w:val="vi-VN"/>
        </w:rPr>
        <w:t>Cung cấp một văn bản đã ký tên khẳng định Người Lao Động đã tuân thủ đầy đủ nghĩa vụ cùng với chứng cứ hợp lý cho việc tuân thủ đó theo yêu cầu của Công ty.</w:t>
      </w:r>
    </w:p>
    <w:p w14:paraId="476719C3" w14:textId="77777777" w:rsidR="004B068F" w:rsidRPr="00E22FF2" w:rsidRDefault="004B068F" w:rsidP="004B068F">
      <w:pPr>
        <w:pStyle w:val="Heading2"/>
        <w:tabs>
          <w:tab w:val="clear" w:pos="3720"/>
          <w:tab w:val="clear" w:pos="5280"/>
          <w:tab w:val="clear" w:pos="5880"/>
          <w:tab w:val="clear" w:pos="6600"/>
        </w:tabs>
        <w:spacing w:line="300" w:lineRule="auto"/>
        <w:jc w:val="both"/>
        <w:rPr>
          <w:b w:val="0"/>
          <w:color w:val="1D1B11" w:themeColor="background2" w:themeShade="1A"/>
          <w:lang w:val="vi-VN"/>
        </w:rPr>
      </w:pPr>
    </w:p>
    <w:p w14:paraId="3FE92BF5" w14:textId="5156B90C" w:rsidR="00FE1398" w:rsidRPr="00E22FF2" w:rsidRDefault="00043E58">
      <w:pPr>
        <w:pStyle w:val="Heading2"/>
        <w:tabs>
          <w:tab w:val="clear" w:pos="3720"/>
          <w:tab w:val="clear" w:pos="5280"/>
          <w:tab w:val="clear" w:pos="5880"/>
          <w:tab w:val="clear" w:pos="6600"/>
        </w:tabs>
        <w:spacing w:line="300" w:lineRule="auto"/>
        <w:jc w:val="both"/>
        <w:rPr>
          <w:color w:val="1D1B11" w:themeColor="background2" w:themeShade="1A"/>
        </w:rPr>
      </w:pPr>
      <w:r w:rsidRPr="00E22FF2">
        <w:rPr>
          <w:color w:val="1D1B11" w:themeColor="background2" w:themeShade="1A"/>
          <w:lang w:val="vi-VN"/>
        </w:rPr>
        <w:t xml:space="preserve">ĐIỀU </w:t>
      </w:r>
      <w:r w:rsidR="00134C5F" w:rsidRPr="00E22FF2">
        <w:rPr>
          <w:color w:val="1D1B11" w:themeColor="background2" w:themeShade="1A"/>
          <w:lang w:val="vi-VN"/>
        </w:rPr>
        <w:t>7</w:t>
      </w:r>
      <w:r w:rsidRPr="00E22FF2">
        <w:rPr>
          <w:color w:val="1D1B11" w:themeColor="background2" w:themeShade="1A"/>
          <w:lang w:val="vi-VN"/>
        </w:rPr>
        <w:t xml:space="preserve">. </w:t>
      </w:r>
      <w:r w:rsidRPr="00E22FF2">
        <w:rPr>
          <w:color w:val="1D1B11" w:themeColor="background2" w:themeShade="1A"/>
        </w:rPr>
        <w:t>ĐIỀU KHOẢN THI HÀNH</w:t>
      </w:r>
    </w:p>
    <w:p w14:paraId="6F483456" w14:textId="5D1C287C" w:rsidR="00FE1398" w:rsidRPr="00E22FF2" w:rsidRDefault="00170E65">
      <w:pPr>
        <w:numPr>
          <w:ilvl w:val="1"/>
          <w:numId w:val="1"/>
        </w:numPr>
        <w:spacing w:line="300" w:lineRule="auto"/>
        <w:ind w:left="851"/>
        <w:jc w:val="both"/>
        <w:rPr>
          <w:color w:val="1D1B11" w:themeColor="background2" w:themeShade="1A"/>
          <w:lang w:val="vi-VN"/>
        </w:rPr>
      </w:pPr>
      <w:r w:rsidRPr="00E22FF2">
        <w:rPr>
          <w:color w:val="1D1B11" w:themeColor="background2" w:themeShade="1A"/>
          <w:lang w:val="vi-VN"/>
        </w:rPr>
        <w:t>Những vấn đề khác không ghi trong hợp đồng lao động này thì áp dụng quy định của thỏa ước lao động tập thể, nội quy</w:t>
      </w:r>
      <w:r w:rsidR="00121C5D" w:rsidRPr="00E22FF2">
        <w:rPr>
          <w:color w:val="1D1B11" w:themeColor="background2" w:themeShade="1A"/>
        </w:rPr>
        <w:t xml:space="preserve"> lao động</w:t>
      </w:r>
      <w:r w:rsidRPr="00E22FF2">
        <w:rPr>
          <w:color w:val="1D1B11" w:themeColor="background2" w:themeShade="1A"/>
          <w:lang w:val="vi-VN"/>
        </w:rPr>
        <w:t xml:space="preserve"> và </w:t>
      </w:r>
      <w:r w:rsidR="00121C5D" w:rsidRPr="00E22FF2">
        <w:rPr>
          <w:color w:val="1D1B11" w:themeColor="background2" w:themeShade="1A"/>
        </w:rPr>
        <w:t>qui định của pháp luật.</w:t>
      </w:r>
    </w:p>
    <w:p w14:paraId="400CBB62" w14:textId="34D7233F" w:rsidR="00FE1398" w:rsidRPr="00E22FF2" w:rsidRDefault="00170E65">
      <w:pPr>
        <w:numPr>
          <w:ilvl w:val="1"/>
          <w:numId w:val="1"/>
        </w:numPr>
        <w:spacing w:line="300" w:lineRule="auto"/>
        <w:ind w:left="851"/>
        <w:jc w:val="both"/>
        <w:rPr>
          <w:color w:val="1D1B11" w:themeColor="background2" w:themeShade="1A"/>
          <w:lang w:val="vi-VN"/>
        </w:rPr>
      </w:pPr>
      <w:r w:rsidRPr="00E22FF2">
        <w:rPr>
          <w:color w:val="1D1B11" w:themeColor="background2" w:themeShade="1A"/>
          <w:lang w:val="vi-VN"/>
        </w:rPr>
        <w:t>Khi có sự thay đổi nội dung hợp đồng, sẽ được</w:t>
      </w:r>
      <w:r w:rsidR="00121C5D" w:rsidRPr="00E22FF2">
        <w:rPr>
          <w:color w:val="1D1B11" w:themeColor="background2" w:themeShade="1A"/>
          <w:lang w:val="vi-VN"/>
        </w:rPr>
        <w:t xml:space="preserve"> ký kết phụ lục hợp đồng lao động</w:t>
      </w:r>
      <w:r w:rsidRPr="00E22FF2">
        <w:rPr>
          <w:color w:val="1D1B11" w:themeColor="background2" w:themeShade="1A"/>
          <w:lang w:val="vi-VN"/>
        </w:rPr>
        <w:t>. Nội dung của phụ lục hợp đồng lao động là một phần không thể tách rời của bản hợp đồng lao động này.</w:t>
      </w:r>
    </w:p>
    <w:p w14:paraId="437D670F" w14:textId="717E5530" w:rsidR="00FE1398" w:rsidRPr="00E22FF2" w:rsidRDefault="00170E65">
      <w:pPr>
        <w:numPr>
          <w:ilvl w:val="1"/>
          <w:numId w:val="1"/>
        </w:numPr>
        <w:spacing w:line="300" w:lineRule="auto"/>
        <w:ind w:left="851"/>
        <w:jc w:val="both"/>
        <w:rPr>
          <w:color w:val="1D1B11" w:themeColor="background2" w:themeShade="1A"/>
          <w:lang w:val="vi-VN"/>
        </w:rPr>
      </w:pPr>
      <w:r w:rsidRPr="00E22FF2">
        <w:rPr>
          <w:color w:val="1D1B11" w:themeColor="background2" w:themeShade="1A"/>
          <w:lang w:val="vi-VN"/>
        </w:rPr>
        <w:t>Hợp đồng lao động được làm thành 02 bản có giá trị ngang nhau, mỗi bên giữ một bản và có hiệu lực từ</w:t>
      </w:r>
      <w:r w:rsidR="00046157">
        <w:rPr>
          <w:color w:val="1D1B11" w:themeColor="background2" w:themeShade="1A"/>
        </w:rPr>
        <w:t xml:space="preserve"> ngày ….tháng….năm….</w:t>
      </w:r>
      <w:r w:rsidR="0073062A" w:rsidRPr="00E22FF2">
        <w:rPr>
          <w:color w:val="1D1B11" w:themeColor="background2" w:themeShade="1A"/>
          <w:lang w:val="vi-VN"/>
        </w:rPr>
        <w:t>.</w:t>
      </w:r>
    </w:p>
    <w:p w14:paraId="3CE776BA" w14:textId="77777777" w:rsidR="00FE1398" w:rsidRPr="00E22FF2" w:rsidRDefault="00FE1398">
      <w:pPr>
        <w:spacing w:line="300" w:lineRule="auto"/>
        <w:jc w:val="both"/>
        <w:rPr>
          <w:color w:val="1D1B11" w:themeColor="background2" w:themeShade="1A"/>
          <w:lang w:val="vi-VN"/>
        </w:rPr>
      </w:pPr>
    </w:p>
    <w:tbl>
      <w:tblPr>
        <w:tblW w:w="10615" w:type="dxa"/>
        <w:tblLook w:val="01E0" w:firstRow="1" w:lastRow="1" w:firstColumn="1" w:lastColumn="1" w:noHBand="0" w:noVBand="0"/>
      </w:tblPr>
      <w:tblGrid>
        <w:gridCol w:w="4765"/>
        <w:gridCol w:w="5850"/>
      </w:tblGrid>
      <w:tr w:rsidR="00FE1398" w:rsidRPr="00E22FF2" w14:paraId="73B97246" w14:textId="77777777" w:rsidTr="00691422">
        <w:trPr>
          <w:trHeight w:val="70"/>
        </w:trPr>
        <w:tc>
          <w:tcPr>
            <w:tcW w:w="4765" w:type="dxa"/>
          </w:tcPr>
          <w:p w14:paraId="16C293F7" w14:textId="77777777" w:rsidR="00FE1398" w:rsidRPr="00E22FF2" w:rsidRDefault="00170E65">
            <w:pPr>
              <w:tabs>
                <w:tab w:val="left" w:pos="6720"/>
                <w:tab w:val="left" w:pos="7680"/>
                <w:tab w:val="left" w:pos="9000"/>
                <w:tab w:val="right" w:pos="9720"/>
              </w:tabs>
              <w:spacing w:line="300" w:lineRule="auto"/>
              <w:jc w:val="center"/>
              <w:rPr>
                <w:b/>
                <w:color w:val="1D1B11" w:themeColor="background2" w:themeShade="1A"/>
                <w:lang w:val="vi-VN"/>
              </w:rPr>
            </w:pPr>
            <w:r w:rsidRPr="00E22FF2">
              <w:rPr>
                <w:b/>
                <w:color w:val="1D1B11" w:themeColor="background2" w:themeShade="1A"/>
                <w:lang w:val="vi-VN"/>
              </w:rPr>
              <w:t xml:space="preserve">NGƯỜI LAO ĐỘNG </w:t>
            </w:r>
          </w:p>
          <w:p w14:paraId="41B32EC4" w14:textId="77777777" w:rsidR="00FE1398" w:rsidRPr="00E22FF2" w:rsidRDefault="00170E65">
            <w:pPr>
              <w:tabs>
                <w:tab w:val="left" w:pos="6720"/>
                <w:tab w:val="left" w:pos="7680"/>
                <w:tab w:val="left" w:pos="9000"/>
                <w:tab w:val="right" w:pos="9720"/>
              </w:tabs>
              <w:spacing w:line="300" w:lineRule="auto"/>
              <w:jc w:val="center"/>
              <w:rPr>
                <w:i/>
                <w:color w:val="1D1B11" w:themeColor="background2" w:themeShade="1A"/>
                <w:lang w:val="vi-VN"/>
              </w:rPr>
            </w:pPr>
            <w:r w:rsidRPr="00E22FF2">
              <w:rPr>
                <w:i/>
                <w:color w:val="1D1B11" w:themeColor="background2" w:themeShade="1A"/>
                <w:lang w:val="vi-VN"/>
              </w:rPr>
              <w:t>(Ký, ghi rõ họ và tên)</w:t>
            </w:r>
          </w:p>
          <w:p w14:paraId="1215EC59" w14:textId="77777777" w:rsidR="00FE1398" w:rsidRPr="00E22FF2" w:rsidRDefault="00FE1398">
            <w:pPr>
              <w:tabs>
                <w:tab w:val="left" w:pos="6720"/>
                <w:tab w:val="left" w:pos="7680"/>
                <w:tab w:val="left" w:pos="9000"/>
                <w:tab w:val="right" w:pos="9720"/>
              </w:tabs>
              <w:spacing w:line="300" w:lineRule="auto"/>
              <w:jc w:val="both"/>
              <w:rPr>
                <w:b/>
                <w:color w:val="1D1B11" w:themeColor="background2" w:themeShade="1A"/>
                <w:lang w:val="vi-VN"/>
              </w:rPr>
            </w:pPr>
          </w:p>
          <w:p w14:paraId="6E18CF52" w14:textId="77777777" w:rsidR="00FE1398" w:rsidRPr="00E22FF2" w:rsidRDefault="00FE1398">
            <w:pPr>
              <w:tabs>
                <w:tab w:val="left" w:pos="6720"/>
                <w:tab w:val="left" w:pos="7680"/>
                <w:tab w:val="left" w:pos="9000"/>
                <w:tab w:val="right" w:pos="9720"/>
              </w:tabs>
              <w:spacing w:line="300" w:lineRule="auto"/>
              <w:jc w:val="both"/>
              <w:rPr>
                <w:b/>
                <w:color w:val="1D1B11" w:themeColor="background2" w:themeShade="1A"/>
                <w:lang w:val="vi-VN"/>
              </w:rPr>
            </w:pPr>
          </w:p>
          <w:p w14:paraId="48D67772" w14:textId="537BD104" w:rsidR="00FE1398" w:rsidRPr="00E22FF2" w:rsidRDefault="00FE1398">
            <w:pPr>
              <w:tabs>
                <w:tab w:val="left" w:pos="6720"/>
                <w:tab w:val="left" w:pos="7680"/>
                <w:tab w:val="left" w:pos="9000"/>
                <w:tab w:val="right" w:pos="9720"/>
              </w:tabs>
              <w:spacing w:line="300" w:lineRule="auto"/>
              <w:jc w:val="both"/>
              <w:rPr>
                <w:b/>
                <w:color w:val="1D1B11" w:themeColor="background2" w:themeShade="1A"/>
                <w:lang w:val="vi-VN"/>
              </w:rPr>
            </w:pPr>
          </w:p>
          <w:p w14:paraId="500E76C5" w14:textId="77777777" w:rsidR="00F36137" w:rsidRPr="00E22FF2" w:rsidRDefault="00F36137">
            <w:pPr>
              <w:tabs>
                <w:tab w:val="left" w:pos="6720"/>
                <w:tab w:val="left" w:pos="7680"/>
                <w:tab w:val="left" w:pos="9000"/>
                <w:tab w:val="right" w:pos="9720"/>
              </w:tabs>
              <w:spacing w:line="300" w:lineRule="auto"/>
              <w:jc w:val="both"/>
              <w:rPr>
                <w:b/>
                <w:color w:val="1D1B11" w:themeColor="background2" w:themeShade="1A"/>
                <w:lang w:val="vi-VN"/>
              </w:rPr>
            </w:pPr>
          </w:p>
          <w:p w14:paraId="66B13797" w14:textId="77777777" w:rsidR="00FE1398" w:rsidRPr="00E22FF2" w:rsidRDefault="00FE1398">
            <w:pPr>
              <w:tabs>
                <w:tab w:val="left" w:pos="6720"/>
                <w:tab w:val="left" w:pos="7680"/>
                <w:tab w:val="left" w:pos="9000"/>
                <w:tab w:val="right" w:pos="9720"/>
              </w:tabs>
              <w:spacing w:line="300" w:lineRule="auto"/>
              <w:jc w:val="center"/>
              <w:rPr>
                <w:b/>
                <w:color w:val="1D1B11" w:themeColor="background2" w:themeShade="1A"/>
                <w:lang w:val="vi-VN"/>
              </w:rPr>
            </w:pPr>
          </w:p>
          <w:p w14:paraId="37AE7A44" w14:textId="09799896" w:rsidR="00FE1398" w:rsidRPr="00924122" w:rsidRDefault="00FE1398" w:rsidP="00924122">
            <w:pPr>
              <w:tabs>
                <w:tab w:val="left" w:pos="6720"/>
                <w:tab w:val="left" w:pos="7680"/>
                <w:tab w:val="left" w:pos="9000"/>
                <w:tab w:val="right" w:pos="9720"/>
              </w:tabs>
              <w:spacing w:line="300" w:lineRule="auto"/>
              <w:jc w:val="center"/>
              <w:rPr>
                <w:b/>
                <w:color w:val="1D1B11" w:themeColor="background2" w:themeShade="1A"/>
              </w:rPr>
            </w:pPr>
          </w:p>
        </w:tc>
        <w:tc>
          <w:tcPr>
            <w:tcW w:w="5850" w:type="dxa"/>
          </w:tcPr>
          <w:p w14:paraId="3B955773" w14:textId="77777777" w:rsidR="00FE1398" w:rsidRPr="00E22FF2" w:rsidRDefault="00170E65">
            <w:pPr>
              <w:tabs>
                <w:tab w:val="left" w:pos="6720"/>
                <w:tab w:val="left" w:pos="7680"/>
                <w:tab w:val="left" w:pos="9000"/>
                <w:tab w:val="right" w:pos="9720"/>
              </w:tabs>
              <w:spacing w:line="300" w:lineRule="auto"/>
              <w:jc w:val="center"/>
              <w:rPr>
                <w:b/>
                <w:color w:val="1D1B11" w:themeColor="background2" w:themeShade="1A"/>
                <w:lang w:val="vi-VN"/>
              </w:rPr>
            </w:pPr>
            <w:r w:rsidRPr="00E22FF2">
              <w:rPr>
                <w:b/>
                <w:color w:val="1D1B11" w:themeColor="background2" w:themeShade="1A"/>
                <w:lang w:val="vi-VN"/>
              </w:rPr>
              <w:t xml:space="preserve">NGƯỜI SỬ DỤNG LAO ĐỘNG </w:t>
            </w:r>
          </w:p>
          <w:p w14:paraId="6B489AF6" w14:textId="77777777" w:rsidR="00FE1398" w:rsidRPr="00E22FF2" w:rsidRDefault="00170E65">
            <w:pPr>
              <w:tabs>
                <w:tab w:val="left" w:pos="6720"/>
                <w:tab w:val="left" w:pos="7680"/>
                <w:tab w:val="left" w:pos="9000"/>
                <w:tab w:val="right" w:pos="9720"/>
              </w:tabs>
              <w:spacing w:line="300" w:lineRule="auto"/>
              <w:jc w:val="center"/>
              <w:rPr>
                <w:i/>
                <w:color w:val="1D1B11" w:themeColor="background2" w:themeShade="1A"/>
                <w:lang w:val="vi-VN"/>
              </w:rPr>
            </w:pPr>
            <w:r w:rsidRPr="00E22FF2">
              <w:rPr>
                <w:i/>
                <w:color w:val="1D1B11" w:themeColor="background2" w:themeShade="1A"/>
                <w:lang w:val="vi-VN"/>
              </w:rPr>
              <w:t>(Ký tên, đóng dấu)</w:t>
            </w:r>
          </w:p>
          <w:p w14:paraId="5B6DB472" w14:textId="77777777" w:rsidR="00FE1398" w:rsidRPr="00E22FF2" w:rsidRDefault="00FE1398">
            <w:pPr>
              <w:tabs>
                <w:tab w:val="left" w:pos="6720"/>
                <w:tab w:val="left" w:pos="7680"/>
                <w:tab w:val="left" w:pos="9000"/>
                <w:tab w:val="right" w:pos="9720"/>
              </w:tabs>
              <w:spacing w:line="300" w:lineRule="auto"/>
              <w:jc w:val="both"/>
              <w:rPr>
                <w:b/>
                <w:color w:val="1D1B11" w:themeColor="background2" w:themeShade="1A"/>
                <w:lang w:val="vi-VN"/>
              </w:rPr>
            </w:pPr>
          </w:p>
          <w:p w14:paraId="1AB0549B" w14:textId="77777777" w:rsidR="00FE1398" w:rsidRPr="00E22FF2" w:rsidRDefault="00FE1398">
            <w:pPr>
              <w:tabs>
                <w:tab w:val="left" w:pos="6720"/>
                <w:tab w:val="left" w:pos="7680"/>
                <w:tab w:val="left" w:pos="9000"/>
                <w:tab w:val="right" w:pos="9720"/>
              </w:tabs>
              <w:spacing w:line="300" w:lineRule="auto"/>
              <w:jc w:val="both"/>
              <w:rPr>
                <w:b/>
                <w:color w:val="1D1B11" w:themeColor="background2" w:themeShade="1A"/>
                <w:lang w:val="vi-VN"/>
              </w:rPr>
            </w:pPr>
          </w:p>
          <w:p w14:paraId="79AA73F4" w14:textId="466AC9BB" w:rsidR="00FE1398" w:rsidRPr="00E22FF2" w:rsidRDefault="00FE1398">
            <w:pPr>
              <w:tabs>
                <w:tab w:val="left" w:pos="6720"/>
                <w:tab w:val="left" w:pos="7680"/>
                <w:tab w:val="left" w:pos="9000"/>
                <w:tab w:val="right" w:pos="9720"/>
              </w:tabs>
              <w:spacing w:line="300" w:lineRule="auto"/>
              <w:jc w:val="both"/>
              <w:rPr>
                <w:b/>
                <w:color w:val="1D1B11" w:themeColor="background2" w:themeShade="1A"/>
                <w:lang w:val="vi-VN"/>
              </w:rPr>
            </w:pPr>
          </w:p>
          <w:p w14:paraId="09C9F795" w14:textId="77777777" w:rsidR="00F36137" w:rsidRPr="00E22FF2" w:rsidRDefault="00F36137">
            <w:pPr>
              <w:tabs>
                <w:tab w:val="left" w:pos="6720"/>
                <w:tab w:val="left" w:pos="7680"/>
                <w:tab w:val="left" w:pos="9000"/>
                <w:tab w:val="right" w:pos="9720"/>
              </w:tabs>
              <w:spacing w:line="300" w:lineRule="auto"/>
              <w:jc w:val="both"/>
              <w:rPr>
                <w:b/>
                <w:color w:val="1D1B11" w:themeColor="background2" w:themeShade="1A"/>
                <w:lang w:val="vi-VN"/>
              </w:rPr>
            </w:pPr>
          </w:p>
          <w:p w14:paraId="1B2F59F2" w14:textId="77777777" w:rsidR="00FE1398" w:rsidRPr="00E22FF2" w:rsidRDefault="00FE1398">
            <w:pPr>
              <w:tabs>
                <w:tab w:val="left" w:pos="6720"/>
                <w:tab w:val="left" w:pos="7680"/>
                <w:tab w:val="left" w:pos="9000"/>
                <w:tab w:val="right" w:pos="9720"/>
              </w:tabs>
              <w:spacing w:line="300" w:lineRule="auto"/>
              <w:jc w:val="both"/>
              <w:rPr>
                <w:b/>
                <w:color w:val="1D1B11" w:themeColor="background2" w:themeShade="1A"/>
                <w:lang w:val="vi-VN"/>
              </w:rPr>
            </w:pPr>
          </w:p>
          <w:p w14:paraId="029A4799" w14:textId="18DF6393" w:rsidR="00FE1398" w:rsidRPr="00E22FF2" w:rsidRDefault="00FE1398" w:rsidP="00A11AEA">
            <w:pPr>
              <w:tabs>
                <w:tab w:val="left" w:pos="6720"/>
                <w:tab w:val="left" w:pos="7680"/>
                <w:tab w:val="left" w:pos="9000"/>
                <w:tab w:val="right" w:pos="9720"/>
              </w:tabs>
              <w:spacing w:line="300" w:lineRule="auto"/>
              <w:jc w:val="center"/>
              <w:rPr>
                <w:b/>
                <w:color w:val="1D1B11" w:themeColor="background2" w:themeShade="1A"/>
              </w:rPr>
            </w:pPr>
          </w:p>
        </w:tc>
      </w:tr>
    </w:tbl>
    <w:p w14:paraId="3B7F3E2D" w14:textId="4319ACFD" w:rsidR="00734900" w:rsidRPr="00734900" w:rsidRDefault="00734900" w:rsidP="00734900">
      <w:pPr>
        <w:tabs>
          <w:tab w:val="left" w:pos="2040"/>
        </w:tabs>
      </w:pPr>
    </w:p>
    <w:sectPr w:rsidR="00734900" w:rsidRPr="00734900" w:rsidSect="002954D7">
      <w:headerReference w:type="default" r:id="rId8"/>
      <w:footerReference w:type="default" r:id="rId9"/>
      <w:pgSz w:w="11907" w:h="16839" w:code="9"/>
      <w:pgMar w:top="993" w:right="850" w:bottom="720" w:left="850" w:header="0" w:footer="2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739F0A" w14:textId="77777777" w:rsidR="001C1ECF" w:rsidRDefault="001C1ECF">
      <w:r>
        <w:separator/>
      </w:r>
    </w:p>
  </w:endnote>
  <w:endnote w:type="continuationSeparator" w:id="0">
    <w:p w14:paraId="2ACCC793" w14:textId="77777777" w:rsidR="001C1ECF" w:rsidRDefault="001C1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 Times">
    <w:altName w:val="Times New Roman"/>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D1450" w14:textId="0F6240ED" w:rsidR="00C6437B" w:rsidRPr="00043E58" w:rsidRDefault="00C6437B" w:rsidP="00043E58">
    <w:pPr>
      <w:pStyle w:val="Footer"/>
      <w:jc w:val="center"/>
      <w:rPr>
        <w:sz w:val="22"/>
        <w:szCs w:val="22"/>
      </w:rPr>
    </w:pPr>
    <w:r w:rsidRPr="00043E58">
      <w:rPr>
        <w:sz w:val="22"/>
        <w:szCs w:val="22"/>
      </w:rPr>
      <w:t xml:space="preserve">Trang </w:t>
    </w:r>
    <w:r w:rsidRPr="00043E58">
      <w:rPr>
        <w:sz w:val="22"/>
        <w:szCs w:val="22"/>
      </w:rPr>
      <w:fldChar w:fldCharType="begin"/>
    </w:r>
    <w:r w:rsidRPr="00043E58">
      <w:rPr>
        <w:rStyle w:val="PageNumber"/>
        <w:sz w:val="22"/>
        <w:szCs w:val="22"/>
      </w:rPr>
      <w:instrText xml:space="preserve">PAGE </w:instrText>
    </w:r>
    <w:r w:rsidRPr="00043E58">
      <w:rPr>
        <w:sz w:val="22"/>
        <w:szCs w:val="22"/>
      </w:rPr>
      <w:fldChar w:fldCharType="separate"/>
    </w:r>
    <w:r w:rsidR="00D9111A">
      <w:rPr>
        <w:rStyle w:val="PageNumber"/>
        <w:noProof/>
        <w:sz w:val="22"/>
        <w:szCs w:val="22"/>
      </w:rPr>
      <w:t>5</w:t>
    </w:r>
    <w:r w:rsidRPr="00043E58">
      <w:rPr>
        <w:sz w:val="22"/>
        <w:szCs w:val="22"/>
      </w:rPr>
      <w:fldChar w:fldCharType="end"/>
    </w:r>
  </w:p>
  <w:p w14:paraId="53011727" w14:textId="77777777" w:rsidR="00C6437B" w:rsidRDefault="00C6437B">
    <w:pPr>
      <w:pStyle w:val="Footer"/>
      <w:rPr>
        <w:rFonts w:ascii="Helvetica" w:hAnsi="Helvetica"/>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AACEFD" w14:textId="77777777" w:rsidR="001C1ECF" w:rsidRDefault="001C1ECF">
      <w:r>
        <w:separator/>
      </w:r>
    </w:p>
  </w:footnote>
  <w:footnote w:type="continuationSeparator" w:id="0">
    <w:p w14:paraId="04CDBC59" w14:textId="77777777" w:rsidR="001C1ECF" w:rsidRDefault="001C1E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80DE8" w14:textId="4194DFAE" w:rsidR="00AB475C" w:rsidRDefault="00B6245D" w:rsidP="00A07B7F">
    <w:pPr>
      <w:pStyle w:val="Header"/>
      <w:tabs>
        <w:tab w:val="clear" w:pos="4320"/>
        <w:tab w:val="clear" w:pos="8640"/>
        <w:tab w:val="left" w:pos="3766"/>
      </w:tabs>
    </w:pPr>
    <w:r>
      <w:rPr>
        <w:noProof/>
        <w:lang w:val="vi-VN" w:eastAsia="vi-VN"/>
      </w:rPr>
      <w:drawing>
        <wp:anchor distT="0" distB="0" distL="114300" distR="114300" simplePos="0" relativeHeight="251658240" behindDoc="1" locked="0" layoutInCell="1" allowOverlap="1" wp14:anchorId="38A1D96C" wp14:editId="13C73833">
          <wp:simplePos x="0" y="0"/>
          <wp:positionH relativeFrom="margin">
            <wp:posOffset>-387350</wp:posOffset>
          </wp:positionH>
          <wp:positionV relativeFrom="paragraph">
            <wp:posOffset>95250</wp:posOffset>
          </wp:positionV>
          <wp:extent cx="1066800" cy="640080"/>
          <wp:effectExtent l="0" t="0" r="0" b="0"/>
          <wp:wrapTight wrapText="bothSides">
            <wp:wrapPolygon edited="0">
              <wp:start x="2700" y="0"/>
              <wp:lineTo x="0" y="4500"/>
              <wp:lineTo x="0" y="20571"/>
              <wp:lineTo x="21214" y="20571"/>
              <wp:lineTo x="21214" y="11571"/>
              <wp:lineTo x="18129" y="11571"/>
              <wp:lineTo x="21214" y="9000"/>
              <wp:lineTo x="21214" y="0"/>
              <wp:lineTo x="2700" y="0"/>
            </wp:wrapPolygon>
          </wp:wrapTight>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66800" cy="640080"/>
                  </a:xfrm>
                  <a:prstGeom prst="rect">
                    <a:avLst/>
                  </a:prstGeom>
                </pic:spPr>
              </pic:pic>
            </a:graphicData>
          </a:graphic>
          <wp14:sizeRelH relativeFrom="margin">
            <wp14:pctWidth>0</wp14:pctWidth>
          </wp14:sizeRelH>
          <wp14:sizeRelV relativeFrom="margin">
            <wp14:pctHeight>0</wp14:pctHeight>
          </wp14:sizeRelV>
        </wp:anchor>
      </w:drawing>
    </w:r>
  </w:p>
  <w:p w14:paraId="1AC3F291" w14:textId="7FAA4137" w:rsidR="00C6437B" w:rsidRDefault="00A07B7F" w:rsidP="00A07B7F">
    <w:pPr>
      <w:pStyle w:val="Header"/>
      <w:tabs>
        <w:tab w:val="clear" w:pos="4320"/>
        <w:tab w:val="clear" w:pos="8640"/>
        <w:tab w:val="left" w:pos="376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4750"/>
    <w:multiLevelType w:val="hybridMultilevel"/>
    <w:tmpl w:val="C420BC90"/>
    <w:lvl w:ilvl="0" w:tplc="519EA6BA">
      <w:start w:val="1"/>
      <w:numFmt w:val="bullet"/>
      <w:lvlText w:val=""/>
      <w:lvlJc w:val="left"/>
      <w:pPr>
        <w:ind w:left="844" w:hanging="360"/>
      </w:pPr>
      <w:rPr>
        <w:rFonts w:ascii="Symbol" w:eastAsia="Times New Roman" w:hAnsi="Symbol" w:cs="Times New Roman"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1" w15:restartNumberingAfterBreak="0">
    <w:nsid w:val="02482AFE"/>
    <w:multiLevelType w:val="hybridMultilevel"/>
    <w:tmpl w:val="3896627C"/>
    <w:name w:val="11"/>
    <w:lvl w:ilvl="0" w:tplc="AD18F9B0">
      <w:start w:val="1"/>
      <w:numFmt w:val="bullet"/>
      <w:lvlText w:val="-"/>
      <w:lvlJc w:val="left"/>
      <w:pPr>
        <w:ind w:left="284" w:hanging="284"/>
      </w:pPr>
      <w:rPr>
        <w:rFonts w:ascii="Times New Roman" w:hAnsi="Times New Roman"/>
        <w:color w:val="FFFFFF"/>
      </w:rPr>
    </w:lvl>
    <w:lvl w:ilvl="1" w:tplc="8444BEFA">
      <w:start w:val="1"/>
      <w:numFmt w:val="bullet"/>
      <w:lvlText w:val="-"/>
      <w:lvlJc w:val="left"/>
      <w:pPr>
        <w:ind w:left="1420" w:hanging="340"/>
      </w:pPr>
      <w:rPr>
        <w:rFonts w:ascii="Times New Roman" w:eastAsia="Times New Roman" w:hAnsi="Times New Roman"/>
      </w:rPr>
    </w:lvl>
    <w:lvl w:ilvl="2" w:tplc="19C02AC2">
      <w:start w:val="1"/>
      <w:numFmt w:val="bullet"/>
      <w:lvlText w:val=""/>
      <w:lvlJc w:val="left"/>
      <w:pPr>
        <w:ind w:left="2160" w:hanging="360"/>
      </w:pPr>
      <w:rPr>
        <w:rFonts w:ascii="Wingdings" w:hAnsi="Wingdings"/>
      </w:rPr>
    </w:lvl>
    <w:lvl w:ilvl="3" w:tplc="CC24161C">
      <w:start w:val="1"/>
      <w:numFmt w:val="bullet"/>
      <w:lvlText w:val=""/>
      <w:lvlJc w:val="left"/>
      <w:pPr>
        <w:ind w:left="2880" w:hanging="360"/>
      </w:pPr>
      <w:rPr>
        <w:rFonts w:ascii="Symbol" w:hAnsi="Symbol"/>
      </w:rPr>
    </w:lvl>
    <w:lvl w:ilvl="4" w:tplc="B6CA0B36">
      <w:start w:val="1"/>
      <w:numFmt w:val="bullet"/>
      <w:lvlText w:val="o"/>
      <w:lvlJc w:val="left"/>
      <w:pPr>
        <w:ind w:left="3600" w:hanging="360"/>
      </w:pPr>
      <w:rPr>
        <w:rFonts w:ascii="Courier New" w:hAnsi="Courier New"/>
      </w:rPr>
    </w:lvl>
    <w:lvl w:ilvl="5" w:tplc="8BC20B28">
      <w:start w:val="1"/>
      <w:numFmt w:val="bullet"/>
      <w:lvlText w:val=""/>
      <w:lvlJc w:val="left"/>
      <w:pPr>
        <w:ind w:left="4320" w:hanging="360"/>
      </w:pPr>
      <w:rPr>
        <w:rFonts w:ascii="Wingdings" w:hAnsi="Wingdings"/>
      </w:rPr>
    </w:lvl>
    <w:lvl w:ilvl="6" w:tplc="665EC2BC">
      <w:start w:val="1"/>
      <w:numFmt w:val="bullet"/>
      <w:lvlText w:val=""/>
      <w:lvlJc w:val="left"/>
      <w:pPr>
        <w:ind w:left="5040" w:hanging="360"/>
      </w:pPr>
      <w:rPr>
        <w:rFonts w:ascii="Symbol" w:hAnsi="Symbol"/>
      </w:rPr>
    </w:lvl>
    <w:lvl w:ilvl="7" w:tplc="2AF0B328">
      <w:start w:val="1"/>
      <w:numFmt w:val="bullet"/>
      <w:lvlText w:val="o"/>
      <w:lvlJc w:val="left"/>
      <w:pPr>
        <w:ind w:left="5760" w:hanging="360"/>
      </w:pPr>
      <w:rPr>
        <w:rFonts w:ascii="Courier New" w:hAnsi="Courier New"/>
      </w:rPr>
    </w:lvl>
    <w:lvl w:ilvl="8" w:tplc="777C4326">
      <w:start w:val="1"/>
      <w:numFmt w:val="bullet"/>
      <w:lvlText w:val=""/>
      <w:lvlJc w:val="left"/>
      <w:pPr>
        <w:ind w:left="6480" w:hanging="360"/>
      </w:pPr>
      <w:rPr>
        <w:rFonts w:ascii="Wingdings" w:hAnsi="Wingdings"/>
      </w:rPr>
    </w:lvl>
  </w:abstractNum>
  <w:abstractNum w:abstractNumId="2" w15:restartNumberingAfterBreak="0">
    <w:nsid w:val="02952B3B"/>
    <w:multiLevelType w:val="hybridMultilevel"/>
    <w:tmpl w:val="A55EA08C"/>
    <w:name w:val="21"/>
    <w:lvl w:ilvl="0" w:tplc="BD5E5748">
      <w:start w:val="1"/>
      <w:numFmt w:val="decimal"/>
      <w:lvlText w:val="%1."/>
      <w:lvlJc w:val="left"/>
      <w:pPr>
        <w:ind w:left="720" w:hanging="360"/>
      </w:pPr>
    </w:lvl>
    <w:lvl w:ilvl="1" w:tplc="BB8EB740">
      <w:start w:val="1"/>
      <w:numFmt w:val="upperRoman"/>
      <w:lvlText w:val="%2."/>
      <w:lvlJc w:val="left"/>
      <w:pPr>
        <w:ind w:left="1800" w:hanging="720"/>
      </w:pPr>
    </w:lvl>
    <w:lvl w:ilvl="2" w:tplc="C886626A">
      <w:start w:val="1"/>
      <w:numFmt w:val="lowerRoman"/>
      <w:lvlText w:val="%3."/>
      <w:lvlJc w:val="right"/>
      <w:pPr>
        <w:ind w:left="2160" w:hanging="180"/>
      </w:pPr>
    </w:lvl>
    <w:lvl w:ilvl="3" w:tplc="C6ECEFD2">
      <w:start w:val="1"/>
      <w:numFmt w:val="decimal"/>
      <w:lvlText w:val="%4."/>
      <w:lvlJc w:val="left"/>
      <w:pPr>
        <w:ind w:left="2880" w:hanging="360"/>
      </w:pPr>
      <w:rPr>
        <w:b w:val="0"/>
        <w:bCs/>
      </w:rPr>
    </w:lvl>
    <w:lvl w:ilvl="4" w:tplc="695EC7C4">
      <w:start w:val="1"/>
      <w:numFmt w:val="lowerLetter"/>
      <w:lvlText w:val="%5."/>
      <w:lvlJc w:val="left"/>
      <w:pPr>
        <w:ind w:left="3600" w:hanging="360"/>
      </w:pPr>
    </w:lvl>
    <w:lvl w:ilvl="5" w:tplc="2C08B0BC">
      <w:start w:val="1"/>
      <w:numFmt w:val="lowerRoman"/>
      <w:lvlText w:val="%6."/>
      <w:lvlJc w:val="right"/>
      <w:pPr>
        <w:ind w:left="4320" w:hanging="180"/>
      </w:pPr>
    </w:lvl>
    <w:lvl w:ilvl="6" w:tplc="AF5A8E9C">
      <w:start w:val="1"/>
      <w:numFmt w:val="decimal"/>
      <w:lvlText w:val="%7."/>
      <w:lvlJc w:val="left"/>
      <w:pPr>
        <w:ind w:left="5040" w:hanging="360"/>
      </w:pPr>
    </w:lvl>
    <w:lvl w:ilvl="7" w:tplc="89680428">
      <w:start w:val="1"/>
      <w:numFmt w:val="lowerLetter"/>
      <w:lvlText w:val="%8."/>
      <w:lvlJc w:val="left"/>
      <w:pPr>
        <w:ind w:left="5760" w:hanging="360"/>
      </w:pPr>
    </w:lvl>
    <w:lvl w:ilvl="8" w:tplc="E3909F7C">
      <w:start w:val="1"/>
      <w:numFmt w:val="lowerRoman"/>
      <w:lvlText w:val="%9."/>
      <w:lvlJc w:val="right"/>
      <w:pPr>
        <w:ind w:left="6480" w:hanging="180"/>
      </w:pPr>
    </w:lvl>
  </w:abstractNum>
  <w:abstractNum w:abstractNumId="3" w15:restartNumberingAfterBreak="0">
    <w:nsid w:val="03D4108F"/>
    <w:multiLevelType w:val="hybridMultilevel"/>
    <w:tmpl w:val="C19E6A5C"/>
    <w:lvl w:ilvl="0" w:tplc="FFFFFFFF">
      <w:numFmt w:val="bullet"/>
      <w:lvlText w:val="-"/>
      <w:lvlJc w:val="left"/>
      <w:pPr>
        <w:ind w:left="720" w:hanging="360"/>
      </w:pPr>
      <w:rPr>
        <w:rFonts w:ascii="Times New Roman" w:eastAsia="Times New Roman" w:hAnsi="Times New Roman" w:cs="Times New Roman" w:hint="default"/>
      </w:rPr>
    </w:lvl>
    <w:lvl w:ilvl="1" w:tplc="BCBC1DA8">
      <w:numFmt w:val="bullet"/>
      <w:lvlText w:val="-"/>
      <w:lvlJc w:val="left"/>
      <w:pPr>
        <w:ind w:left="72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EF0DAF"/>
    <w:multiLevelType w:val="hybridMultilevel"/>
    <w:tmpl w:val="F80EEF04"/>
    <w:lvl w:ilvl="0" w:tplc="BCBC1DA8">
      <w:numFmt w:val="bullet"/>
      <w:lvlText w:val="-"/>
      <w:lvlJc w:val="left"/>
      <w:pPr>
        <w:ind w:left="720" w:hanging="360"/>
      </w:pPr>
      <w:rPr>
        <w:rFonts w:ascii="Times New Roman" w:eastAsia="Times New Roman" w:hAnsi="Times New Roman" w:cs="Times New Roman" w:hint="default"/>
      </w:rPr>
    </w:lvl>
    <w:lvl w:ilvl="1" w:tplc="34E6EB22">
      <w:start w:val="9"/>
      <w:numFmt w:val="bullet"/>
      <w:lvlText w:val="–"/>
      <w:lvlJc w:val="left"/>
      <w:pPr>
        <w:ind w:left="1950" w:hanging="87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F6D52"/>
    <w:multiLevelType w:val="hybridMultilevel"/>
    <w:tmpl w:val="7930961C"/>
    <w:lvl w:ilvl="0" w:tplc="E58A8B58">
      <w:start w:val="1"/>
      <w:numFmt w:val="bullet"/>
      <w:lvlText w:val="-"/>
      <w:lvlJc w:val="left"/>
      <w:pPr>
        <w:ind w:left="720" w:hanging="360"/>
      </w:pPr>
      <w:rPr>
        <w:rFonts w:ascii="Times New Roman" w:eastAsia="Times New Roman" w:hAnsi="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2711B"/>
    <w:multiLevelType w:val="hybridMultilevel"/>
    <w:tmpl w:val="DD3CC038"/>
    <w:lvl w:ilvl="0" w:tplc="BCBC1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663E8"/>
    <w:multiLevelType w:val="hybridMultilevel"/>
    <w:tmpl w:val="0C544540"/>
    <w:name w:val="14"/>
    <w:lvl w:ilvl="0" w:tplc="370AD4C8">
      <w:start w:val="1"/>
      <w:numFmt w:val="bullet"/>
      <w:lvlText w:val="-"/>
      <w:lvlJc w:val="left"/>
      <w:pPr>
        <w:ind w:left="284" w:hanging="284"/>
      </w:pPr>
      <w:rPr>
        <w:rFonts w:ascii="Times New Roman" w:eastAsia="Times New Roman" w:hAnsi="Times New Roman"/>
      </w:rPr>
    </w:lvl>
    <w:lvl w:ilvl="1" w:tplc="838AE8CA">
      <w:start w:val="1"/>
      <w:numFmt w:val="bullet"/>
      <w:lvlText w:val="-"/>
      <w:lvlJc w:val="left"/>
      <w:pPr>
        <w:ind w:left="284" w:hanging="284"/>
      </w:pPr>
      <w:rPr>
        <w:rFonts w:ascii="Times New Roman" w:eastAsia="Times New Roman" w:hAnsi="Times New Roman"/>
      </w:rPr>
    </w:lvl>
    <w:lvl w:ilvl="2" w:tplc="51EC45FA">
      <w:start w:val="1"/>
      <w:numFmt w:val="bullet"/>
      <w:lvlText w:val=""/>
      <w:lvlJc w:val="left"/>
      <w:pPr>
        <w:ind w:left="2160" w:hanging="360"/>
      </w:pPr>
      <w:rPr>
        <w:rFonts w:ascii="Wingdings" w:hAnsi="Wingdings"/>
      </w:rPr>
    </w:lvl>
    <w:lvl w:ilvl="3" w:tplc="07A81FA8">
      <w:start w:val="1"/>
      <w:numFmt w:val="bullet"/>
      <w:lvlText w:val=""/>
      <w:lvlJc w:val="left"/>
      <w:pPr>
        <w:ind w:left="2880" w:hanging="360"/>
      </w:pPr>
      <w:rPr>
        <w:rFonts w:ascii="Symbol" w:hAnsi="Symbol"/>
      </w:rPr>
    </w:lvl>
    <w:lvl w:ilvl="4" w:tplc="ED78B7EA">
      <w:start w:val="1"/>
      <w:numFmt w:val="bullet"/>
      <w:lvlText w:val="o"/>
      <w:lvlJc w:val="left"/>
      <w:pPr>
        <w:ind w:left="3600" w:hanging="360"/>
      </w:pPr>
      <w:rPr>
        <w:rFonts w:ascii="Courier New" w:hAnsi="Courier New"/>
      </w:rPr>
    </w:lvl>
    <w:lvl w:ilvl="5" w:tplc="1F86A86A">
      <w:start w:val="1"/>
      <w:numFmt w:val="bullet"/>
      <w:lvlText w:val=""/>
      <w:lvlJc w:val="left"/>
      <w:pPr>
        <w:ind w:left="4320" w:hanging="360"/>
      </w:pPr>
      <w:rPr>
        <w:rFonts w:ascii="Wingdings" w:hAnsi="Wingdings"/>
      </w:rPr>
    </w:lvl>
    <w:lvl w:ilvl="6" w:tplc="70365FD8">
      <w:start w:val="1"/>
      <w:numFmt w:val="bullet"/>
      <w:lvlText w:val=""/>
      <w:lvlJc w:val="left"/>
      <w:pPr>
        <w:ind w:left="5040" w:hanging="360"/>
      </w:pPr>
      <w:rPr>
        <w:rFonts w:ascii="Symbol" w:hAnsi="Symbol"/>
      </w:rPr>
    </w:lvl>
    <w:lvl w:ilvl="7" w:tplc="50460D42">
      <w:start w:val="1"/>
      <w:numFmt w:val="bullet"/>
      <w:lvlText w:val="o"/>
      <w:lvlJc w:val="left"/>
      <w:pPr>
        <w:ind w:left="5760" w:hanging="360"/>
      </w:pPr>
      <w:rPr>
        <w:rFonts w:ascii="Courier New" w:hAnsi="Courier New"/>
      </w:rPr>
    </w:lvl>
    <w:lvl w:ilvl="8" w:tplc="1A72F07E">
      <w:start w:val="1"/>
      <w:numFmt w:val="bullet"/>
      <w:lvlText w:val=""/>
      <w:lvlJc w:val="left"/>
      <w:pPr>
        <w:ind w:left="6480" w:hanging="360"/>
      </w:pPr>
      <w:rPr>
        <w:rFonts w:ascii="Wingdings" w:hAnsi="Wingdings"/>
      </w:rPr>
    </w:lvl>
  </w:abstractNum>
  <w:abstractNum w:abstractNumId="8" w15:restartNumberingAfterBreak="0">
    <w:nsid w:val="15964330"/>
    <w:multiLevelType w:val="hybridMultilevel"/>
    <w:tmpl w:val="FF0282C0"/>
    <w:lvl w:ilvl="0" w:tplc="BCBC1DA8">
      <w:numFmt w:val="bullet"/>
      <w:lvlText w:val="-"/>
      <w:lvlJc w:val="left"/>
      <w:pPr>
        <w:ind w:left="720" w:hanging="360"/>
      </w:pPr>
      <w:rPr>
        <w:rFonts w:ascii="Times New Roman" w:eastAsia="Times New Roman" w:hAnsi="Times New Roman" w:cs="Times New Roman" w:hint="default"/>
      </w:rPr>
    </w:lvl>
    <w:lvl w:ilvl="1" w:tplc="FFFFFFFF">
      <w:start w:val="1"/>
      <w:numFmt w:val="upperRoman"/>
      <w:lvlText w:val="%2."/>
      <w:lvlJc w:val="left"/>
      <w:pPr>
        <w:ind w:left="1800" w:hanging="720"/>
      </w:pPr>
    </w:lvl>
    <w:lvl w:ilvl="2" w:tplc="FFFFFFFF">
      <w:start w:val="1"/>
      <w:numFmt w:val="lowerRoman"/>
      <w:lvlText w:val="%3."/>
      <w:lvlJc w:val="right"/>
      <w:pPr>
        <w:ind w:left="2160" w:hanging="180"/>
      </w:pPr>
    </w:lvl>
    <w:lvl w:ilvl="3" w:tplc="FFFFFFFF">
      <w:start w:val="1"/>
      <w:numFmt w:val="decimal"/>
      <w:lvlText w:val="%4."/>
      <w:lvlJc w:val="left"/>
      <w:pPr>
        <w:ind w:left="2880" w:hanging="360"/>
      </w:pPr>
      <w:rPr>
        <w:b w:val="0"/>
        <w:bCs/>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16F033EF"/>
    <w:multiLevelType w:val="hybridMultilevel"/>
    <w:tmpl w:val="3E7CA542"/>
    <w:name w:val="13"/>
    <w:lvl w:ilvl="0" w:tplc="870A17B4">
      <w:start w:val="1"/>
      <w:numFmt w:val="bullet"/>
      <w:lvlText w:val="-"/>
      <w:lvlJc w:val="left"/>
      <w:pPr>
        <w:ind w:left="284" w:hanging="284"/>
      </w:pPr>
      <w:rPr>
        <w:rFonts w:ascii="Times New Roman" w:eastAsia="Times New Roman" w:hAnsi="Times New Roman"/>
      </w:rPr>
    </w:lvl>
    <w:lvl w:ilvl="1" w:tplc="C6FEAEE2">
      <w:start w:val="1"/>
      <w:numFmt w:val="bullet"/>
      <w:lvlText w:val="-"/>
      <w:lvlJc w:val="left"/>
      <w:pPr>
        <w:ind w:left="284" w:hanging="284"/>
      </w:pPr>
      <w:rPr>
        <w:rFonts w:ascii="Times New Roman" w:hAnsi="Times New Roman"/>
        <w:color w:val="FFFFFF"/>
      </w:rPr>
    </w:lvl>
    <w:lvl w:ilvl="2" w:tplc="96DACD12">
      <w:start w:val="1"/>
      <w:numFmt w:val="bullet"/>
      <w:lvlText w:val=""/>
      <w:lvlJc w:val="left"/>
      <w:pPr>
        <w:ind w:left="2160" w:hanging="360"/>
      </w:pPr>
      <w:rPr>
        <w:rFonts w:ascii="Wingdings" w:hAnsi="Wingdings"/>
      </w:rPr>
    </w:lvl>
    <w:lvl w:ilvl="3" w:tplc="CD4C545E">
      <w:start w:val="1"/>
      <w:numFmt w:val="bullet"/>
      <w:lvlText w:val=""/>
      <w:lvlJc w:val="left"/>
      <w:pPr>
        <w:ind w:left="2880" w:hanging="360"/>
      </w:pPr>
      <w:rPr>
        <w:rFonts w:ascii="Symbol" w:hAnsi="Symbol"/>
      </w:rPr>
    </w:lvl>
    <w:lvl w:ilvl="4" w:tplc="03AE8BC0">
      <w:start w:val="1"/>
      <w:numFmt w:val="bullet"/>
      <w:lvlText w:val="o"/>
      <w:lvlJc w:val="left"/>
      <w:pPr>
        <w:ind w:left="3600" w:hanging="360"/>
      </w:pPr>
      <w:rPr>
        <w:rFonts w:ascii="Courier New" w:hAnsi="Courier New"/>
      </w:rPr>
    </w:lvl>
    <w:lvl w:ilvl="5" w:tplc="C08A21C2">
      <w:start w:val="1"/>
      <w:numFmt w:val="bullet"/>
      <w:lvlText w:val=""/>
      <w:lvlJc w:val="left"/>
      <w:pPr>
        <w:ind w:left="4320" w:hanging="360"/>
      </w:pPr>
      <w:rPr>
        <w:rFonts w:ascii="Wingdings" w:hAnsi="Wingdings"/>
      </w:rPr>
    </w:lvl>
    <w:lvl w:ilvl="6" w:tplc="58D0AF12">
      <w:start w:val="1"/>
      <w:numFmt w:val="bullet"/>
      <w:lvlText w:val=""/>
      <w:lvlJc w:val="left"/>
      <w:pPr>
        <w:ind w:left="5040" w:hanging="360"/>
      </w:pPr>
      <w:rPr>
        <w:rFonts w:ascii="Symbol" w:hAnsi="Symbol"/>
      </w:rPr>
    </w:lvl>
    <w:lvl w:ilvl="7" w:tplc="E8443BD6">
      <w:start w:val="1"/>
      <w:numFmt w:val="bullet"/>
      <w:lvlText w:val="o"/>
      <w:lvlJc w:val="left"/>
      <w:pPr>
        <w:ind w:left="5760" w:hanging="360"/>
      </w:pPr>
      <w:rPr>
        <w:rFonts w:ascii="Courier New" w:hAnsi="Courier New"/>
      </w:rPr>
    </w:lvl>
    <w:lvl w:ilvl="8" w:tplc="096CB116">
      <w:start w:val="1"/>
      <w:numFmt w:val="bullet"/>
      <w:lvlText w:val=""/>
      <w:lvlJc w:val="left"/>
      <w:pPr>
        <w:ind w:left="6480" w:hanging="360"/>
      </w:pPr>
      <w:rPr>
        <w:rFonts w:ascii="Wingdings" w:hAnsi="Wingdings"/>
      </w:rPr>
    </w:lvl>
  </w:abstractNum>
  <w:abstractNum w:abstractNumId="10" w15:restartNumberingAfterBreak="0">
    <w:nsid w:val="1AFC7A8D"/>
    <w:multiLevelType w:val="hybridMultilevel"/>
    <w:tmpl w:val="7414893C"/>
    <w:name w:val="18"/>
    <w:lvl w:ilvl="0" w:tplc="49409602">
      <w:start w:val="1"/>
      <w:numFmt w:val="decimal"/>
      <w:lvlText w:val="%1."/>
      <w:lvlJc w:val="left"/>
      <w:pPr>
        <w:ind w:left="284" w:hanging="284"/>
      </w:pPr>
    </w:lvl>
    <w:lvl w:ilvl="1" w:tplc="558658E6">
      <w:start w:val="1"/>
      <w:numFmt w:val="bullet"/>
      <w:lvlText w:val="-"/>
      <w:lvlJc w:val="left"/>
      <w:pPr>
        <w:ind w:left="284" w:hanging="284"/>
      </w:pPr>
      <w:rPr>
        <w:rFonts w:ascii="Times New Roman" w:eastAsia="Times New Roman" w:hAnsi="Times New Roman"/>
      </w:rPr>
    </w:lvl>
    <w:lvl w:ilvl="2" w:tplc="DBF030CC">
      <w:start w:val="1"/>
      <w:numFmt w:val="lowerRoman"/>
      <w:lvlText w:val="%3."/>
      <w:lvlJc w:val="right"/>
      <w:pPr>
        <w:ind w:left="2160" w:hanging="180"/>
      </w:pPr>
    </w:lvl>
    <w:lvl w:ilvl="3" w:tplc="908A9C68">
      <w:start w:val="1"/>
      <w:numFmt w:val="decimal"/>
      <w:lvlText w:val="%4."/>
      <w:lvlJc w:val="left"/>
      <w:pPr>
        <w:ind w:left="2880" w:hanging="360"/>
      </w:pPr>
    </w:lvl>
    <w:lvl w:ilvl="4" w:tplc="D15A2A28">
      <w:start w:val="1"/>
      <w:numFmt w:val="lowerLetter"/>
      <w:lvlText w:val="%5."/>
      <w:lvlJc w:val="left"/>
      <w:pPr>
        <w:ind w:left="3600" w:hanging="360"/>
      </w:pPr>
    </w:lvl>
    <w:lvl w:ilvl="5" w:tplc="CF00E598">
      <w:start w:val="1"/>
      <w:numFmt w:val="lowerRoman"/>
      <w:lvlText w:val="%6."/>
      <w:lvlJc w:val="right"/>
      <w:pPr>
        <w:ind w:left="4320" w:hanging="180"/>
      </w:pPr>
    </w:lvl>
    <w:lvl w:ilvl="6" w:tplc="A7783EAC">
      <w:start w:val="1"/>
      <w:numFmt w:val="decimal"/>
      <w:lvlText w:val="%7."/>
      <w:lvlJc w:val="left"/>
      <w:pPr>
        <w:ind w:left="5040" w:hanging="360"/>
      </w:pPr>
    </w:lvl>
    <w:lvl w:ilvl="7" w:tplc="B46C3F0C">
      <w:start w:val="1"/>
      <w:numFmt w:val="lowerLetter"/>
      <w:lvlText w:val="%8."/>
      <w:lvlJc w:val="left"/>
      <w:pPr>
        <w:ind w:left="5760" w:hanging="360"/>
      </w:pPr>
    </w:lvl>
    <w:lvl w:ilvl="8" w:tplc="42BA31AE">
      <w:start w:val="1"/>
      <w:numFmt w:val="lowerRoman"/>
      <w:lvlText w:val="%9."/>
      <w:lvlJc w:val="right"/>
      <w:pPr>
        <w:ind w:left="6480" w:hanging="180"/>
      </w:pPr>
    </w:lvl>
  </w:abstractNum>
  <w:abstractNum w:abstractNumId="11" w15:restartNumberingAfterBreak="0">
    <w:nsid w:val="1B177E38"/>
    <w:multiLevelType w:val="multilevel"/>
    <w:tmpl w:val="F6363080"/>
    <w:name w:val="25"/>
    <w:lvl w:ilvl="0">
      <w:start w:val="1"/>
      <w:numFmt w:val="decimal"/>
      <w:lvlText w:val="%1."/>
      <w:lvlJc w:val="left"/>
      <w:pPr>
        <w:ind w:left="1080" w:hanging="360"/>
      </w:pPr>
      <w:rPr>
        <w:b w:val="0"/>
      </w:rPr>
    </w:lvl>
    <w:lvl w:ilvl="1">
      <w:start w:val="1"/>
      <w:numFmt w:val="decimal"/>
      <w:isLgl/>
      <w:lvlText w:val="%1.%2"/>
      <w:lvlJc w:val="left"/>
      <w:pPr>
        <w:ind w:left="1440" w:hanging="360"/>
      </w:pPr>
    </w:lvl>
    <w:lvl w:ilvl="2">
      <w:start w:val="1"/>
      <w:numFmt w:val="decimal"/>
      <w:isLgl/>
      <w:lvlText w:val="%1.%2.%3"/>
      <w:lvlJc w:val="left"/>
      <w:pPr>
        <w:ind w:left="2160" w:hanging="720"/>
      </w:pPr>
    </w:lvl>
    <w:lvl w:ilvl="3">
      <w:start w:val="1"/>
      <w:numFmt w:val="decimal"/>
      <w:isLgl/>
      <w:lvlText w:val="%1.%2.%3.%4"/>
      <w:lvlJc w:val="left"/>
      <w:pPr>
        <w:ind w:left="2520" w:hanging="720"/>
      </w:pPr>
    </w:lvl>
    <w:lvl w:ilvl="4">
      <w:start w:val="1"/>
      <w:numFmt w:val="decimal"/>
      <w:isLgl/>
      <w:lvlText w:val="%1.%2.%3.%4.%5"/>
      <w:lvlJc w:val="left"/>
      <w:pPr>
        <w:ind w:left="3240" w:hanging="1080"/>
      </w:pPr>
    </w:lvl>
    <w:lvl w:ilvl="5">
      <w:start w:val="1"/>
      <w:numFmt w:val="decimal"/>
      <w:isLgl/>
      <w:lvlText w:val="%1.%2.%3.%4.%5.%6"/>
      <w:lvlJc w:val="left"/>
      <w:pPr>
        <w:ind w:left="3600" w:hanging="1080"/>
      </w:pPr>
    </w:lvl>
    <w:lvl w:ilvl="6">
      <w:start w:val="1"/>
      <w:numFmt w:val="decimal"/>
      <w:isLgl/>
      <w:lvlText w:val="%1.%2.%3.%4.%5.%6.%7"/>
      <w:lvlJc w:val="left"/>
      <w:pPr>
        <w:ind w:left="4320" w:hanging="1440"/>
      </w:pPr>
    </w:lvl>
    <w:lvl w:ilvl="7">
      <w:start w:val="1"/>
      <w:numFmt w:val="decimal"/>
      <w:isLgl/>
      <w:lvlText w:val="%1.%2.%3.%4.%5.%6.%7.%8"/>
      <w:lvlJc w:val="left"/>
      <w:pPr>
        <w:ind w:left="4680" w:hanging="1440"/>
      </w:pPr>
    </w:lvl>
    <w:lvl w:ilvl="8">
      <w:start w:val="1"/>
      <w:numFmt w:val="decimal"/>
      <w:isLgl/>
      <w:lvlText w:val="%1.%2.%3.%4.%5.%6.%7.%8.%9"/>
      <w:lvlJc w:val="left"/>
      <w:pPr>
        <w:ind w:left="5400" w:hanging="1800"/>
      </w:pPr>
    </w:lvl>
  </w:abstractNum>
  <w:abstractNum w:abstractNumId="12" w15:restartNumberingAfterBreak="0">
    <w:nsid w:val="24010615"/>
    <w:multiLevelType w:val="hybridMultilevel"/>
    <w:tmpl w:val="5F7C9432"/>
    <w:lvl w:ilvl="0" w:tplc="04090003">
      <w:start w:val="1"/>
      <w:numFmt w:val="bullet"/>
      <w:lvlText w:val="o"/>
      <w:lvlJc w:val="left"/>
      <w:pPr>
        <w:ind w:left="720" w:hanging="360"/>
      </w:pPr>
      <w:rPr>
        <w:rFonts w:ascii="Courier New" w:hAnsi="Courier New" w:cs="Courier New" w:hint="default"/>
      </w:rPr>
    </w:lvl>
    <w:lvl w:ilvl="1" w:tplc="FFFFFFFF">
      <w:start w:val="1"/>
      <w:numFmt w:val="upperRoman"/>
      <w:lvlText w:val="%2."/>
      <w:lvlJc w:val="left"/>
      <w:pPr>
        <w:ind w:left="1800" w:hanging="720"/>
      </w:pPr>
    </w:lvl>
    <w:lvl w:ilvl="2" w:tplc="FFFFFFFF">
      <w:start w:val="1"/>
      <w:numFmt w:val="lowerRoman"/>
      <w:lvlText w:val="%3."/>
      <w:lvlJc w:val="right"/>
      <w:pPr>
        <w:ind w:left="2160" w:hanging="180"/>
      </w:pPr>
    </w:lvl>
    <w:lvl w:ilvl="3" w:tplc="FFFFFFFF">
      <w:start w:val="1"/>
      <w:numFmt w:val="decimal"/>
      <w:lvlText w:val="%4."/>
      <w:lvlJc w:val="left"/>
      <w:pPr>
        <w:ind w:left="900" w:hanging="360"/>
      </w:pPr>
      <w:rPr>
        <w:b/>
        <w:bCs w:val="0"/>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24297405"/>
    <w:multiLevelType w:val="hybridMultilevel"/>
    <w:tmpl w:val="752EEAB2"/>
    <w:name w:val="28"/>
    <w:lvl w:ilvl="0" w:tplc="2F400B82">
      <w:start w:val="1"/>
      <w:numFmt w:val="bullet"/>
      <w:lvlText w:val="-"/>
      <w:lvlJc w:val="left"/>
      <w:pPr>
        <w:ind w:left="1440" w:hanging="360"/>
      </w:pPr>
      <w:rPr>
        <w:rFonts w:ascii="Times New Roman" w:eastAsia="Times New Roman" w:hAnsi="Times New Roman"/>
      </w:rPr>
    </w:lvl>
    <w:lvl w:ilvl="1" w:tplc="E084DB26">
      <w:start w:val="1"/>
      <w:numFmt w:val="bullet"/>
      <w:lvlText w:val="o"/>
      <w:lvlJc w:val="left"/>
      <w:pPr>
        <w:ind w:left="2160" w:hanging="360"/>
      </w:pPr>
      <w:rPr>
        <w:rFonts w:ascii="Courier New" w:hAnsi="Courier New"/>
      </w:rPr>
    </w:lvl>
    <w:lvl w:ilvl="2" w:tplc="C270EDEC">
      <w:start w:val="1"/>
      <w:numFmt w:val="bullet"/>
      <w:lvlText w:val=""/>
      <w:lvlJc w:val="left"/>
      <w:pPr>
        <w:ind w:left="2880" w:hanging="360"/>
      </w:pPr>
      <w:rPr>
        <w:rFonts w:ascii="Wingdings" w:hAnsi="Wingdings"/>
      </w:rPr>
    </w:lvl>
    <w:lvl w:ilvl="3" w:tplc="37565958">
      <w:start w:val="1"/>
      <w:numFmt w:val="bullet"/>
      <w:lvlText w:val=""/>
      <w:lvlJc w:val="left"/>
      <w:pPr>
        <w:ind w:left="3600" w:hanging="360"/>
      </w:pPr>
      <w:rPr>
        <w:rFonts w:ascii="Symbol" w:hAnsi="Symbol"/>
      </w:rPr>
    </w:lvl>
    <w:lvl w:ilvl="4" w:tplc="E0B417B4">
      <w:start w:val="1"/>
      <w:numFmt w:val="bullet"/>
      <w:lvlText w:val="o"/>
      <w:lvlJc w:val="left"/>
      <w:pPr>
        <w:ind w:left="4320" w:hanging="360"/>
      </w:pPr>
      <w:rPr>
        <w:rFonts w:ascii="Courier New" w:hAnsi="Courier New"/>
      </w:rPr>
    </w:lvl>
    <w:lvl w:ilvl="5" w:tplc="DB5C19CE">
      <w:start w:val="1"/>
      <w:numFmt w:val="bullet"/>
      <w:lvlText w:val=""/>
      <w:lvlJc w:val="left"/>
      <w:pPr>
        <w:ind w:left="5040" w:hanging="360"/>
      </w:pPr>
      <w:rPr>
        <w:rFonts w:ascii="Wingdings" w:hAnsi="Wingdings"/>
      </w:rPr>
    </w:lvl>
    <w:lvl w:ilvl="6" w:tplc="72FA5450">
      <w:start w:val="1"/>
      <w:numFmt w:val="bullet"/>
      <w:lvlText w:val=""/>
      <w:lvlJc w:val="left"/>
      <w:pPr>
        <w:ind w:left="5760" w:hanging="360"/>
      </w:pPr>
      <w:rPr>
        <w:rFonts w:ascii="Symbol" w:hAnsi="Symbol"/>
      </w:rPr>
    </w:lvl>
    <w:lvl w:ilvl="7" w:tplc="FC5296D0">
      <w:start w:val="1"/>
      <w:numFmt w:val="bullet"/>
      <w:lvlText w:val="o"/>
      <w:lvlJc w:val="left"/>
      <w:pPr>
        <w:ind w:left="6480" w:hanging="360"/>
      </w:pPr>
      <w:rPr>
        <w:rFonts w:ascii="Courier New" w:hAnsi="Courier New"/>
      </w:rPr>
    </w:lvl>
    <w:lvl w:ilvl="8" w:tplc="1772F9B0">
      <w:start w:val="1"/>
      <w:numFmt w:val="bullet"/>
      <w:lvlText w:val=""/>
      <w:lvlJc w:val="left"/>
      <w:pPr>
        <w:ind w:left="7200" w:hanging="360"/>
      </w:pPr>
      <w:rPr>
        <w:rFonts w:ascii="Wingdings" w:hAnsi="Wingdings"/>
      </w:rPr>
    </w:lvl>
  </w:abstractNum>
  <w:abstractNum w:abstractNumId="14" w15:restartNumberingAfterBreak="0">
    <w:nsid w:val="28143E74"/>
    <w:multiLevelType w:val="hybridMultilevel"/>
    <w:tmpl w:val="516ABBBE"/>
    <w:name w:val="7"/>
    <w:lvl w:ilvl="0" w:tplc="F91C2B7C">
      <w:start w:val="1"/>
      <w:numFmt w:val="bullet"/>
      <w:lvlText w:val="-"/>
      <w:lvlJc w:val="left"/>
      <w:pPr>
        <w:ind w:left="284" w:hanging="284"/>
      </w:pPr>
      <w:rPr>
        <w:rFonts w:ascii="Times New Roman" w:eastAsia="Times New Roman" w:hAnsi="Times New Roman"/>
        <w:color w:val="FFFFFF"/>
      </w:rPr>
    </w:lvl>
    <w:lvl w:ilvl="1" w:tplc="B01C8FEE">
      <w:start w:val="1"/>
      <w:numFmt w:val="bullet"/>
      <w:lvlText w:val="o"/>
      <w:lvlJc w:val="left"/>
      <w:pPr>
        <w:ind w:left="1440" w:hanging="360"/>
      </w:pPr>
      <w:rPr>
        <w:rFonts w:ascii="Courier New" w:hAnsi="Courier New"/>
      </w:rPr>
    </w:lvl>
    <w:lvl w:ilvl="2" w:tplc="FF7E41D0">
      <w:start w:val="1"/>
      <w:numFmt w:val="bullet"/>
      <w:lvlText w:val=""/>
      <w:lvlJc w:val="left"/>
      <w:pPr>
        <w:ind w:left="2160" w:hanging="360"/>
      </w:pPr>
      <w:rPr>
        <w:rFonts w:ascii="Wingdings" w:hAnsi="Wingdings"/>
      </w:rPr>
    </w:lvl>
    <w:lvl w:ilvl="3" w:tplc="294A8946">
      <w:start w:val="1"/>
      <w:numFmt w:val="bullet"/>
      <w:lvlText w:val=""/>
      <w:lvlJc w:val="left"/>
      <w:pPr>
        <w:ind w:left="2880" w:hanging="360"/>
      </w:pPr>
      <w:rPr>
        <w:rFonts w:ascii="Symbol" w:hAnsi="Symbol"/>
      </w:rPr>
    </w:lvl>
    <w:lvl w:ilvl="4" w:tplc="A7FE6DFE">
      <w:start w:val="1"/>
      <w:numFmt w:val="bullet"/>
      <w:lvlText w:val="o"/>
      <w:lvlJc w:val="left"/>
      <w:pPr>
        <w:ind w:left="3600" w:hanging="360"/>
      </w:pPr>
      <w:rPr>
        <w:rFonts w:ascii="Courier New" w:hAnsi="Courier New"/>
      </w:rPr>
    </w:lvl>
    <w:lvl w:ilvl="5" w:tplc="36ACCE30">
      <w:start w:val="1"/>
      <w:numFmt w:val="bullet"/>
      <w:lvlText w:val=""/>
      <w:lvlJc w:val="left"/>
      <w:pPr>
        <w:ind w:left="4320" w:hanging="360"/>
      </w:pPr>
      <w:rPr>
        <w:rFonts w:ascii="Wingdings" w:hAnsi="Wingdings"/>
      </w:rPr>
    </w:lvl>
    <w:lvl w:ilvl="6" w:tplc="BE708288">
      <w:start w:val="1"/>
      <w:numFmt w:val="bullet"/>
      <w:lvlText w:val=""/>
      <w:lvlJc w:val="left"/>
      <w:pPr>
        <w:ind w:left="5040" w:hanging="360"/>
      </w:pPr>
      <w:rPr>
        <w:rFonts w:ascii="Symbol" w:hAnsi="Symbol"/>
      </w:rPr>
    </w:lvl>
    <w:lvl w:ilvl="7" w:tplc="11C280EC">
      <w:start w:val="1"/>
      <w:numFmt w:val="bullet"/>
      <w:lvlText w:val="o"/>
      <w:lvlJc w:val="left"/>
      <w:pPr>
        <w:ind w:left="5760" w:hanging="360"/>
      </w:pPr>
      <w:rPr>
        <w:rFonts w:ascii="Courier New" w:hAnsi="Courier New"/>
      </w:rPr>
    </w:lvl>
    <w:lvl w:ilvl="8" w:tplc="4F12D5F2">
      <w:start w:val="1"/>
      <w:numFmt w:val="bullet"/>
      <w:lvlText w:val=""/>
      <w:lvlJc w:val="left"/>
      <w:pPr>
        <w:ind w:left="6480" w:hanging="360"/>
      </w:pPr>
      <w:rPr>
        <w:rFonts w:ascii="Wingdings" w:hAnsi="Wingdings"/>
      </w:rPr>
    </w:lvl>
  </w:abstractNum>
  <w:abstractNum w:abstractNumId="15" w15:restartNumberingAfterBreak="0">
    <w:nsid w:val="2924133A"/>
    <w:multiLevelType w:val="hybridMultilevel"/>
    <w:tmpl w:val="B28AFB9A"/>
    <w:name w:val="8"/>
    <w:lvl w:ilvl="0" w:tplc="FC04B83C">
      <w:start w:val="1"/>
      <w:numFmt w:val="bullet"/>
      <w:lvlText w:val="-"/>
      <w:lvlJc w:val="left"/>
      <w:pPr>
        <w:ind w:left="284" w:hanging="284"/>
      </w:pPr>
      <w:rPr>
        <w:rFonts w:ascii="Times New Roman" w:hAnsi="Times New Roman"/>
        <w:color w:val="FFFFFF"/>
      </w:rPr>
    </w:lvl>
    <w:lvl w:ilvl="1" w:tplc="70F62B96">
      <w:start w:val="1"/>
      <w:numFmt w:val="bullet"/>
      <w:lvlText w:val="-"/>
      <w:lvlJc w:val="left"/>
      <w:pPr>
        <w:ind w:left="1420" w:hanging="340"/>
      </w:pPr>
      <w:rPr>
        <w:rFonts w:ascii="Times New Roman" w:eastAsia="Times New Roman" w:hAnsi="Times New Roman"/>
      </w:rPr>
    </w:lvl>
    <w:lvl w:ilvl="2" w:tplc="8C984E62">
      <w:start w:val="1"/>
      <w:numFmt w:val="bullet"/>
      <w:lvlText w:val=""/>
      <w:lvlJc w:val="left"/>
      <w:pPr>
        <w:ind w:left="2160" w:hanging="360"/>
      </w:pPr>
      <w:rPr>
        <w:rFonts w:ascii="Wingdings" w:hAnsi="Wingdings"/>
      </w:rPr>
    </w:lvl>
    <w:lvl w:ilvl="3" w:tplc="948ADC0E">
      <w:start w:val="1"/>
      <w:numFmt w:val="bullet"/>
      <w:lvlText w:val=""/>
      <w:lvlJc w:val="left"/>
      <w:pPr>
        <w:ind w:left="2880" w:hanging="360"/>
      </w:pPr>
      <w:rPr>
        <w:rFonts w:ascii="Symbol" w:hAnsi="Symbol"/>
      </w:rPr>
    </w:lvl>
    <w:lvl w:ilvl="4" w:tplc="BA18C8D8">
      <w:start w:val="1"/>
      <w:numFmt w:val="bullet"/>
      <w:lvlText w:val="o"/>
      <w:lvlJc w:val="left"/>
      <w:pPr>
        <w:ind w:left="3600" w:hanging="360"/>
      </w:pPr>
      <w:rPr>
        <w:rFonts w:ascii="Courier New" w:hAnsi="Courier New"/>
      </w:rPr>
    </w:lvl>
    <w:lvl w:ilvl="5" w:tplc="AC328E2C">
      <w:start w:val="1"/>
      <w:numFmt w:val="bullet"/>
      <w:lvlText w:val=""/>
      <w:lvlJc w:val="left"/>
      <w:pPr>
        <w:ind w:left="4320" w:hanging="360"/>
      </w:pPr>
      <w:rPr>
        <w:rFonts w:ascii="Wingdings" w:hAnsi="Wingdings"/>
      </w:rPr>
    </w:lvl>
    <w:lvl w:ilvl="6" w:tplc="A59E2EA2">
      <w:start w:val="1"/>
      <w:numFmt w:val="bullet"/>
      <w:lvlText w:val=""/>
      <w:lvlJc w:val="left"/>
      <w:pPr>
        <w:ind w:left="5040" w:hanging="360"/>
      </w:pPr>
      <w:rPr>
        <w:rFonts w:ascii="Symbol" w:hAnsi="Symbol"/>
      </w:rPr>
    </w:lvl>
    <w:lvl w:ilvl="7" w:tplc="84623788">
      <w:start w:val="1"/>
      <w:numFmt w:val="bullet"/>
      <w:lvlText w:val="o"/>
      <w:lvlJc w:val="left"/>
      <w:pPr>
        <w:ind w:left="5760" w:hanging="360"/>
      </w:pPr>
      <w:rPr>
        <w:rFonts w:ascii="Courier New" w:hAnsi="Courier New"/>
      </w:rPr>
    </w:lvl>
    <w:lvl w:ilvl="8" w:tplc="ABAA0F8C">
      <w:start w:val="1"/>
      <w:numFmt w:val="bullet"/>
      <w:lvlText w:val=""/>
      <w:lvlJc w:val="left"/>
      <w:pPr>
        <w:ind w:left="6480" w:hanging="360"/>
      </w:pPr>
      <w:rPr>
        <w:rFonts w:ascii="Wingdings" w:hAnsi="Wingdings"/>
      </w:rPr>
    </w:lvl>
  </w:abstractNum>
  <w:abstractNum w:abstractNumId="16" w15:restartNumberingAfterBreak="0">
    <w:nsid w:val="29A303A3"/>
    <w:multiLevelType w:val="hybridMultilevel"/>
    <w:tmpl w:val="699CEB38"/>
    <w:name w:val="12"/>
    <w:lvl w:ilvl="0" w:tplc="822C59FA">
      <w:start w:val="1"/>
      <w:numFmt w:val="bullet"/>
      <w:lvlText w:val="-"/>
      <w:lvlJc w:val="left"/>
      <w:pPr>
        <w:ind w:left="284" w:hanging="284"/>
      </w:pPr>
      <w:rPr>
        <w:rFonts w:ascii="Times New Roman" w:eastAsia="Times New Roman" w:hAnsi="Times New Roman"/>
      </w:rPr>
    </w:lvl>
    <w:lvl w:ilvl="1" w:tplc="61FC624C">
      <w:start w:val="1"/>
      <w:numFmt w:val="bullet"/>
      <w:lvlText w:val="-"/>
      <w:lvlJc w:val="left"/>
      <w:pPr>
        <w:ind w:left="284" w:hanging="284"/>
      </w:pPr>
      <w:rPr>
        <w:rFonts w:ascii="Times New Roman" w:eastAsia="Times New Roman" w:hAnsi="Times New Roman"/>
      </w:rPr>
    </w:lvl>
    <w:lvl w:ilvl="2" w:tplc="53BEFCF8">
      <w:start w:val="1"/>
      <w:numFmt w:val="bullet"/>
      <w:lvlText w:val=""/>
      <w:lvlJc w:val="left"/>
      <w:pPr>
        <w:ind w:left="2160" w:hanging="360"/>
      </w:pPr>
      <w:rPr>
        <w:rFonts w:ascii="Wingdings" w:hAnsi="Wingdings"/>
      </w:rPr>
    </w:lvl>
    <w:lvl w:ilvl="3" w:tplc="61D0DD6E">
      <w:start w:val="1"/>
      <w:numFmt w:val="bullet"/>
      <w:lvlText w:val=""/>
      <w:lvlJc w:val="left"/>
      <w:pPr>
        <w:ind w:left="2880" w:hanging="360"/>
      </w:pPr>
      <w:rPr>
        <w:rFonts w:ascii="Symbol" w:hAnsi="Symbol"/>
      </w:rPr>
    </w:lvl>
    <w:lvl w:ilvl="4" w:tplc="6B9A4A68">
      <w:start w:val="1"/>
      <w:numFmt w:val="bullet"/>
      <w:lvlText w:val="o"/>
      <w:lvlJc w:val="left"/>
      <w:pPr>
        <w:ind w:left="3600" w:hanging="360"/>
      </w:pPr>
      <w:rPr>
        <w:rFonts w:ascii="Courier New" w:hAnsi="Courier New"/>
      </w:rPr>
    </w:lvl>
    <w:lvl w:ilvl="5" w:tplc="D6308210">
      <w:start w:val="1"/>
      <w:numFmt w:val="bullet"/>
      <w:lvlText w:val=""/>
      <w:lvlJc w:val="left"/>
      <w:pPr>
        <w:ind w:left="4320" w:hanging="360"/>
      </w:pPr>
      <w:rPr>
        <w:rFonts w:ascii="Wingdings" w:hAnsi="Wingdings"/>
      </w:rPr>
    </w:lvl>
    <w:lvl w:ilvl="6" w:tplc="358CAB70">
      <w:start w:val="1"/>
      <w:numFmt w:val="bullet"/>
      <w:lvlText w:val=""/>
      <w:lvlJc w:val="left"/>
      <w:pPr>
        <w:ind w:left="5040" w:hanging="360"/>
      </w:pPr>
      <w:rPr>
        <w:rFonts w:ascii="Symbol" w:hAnsi="Symbol"/>
      </w:rPr>
    </w:lvl>
    <w:lvl w:ilvl="7" w:tplc="76DE98EA">
      <w:start w:val="1"/>
      <w:numFmt w:val="bullet"/>
      <w:lvlText w:val="o"/>
      <w:lvlJc w:val="left"/>
      <w:pPr>
        <w:ind w:left="5760" w:hanging="360"/>
      </w:pPr>
      <w:rPr>
        <w:rFonts w:ascii="Courier New" w:hAnsi="Courier New"/>
      </w:rPr>
    </w:lvl>
    <w:lvl w:ilvl="8" w:tplc="C1E894DC">
      <w:start w:val="1"/>
      <w:numFmt w:val="bullet"/>
      <w:lvlText w:val=""/>
      <w:lvlJc w:val="left"/>
      <w:pPr>
        <w:ind w:left="6480" w:hanging="360"/>
      </w:pPr>
      <w:rPr>
        <w:rFonts w:ascii="Wingdings" w:hAnsi="Wingdings"/>
      </w:rPr>
    </w:lvl>
  </w:abstractNum>
  <w:abstractNum w:abstractNumId="17" w15:restartNumberingAfterBreak="0">
    <w:nsid w:val="331319FE"/>
    <w:multiLevelType w:val="hybridMultilevel"/>
    <w:tmpl w:val="D8801FF0"/>
    <w:name w:val="19"/>
    <w:lvl w:ilvl="0" w:tplc="B5C4C546">
      <w:start w:val="1"/>
      <w:numFmt w:val="decimal"/>
      <w:lvlText w:val="%1."/>
      <w:lvlJc w:val="left"/>
      <w:pPr>
        <w:ind w:left="284" w:hanging="284"/>
      </w:pPr>
    </w:lvl>
    <w:lvl w:ilvl="1" w:tplc="9828E500">
      <w:start w:val="1"/>
      <w:numFmt w:val="bullet"/>
      <w:lvlText w:val="-"/>
      <w:lvlJc w:val="left"/>
      <w:pPr>
        <w:ind w:left="284" w:hanging="284"/>
      </w:pPr>
      <w:rPr>
        <w:rFonts w:ascii="Times New Roman" w:hAnsi="Times New Roman"/>
        <w:color w:val="FFFFFF"/>
      </w:rPr>
    </w:lvl>
    <w:lvl w:ilvl="2" w:tplc="F51CE694">
      <w:start w:val="1"/>
      <w:numFmt w:val="lowerRoman"/>
      <w:lvlText w:val="%3."/>
      <w:lvlJc w:val="right"/>
      <w:pPr>
        <w:ind w:left="2160" w:hanging="180"/>
      </w:pPr>
    </w:lvl>
    <w:lvl w:ilvl="3" w:tplc="485C5B94">
      <w:start w:val="1"/>
      <w:numFmt w:val="decimal"/>
      <w:lvlText w:val="%4."/>
      <w:lvlJc w:val="left"/>
      <w:pPr>
        <w:ind w:left="2880" w:hanging="360"/>
      </w:pPr>
    </w:lvl>
    <w:lvl w:ilvl="4" w:tplc="A8683B92">
      <w:start w:val="1"/>
      <w:numFmt w:val="lowerLetter"/>
      <w:lvlText w:val="%5."/>
      <w:lvlJc w:val="left"/>
      <w:pPr>
        <w:ind w:left="3600" w:hanging="360"/>
      </w:pPr>
    </w:lvl>
    <w:lvl w:ilvl="5" w:tplc="CBE6E9FC">
      <w:start w:val="1"/>
      <w:numFmt w:val="lowerRoman"/>
      <w:lvlText w:val="%6."/>
      <w:lvlJc w:val="right"/>
      <w:pPr>
        <w:ind w:left="4320" w:hanging="180"/>
      </w:pPr>
    </w:lvl>
    <w:lvl w:ilvl="6" w:tplc="EBD8505A">
      <w:start w:val="1"/>
      <w:numFmt w:val="decimal"/>
      <w:lvlText w:val="%7."/>
      <w:lvlJc w:val="left"/>
      <w:pPr>
        <w:ind w:left="5040" w:hanging="360"/>
      </w:pPr>
    </w:lvl>
    <w:lvl w:ilvl="7" w:tplc="DCF2E11A">
      <w:start w:val="1"/>
      <w:numFmt w:val="lowerLetter"/>
      <w:lvlText w:val="%8."/>
      <w:lvlJc w:val="left"/>
      <w:pPr>
        <w:ind w:left="5760" w:hanging="360"/>
      </w:pPr>
    </w:lvl>
    <w:lvl w:ilvl="8" w:tplc="207A49B2">
      <w:start w:val="1"/>
      <w:numFmt w:val="lowerRoman"/>
      <w:lvlText w:val="%9."/>
      <w:lvlJc w:val="right"/>
      <w:pPr>
        <w:ind w:left="6480" w:hanging="180"/>
      </w:pPr>
    </w:lvl>
  </w:abstractNum>
  <w:abstractNum w:abstractNumId="18" w15:restartNumberingAfterBreak="0">
    <w:nsid w:val="3351666C"/>
    <w:multiLevelType w:val="hybridMultilevel"/>
    <w:tmpl w:val="325A0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E336B2"/>
    <w:multiLevelType w:val="hybridMultilevel"/>
    <w:tmpl w:val="0EEE31C4"/>
    <w:name w:val="10"/>
    <w:lvl w:ilvl="0" w:tplc="B358EF46">
      <w:start w:val="1"/>
      <w:numFmt w:val="bullet"/>
      <w:lvlText w:val="-"/>
      <w:lvlJc w:val="left"/>
      <w:pPr>
        <w:ind w:left="284" w:hanging="284"/>
      </w:pPr>
      <w:rPr>
        <w:rFonts w:ascii="Times New Roman" w:hAnsi="Times New Roman"/>
        <w:color w:val="FFFFFF"/>
      </w:rPr>
    </w:lvl>
    <w:lvl w:ilvl="1" w:tplc="D7CC5DB4">
      <w:start w:val="1"/>
      <w:numFmt w:val="bullet"/>
      <w:lvlText w:val="-"/>
      <w:lvlJc w:val="left"/>
      <w:pPr>
        <w:ind w:left="1420" w:hanging="340"/>
      </w:pPr>
      <w:rPr>
        <w:rFonts w:ascii="Times New Roman" w:eastAsia="Times New Roman" w:hAnsi="Times New Roman"/>
      </w:rPr>
    </w:lvl>
    <w:lvl w:ilvl="2" w:tplc="3FC28238">
      <w:start w:val="1"/>
      <w:numFmt w:val="bullet"/>
      <w:lvlText w:val=""/>
      <w:lvlJc w:val="left"/>
      <w:pPr>
        <w:ind w:left="2160" w:hanging="360"/>
      </w:pPr>
      <w:rPr>
        <w:rFonts w:ascii="Wingdings" w:hAnsi="Wingdings"/>
      </w:rPr>
    </w:lvl>
    <w:lvl w:ilvl="3" w:tplc="0520EDEE">
      <w:start w:val="1"/>
      <w:numFmt w:val="bullet"/>
      <w:lvlText w:val=""/>
      <w:lvlJc w:val="left"/>
      <w:pPr>
        <w:ind w:left="2880" w:hanging="360"/>
      </w:pPr>
      <w:rPr>
        <w:rFonts w:ascii="Symbol" w:hAnsi="Symbol"/>
      </w:rPr>
    </w:lvl>
    <w:lvl w:ilvl="4" w:tplc="7250DED0">
      <w:start w:val="1"/>
      <w:numFmt w:val="bullet"/>
      <w:lvlText w:val="o"/>
      <w:lvlJc w:val="left"/>
      <w:pPr>
        <w:ind w:left="3600" w:hanging="360"/>
      </w:pPr>
      <w:rPr>
        <w:rFonts w:ascii="Courier New" w:hAnsi="Courier New"/>
      </w:rPr>
    </w:lvl>
    <w:lvl w:ilvl="5" w:tplc="66F67C06">
      <w:start w:val="1"/>
      <w:numFmt w:val="bullet"/>
      <w:lvlText w:val=""/>
      <w:lvlJc w:val="left"/>
      <w:pPr>
        <w:ind w:left="4320" w:hanging="360"/>
      </w:pPr>
      <w:rPr>
        <w:rFonts w:ascii="Wingdings" w:hAnsi="Wingdings"/>
      </w:rPr>
    </w:lvl>
    <w:lvl w:ilvl="6" w:tplc="62921418">
      <w:start w:val="1"/>
      <w:numFmt w:val="bullet"/>
      <w:lvlText w:val=""/>
      <w:lvlJc w:val="left"/>
      <w:pPr>
        <w:ind w:left="5040" w:hanging="360"/>
      </w:pPr>
      <w:rPr>
        <w:rFonts w:ascii="Symbol" w:hAnsi="Symbol"/>
      </w:rPr>
    </w:lvl>
    <w:lvl w:ilvl="7" w:tplc="2E80305A">
      <w:start w:val="1"/>
      <w:numFmt w:val="bullet"/>
      <w:lvlText w:val="o"/>
      <w:lvlJc w:val="left"/>
      <w:pPr>
        <w:ind w:left="5760" w:hanging="360"/>
      </w:pPr>
      <w:rPr>
        <w:rFonts w:ascii="Courier New" w:hAnsi="Courier New"/>
      </w:rPr>
    </w:lvl>
    <w:lvl w:ilvl="8" w:tplc="3998D33A">
      <w:start w:val="1"/>
      <w:numFmt w:val="bullet"/>
      <w:lvlText w:val=""/>
      <w:lvlJc w:val="left"/>
      <w:pPr>
        <w:ind w:left="6480" w:hanging="360"/>
      </w:pPr>
      <w:rPr>
        <w:rFonts w:ascii="Wingdings" w:hAnsi="Wingdings"/>
      </w:rPr>
    </w:lvl>
  </w:abstractNum>
  <w:abstractNum w:abstractNumId="20" w15:restartNumberingAfterBreak="0">
    <w:nsid w:val="3443336F"/>
    <w:multiLevelType w:val="hybridMultilevel"/>
    <w:tmpl w:val="B8F053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347290"/>
    <w:multiLevelType w:val="hybridMultilevel"/>
    <w:tmpl w:val="901605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A411F24"/>
    <w:multiLevelType w:val="hybridMultilevel"/>
    <w:tmpl w:val="B1C21156"/>
    <w:name w:val="2"/>
    <w:lvl w:ilvl="0" w:tplc="4EEE6A90">
      <w:start w:val="1"/>
      <w:numFmt w:val="bullet"/>
      <w:lvlText w:val="-"/>
      <w:lvlJc w:val="left"/>
      <w:pPr>
        <w:ind w:left="284" w:hanging="284"/>
      </w:pPr>
      <w:rPr>
        <w:rFonts w:ascii="Times New Roman" w:eastAsia="Times New Roman" w:hAnsi="Times New Roman"/>
      </w:rPr>
    </w:lvl>
    <w:lvl w:ilvl="1" w:tplc="953A6810">
      <w:start w:val="1"/>
      <w:numFmt w:val="bullet"/>
      <w:lvlText w:val="-"/>
      <w:lvlJc w:val="left"/>
      <w:pPr>
        <w:ind w:left="284" w:hanging="284"/>
      </w:pPr>
      <w:rPr>
        <w:rFonts w:ascii="Times New Roman" w:eastAsia="Times New Roman" w:hAnsi="Times New Roman"/>
      </w:rPr>
    </w:lvl>
    <w:lvl w:ilvl="2" w:tplc="C7F8311A">
      <w:start w:val="1"/>
      <w:numFmt w:val="bullet"/>
      <w:lvlText w:val=""/>
      <w:lvlJc w:val="left"/>
      <w:pPr>
        <w:ind w:left="2160" w:hanging="360"/>
      </w:pPr>
      <w:rPr>
        <w:rFonts w:ascii="Wingdings" w:hAnsi="Wingdings"/>
      </w:rPr>
    </w:lvl>
    <w:lvl w:ilvl="3" w:tplc="1AAE024C">
      <w:start w:val="1"/>
      <w:numFmt w:val="bullet"/>
      <w:lvlText w:val=""/>
      <w:lvlJc w:val="left"/>
      <w:pPr>
        <w:ind w:left="2880" w:hanging="360"/>
      </w:pPr>
      <w:rPr>
        <w:rFonts w:ascii="Symbol" w:hAnsi="Symbol"/>
      </w:rPr>
    </w:lvl>
    <w:lvl w:ilvl="4" w:tplc="9AFA07BC">
      <w:start w:val="1"/>
      <w:numFmt w:val="bullet"/>
      <w:lvlText w:val="o"/>
      <w:lvlJc w:val="left"/>
      <w:pPr>
        <w:ind w:left="3600" w:hanging="360"/>
      </w:pPr>
      <w:rPr>
        <w:rFonts w:ascii="Courier New" w:hAnsi="Courier New"/>
      </w:rPr>
    </w:lvl>
    <w:lvl w:ilvl="5" w:tplc="F52051CA">
      <w:start w:val="1"/>
      <w:numFmt w:val="bullet"/>
      <w:lvlText w:val=""/>
      <w:lvlJc w:val="left"/>
      <w:pPr>
        <w:ind w:left="4320" w:hanging="360"/>
      </w:pPr>
      <w:rPr>
        <w:rFonts w:ascii="Wingdings" w:hAnsi="Wingdings"/>
      </w:rPr>
    </w:lvl>
    <w:lvl w:ilvl="6" w:tplc="27C4F93E">
      <w:start w:val="1"/>
      <w:numFmt w:val="bullet"/>
      <w:lvlText w:val=""/>
      <w:lvlJc w:val="left"/>
      <w:pPr>
        <w:ind w:left="5040" w:hanging="360"/>
      </w:pPr>
      <w:rPr>
        <w:rFonts w:ascii="Symbol" w:hAnsi="Symbol"/>
      </w:rPr>
    </w:lvl>
    <w:lvl w:ilvl="7" w:tplc="570CC33C">
      <w:start w:val="1"/>
      <w:numFmt w:val="bullet"/>
      <w:lvlText w:val="o"/>
      <w:lvlJc w:val="left"/>
      <w:pPr>
        <w:ind w:left="5760" w:hanging="360"/>
      </w:pPr>
      <w:rPr>
        <w:rFonts w:ascii="Courier New" w:hAnsi="Courier New"/>
      </w:rPr>
    </w:lvl>
    <w:lvl w:ilvl="8" w:tplc="4C3E52C0">
      <w:start w:val="1"/>
      <w:numFmt w:val="bullet"/>
      <w:lvlText w:val=""/>
      <w:lvlJc w:val="left"/>
      <w:pPr>
        <w:ind w:left="6480" w:hanging="360"/>
      </w:pPr>
      <w:rPr>
        <w:rFonts w:ascii="Wingdings" w:hAnsi="Wingdings"/>
      </w:rPr>
    </w:lvl>
  </w:abstractNum>
  <w:abstractNum w:abstractNumId="23" w15:restartNumberingAfterBreak="0">
    <w:nsid w:val="3BAB5B44"/>
    <w:multiLevelType w:val="hybridMultilevel"/>
    <w:tmpl w:val="21204C0A"/>
    <w:name w:val="1"/>
    <w:lvl w:ilvl="0" w:tplc="7B04D3AA">
      <w:start w:val="1"/>
      <w:numFmt w:val="bullet"/>
      <w:lvlText w:val="-"/>
      <w:lvlJc w:val="left"/>
      <w:pPr>
        <w:ind w:left="284" w:hanging="284"/>
      </w:pPr>
      <w:rPr>
        <w:rFonts w:ascii="Times New Roman" w:eastAsia="Times New Roman" w:hAnsi="Times New Roman"/>
        <w:color w:val="FFFFFF"/>
      </w:rPr>
    </w:lvl>
    <w:lvl w:ilvl="1" w:tplc="CCEADD04">
      <w:start w:val="1"/>
      <w:numFmt w:val="bullet"/>
      <w:lvlText w:val="-"/>
      <w:lvlJc w:val="left"/>
      <w:pPr>
        <w:ind w:left="1420" w:hanging="340"/>
      </w:pPr>
      <w:rPr>
        <w:rFonts w:ascii="Times New Roman" w:eastAsia="Times New Roman" w:hAnsi="Times New Roman"/>
      </w:rPr>
    </w:lvl>
    <w:lvl w:ilvl="2" w:tplc="6D5830E6">
      <w:start w:val="1"/>
      <w:numFmt w:val="bullet"/>
      <w:lvlText w:val=""/>
      <w:lvlJc w:val="left"/>
      <w:pPr>
        <w:ind w:left="2160" w:hanging="360"/>
      </w:pPr>
      <w:rPr>
        <w:rFonts w:ascii="Wingdings" w:hAnsi="Wingdings"/>
      </w:rPr>
    </w:lvl>
    <w:lvl w:ilvl="3" w:tplc="5858A2B0">
      <w:start w:val="1"/>
      <w:numFmt w:val="bullet"/>
      <w:lvlText w:val=""/>
      <w:lvlJc w:val="left"/>
      <w:pPr>
        <w:ind w:left="2880" w:hanging="360"/>
      </w:pPr>
      <w:rPr>
        <w:rFonts w:ascii="Symbol" w:hAnsi="Symbol"/>
      </w:rPr>
    </w:lvl>
    <w:lvl w:ilvl="4" w:tplc="BE16E366">
      <w:start w:val="1"/>
      <w:numFmt w:val="bullet"/>
      <w:lvlText w:val="o"/>
      <w:lvlJc w:val="left"/>
      <w:pPr>
        <w:ind w:left="3600" w:hanging="360"/>
      </w:pPr>
      <w:rPr>
        <w:rFonts w:ascii="Courier New" w:hAnsi="Courier New"/>
      </w:rPr>
    </w:lvl>
    <w:lvl w:ilvl="5" w:tplc="55540EA2">
      <w:start w:val="1"/>
      <w:numFmt w:val="bullet"/>
      <w:lvlText w:val=""/>
      <w:lvlJc w:val="left"/>
      <w:pPr>
        <w:ind w:left="4320" w:hanging="360"/>
      </w:pPr>
      <w:rPr>
        <w:rFonts w:ascii="Wingdings" w:hAnsi="Wingdings"/>
      </w:rPr>
    </w:lvl>
    <w:lvl w:ilvl="6" w:tplc="B7DAC59E">
      <w:start w:val="1"/>
      <w:numFmt w:val="bullet"/>
      <w:lvlText w:val=""/>
      <w:lvlJc w:val="left"/>
      <w:pPr>
        <w:ind w:left="5040" w:hanging="360"/>
      </w:pPr>
      <w:rPr>
        <w:rFonts w:ascii="Symbol" w:hAnsi="Symbol"/>
      </w:rPr>
    </w:lvl>
    <w:lvl w:ilvl="7" w:tplc="C0A64A02">
      <w:start w:val="1"/>
      <w:numFmt w:val="bullet"/>
      <w:lvlText w:val="o"/>
      <w:lvlJc w:val="left"/>
      <w:pPr>
        <w:ind w:left="5760" w:hanging="360"/>
      </w:pPr>
      <w:rPr>
        <w:rFonts w:ascii="Courier New" w:hAnsi="Courier New"/>
      </w:rPr>
    </w:lvl>
    <w:lvl w:ilvl="8" w:tplc="BA0C1282">
      <w:start w:val="1"/>
      <w:numFmt w:val="bullet"/>
      <w:lvlText w:val=""/>
      <w:lvlJc w:val="left"/>
      <w:pPr>
        <w:ind w:left="6480" w:hanging="360"/>
      </w:pPr>
      <w:rPr>
        <w:rFonts w:ascii="Wingdings" w:hAnsi="Wingdings"/>
      </w:rPr>
    </w:lvl>
  </w:abstractNum>
  <w:abstractNum w:abstractNumId="24" w15:restartNumberingAfterBreak="0">
    <w:nsid w:val="3C071D35"/>
    <w:multiLevelType w:val="hybridMultilevel"/>
    <w:tmpl w:val="6F92B96A"/>
    <w:name w:val="4"/>
    <w:lvl w:ilvl="0" w:tplc="A1860534">
      <w:start w:val="1"/>
      <w:numFmt w:val="decimal"/>
      <w:lvlText w:val="%1."/>
      <w:lvlJc w:val="left"/>
      <w:pPr>
        <w:ind w:left="284" w:hanging="284"/>
      </w:pPr>
    </w:lvl>
    <w:lvl w:ilvl="1" w:tplc="06F64CAC">
      <w:start w:val="1"/>
      <w:numFmt w:val="bullet"/>
      <w:lvlText w:val="-"/>
      <w:lvlJc w:val="left"/>
      <w:pPr>
        <w:ind w:left="1364" w:hanging="284"/>
      </w:pPr>
      <w:rPr>
        <w:rFonts w:ascii="Times New Roman" w:eastAsia="Times New Roman" w:hAnsi="Times New Roman"/>
      </w:rPr>
    </w:lvl>
    <w:lvl w:ilvl="2" w:tplc="F7843E86">
      <w:start w:val="1"/>
      <w:numFmt w:val="lowerRoman"/>
      <w:lvlText w:val="%3."/>
      <w:lvlJc w:val="right"/>
      <w:pPr>
        <w:ind w:left="2160" w:hanging="180"/>
      </w:pPr>
    </w:lvl>
    <w:lvl w:ilvl="3" w:tplc="2B746F66">
      <w:start w:val="1"/>
      <w:numFmt w:val="decimal"/>
      <w:lvlText w:val="%4."/>
      <w:lvlJc w:val="left"/>
      <w:pPr>
        <w:ind w:left="2880" w:hanging="360"/>
      </w:pPr>
    </w:lvl>
    <w:lvl w:ilvl="4" w:tplc="2E0E28F4">
      <w:start w:val="1"/>
      <w:numFmt w:val="lowerLetter"/>
      <w:lvlText w:val="%5."/>
      <w:lvlJc w:val="left"/>
      <w:pPr>
        <w:ind w:left="3600" w:hanging="360"/>
      </w:pPr>
    </w:lvl>
    <w:lvl w:ilvl="5" w:tplc="6F5E0A72">
      <w:start w:val="1"/>
      <w:numFmt w:val="lowerRoman"/>
      <w:lvlText w:val="%6."/>
      <w:lvlJc w:val="right"/>
      <w:pPr>
        <w:ind w:left="4320" w:hanging="180"/>
      </w:pPr>
    </w:lvl>
    <w:lvl w:ilvl="6" w:tplc="22D49AAE">
      <w:start w:val="1"/>
      <w:numFmt w:val="decimal"/>
      <w:lvlText w:val="%7."/>
      <w:lvlJc w:val="left"/>
      <w:pPr>
        <w:ind w:left="5040" w:hanging="360"/>
      </w:pPr>
    </w:lvl>
    <w:lvl w:ilvl="7" w:tplc="7CFADF26">
      <w:start w:val="1"/>
      <w:numFmt w:val="lowerLetter"/>
      <w:lvlText w:val="%8."/>
      <w:lvlJc w:val="left"/>
      <w:pPr>
        <w:ind w:left="5760" w:hanging="360"/>
      </w:pPr>
    </w:lvl>
    <w:lvl w:ilvl="8" w:tplc="5EEAC032">
      <w:start w:val="1"/>
      <w:numFmt w:val="lowerRoman"/>
      <w:lvlText w:val="%9."/>
      <w:lvlJc w:val="right"/>
      <w:pPr>
        <w:ind w:left="6480" w:hanging="180"/>
      </w:pPr>
    </w:lvl>
  </w:abstractNum>
  <w:abstractNum w:abstractNumId="25" w15:restartNumberingAfterBreak="0">
    <w:nsid w:val="443E3EC5"/>
    <w:multiLevelType w:val="hybridMultilevel"/>
    <w:tmpl w:val="90F6A96C"/>
    <w:name w:val="29"/>
    <w:lvl w:ilvl="0" w:tplc="04B4B5BA">
      <w:start w:val="3"/>
      <w:numFmt w:val="bullet"/>
      <w:lvlText w:val="-"/>
      <w:lvlJc w:val="left"/>
      <w:pPr>
        <w:ind w:left="1440" w:hanging="360"/>
      </w:pPr>
      <w:rPr>
        <w:rFonts w:ascii="Times New Roman" w:eastAsia="Times New Roman" w:hAnsi="Times New Roman"/>
      </w:rPr>
    </w:lvl>
    <w:lvl w:ilvl="1" w:tplc="43580594">
      <w:start w:val="1"/>
      <w:numFmt w:val="bullet"/>
      <w:lvlText w:val="o"/>
      <w:lvlJc w:val="left"/>
      <w:pPr>
        <w:ind w:left="2160" w:hanging="360"/>
      </w:pPr>
      <w:rPr>
        <w:rFonts w:ascii="Courier New" w:hAnsi="Courier New"/>
      </w:rPr>
    </w:lvl>
    <w:lvl w:ilvl="2" w:tplc="4FDAC78E">
      <w:start w:val="1"/>
      <w:numFmt w:val="bullet"/>
      <w:lvlText w:val=""/>
      <w:lvlJc w:val="left"/>
      <w:pPr>
        <w:ind w:left="2880" w:hanging="360"/>
      </w:pPr>
      <w:rPr>
        <w:rFonts w:ascii="Wingdings" w:hAnsi="Wingdings"/>
      </w:rPr>
    </w:lvl>
    <w:lvl w:ilvl="3" w:tplc="451CC7C8">
      <w:start w:val="1"/>
      <w:numFmt w:val="bullet"/>
      <w:lvlText w:val=""/>
      <w:lvlJc w:val="left"/>
      <w:pPr>
        <w:ind w:left="3600" w:hanging="360"/>
      </w:pPr>
      <w:rPr>
        <w:rFonts w:ascii="Symbol" w:hAnsi="Symbol"/>
      </w:rPr>
    </w:lvl>
    <w:lvl w:ilvl="4" w:tplc="019289AC">
      <w:start w:val="1"/>
      <w:numFmt w:val="bullet"/>
      <w:lvlText w:val="o"/>
      <w:lvlJc w:val="left"/>
      <w:pPr>
        <w:ind w:left="4320" w:hanging="360"/>
      </w:pPr>
      <w:rPr>
        <w:rFonts w:ascii="Courier New" w:hAnsi="Courier New"/>
      </w:rPr>
    </w:lvl>
    <w:lvl w:ilvl="5" w:tplc="25627EF6">
      <w:start w:val="1"/>
      <w:numFmt w:val="bullet"/>
      <w:lvlText w:val=""/>
      <w:lvlJc w:val="left"/>
      <w:pPr>
        <w:ind w:left="5040" w:hanging="360"/>
      </w:pPr>
      <w:rPr>
        <w:rFonts w:ascii="Wingdings" w:hAnsi="Wingdings"/>
      </w:rPr>
    </w:lvl>
    <w:lvl w:ilvl="6" w:tplc="00D07898">
      <w:start w:val="1"/>
      <w:numFmt w:val="bullet"/>
      <w:lvlText w:val=""/>
      <w:lvlJc w:val="left"/>
      <w:pPr>
        <w:ind w:left="5760" w:hanging="360"/>
      </w:pPr>
      <w:rPr>
        <w:rFonts w:ascii="Symbol" w:hAnsi="Symbol"/>
      </w:rPr>
    </w:lvl>
    <w:lvl w:ilvl="7" w:tplc="CDACBC76">
      <w:start w:val="1"/>
      <w:numFmt w:val="bullet"/>
      <w:lvlText w:val="o"/>
      <w:lvlJc w:val="left"/>
      <w:pPr>
        <w:ind w:left="6480" w:hanging="360"/>
      </w:pPr>
      <w:rPr>
        <w:rFonts w:ascii="Courier New" w:hAnsi="Courier New"/>
      </w:rPr>
    </w:lvl>
    <w:lvl w:ilvl="8" w:tplc="7B6A0790">
      <w:start w:val="1"/>
      <w:numFmt w:val="bullet"/>
      <w:lvlText w:val=""/>
      <w:lvlJc w:val="left"/>
      <w:pPr>
        <w:ind w:left="7200" w:hanging="360"/>
      </w:pPr>
      <w:rPr>
        <w:rFonts w:ascii="Wingdings" w:hAnsi="Wingdings"/>
      </w:rPr>
    </w:lvl>
  </w:abstractNum>
  <w:abstractNum w:abstractNumId="26" w15:restartNumberingAfterBreak="0">
    <w:nsid w:val="465274C7"/>
    <w:multiLevelType w:val="hybridMultilevel"/>
    <w:tmpl w:val="72A6AFB8"/>
    <w:name w:val="16"/>
    <w:lvl w:ilvl="0" w:tplc="9E06F540">
      <w:start w:val="1"/>
      <w:numFmt w:val="decimal"/>
      <w:lvlText w:val="%1."/>
      <w:lvlJc w:val="left"/>
      <w:pPr>
        <w:ind w:left="284" w:hanging="284"/>
      </w:pPr>
    </w:lvl>
    <w:lvl w:ilvl="1" w:tplc="291EC606">
      <w:start w:val="1"/>
      <w:numFmt w:val="bullet"/>
      <w:lvlText w:val="-"/>
      <w:lvlJc w:val="left"/>
      <w:pPr>
        <w:ind w:left="284" w:hanging="284"/>
      </w:pPr>
      <w:rPr>
        <w:rFonts w:ascii="Times New Roman" w:eastAsia="Times New Roman" w:hAnsi="Times New Roman"/>
      </w:rPr>
    </w:lvl>
    <w:lvl w:ilvl="2" w:tplc="7472A85C">
      <w:start w:val="1"/>
      <w:numFmt w:val="lowerRoman"/>
      <w:lvlText w:val="%3."/>
      <w:lvlJc w:val="right"/>
      <w:pPr>
        <w:ind w:left="2160" w:hanging="180"/>
      </w:pPr>
    </w:lvl>
    <w:lvl w:ilvl="3" w:tplc="4D3C75FC">
      <w:start w:val="1"/>
      <w:numFmt w:val="decimal"/>
      <w:lvlText w:val="%4."/>
      <w:lvlJc w:val="left"/>
      <w:pPr>
        <w:ind w:left="2880" w:hanging="360"/>
      </w:pPr>
    </w:lvl>
    <w:lvl w:ilvl="4" w:tplc="B70E4274">
      <w:start w:val="1"/>
      <w:numFmt w:val="lowerLetter"/>
      <w:lvlText w:val="%5."/>
      <w:lvlJc w:val="left"/>
      <w:pPr>
        <w:ind w:left="3600" w:hanging="360"/>
      </w:pPr>
    </w:lvl>
    <w:lvl w:ilvl="5" w:tplc="E96EC4BA">
      <w:start w:val="1"/>
      <w:numFmt w:val="lowerRoman"/>
      <w:lvlText w:val="%6."/>
      <w:lvlJc w:val="right"/>
      <w:pPr>
        <w:ind w:left="4320" w:hanging="180"/>
      </w:pPr>
    </w:lvl>
    <w:lvl w:ilvl="6" w:tplc="B61496BC">
      <w:start w:val="1"/>
      <w:numFmt w:val="decimal"/>
      <w:lvlText w:val="%7."/>
      <w:lvlJc w:val="left"/>
      <w:pPr>
        <w:ind w:left="5040" w:hanging="360"/>
      </w:pPr>
    </w:lvl>
    <w:lvl w:ilvl="7" w:tplc="3B688274">
      <w:start w:val="1"/>
      <w:numFmt w:val="lowerLetter"/>
      <w:lvlText w:val="%8."/>
      <w:lvlJc w:val="left"/>
      <w:pPr>
        <w:ind w:left="5760" w:hanging="360"/>
      </w:pPr>
    </w:lvl>
    <w:lvl w:ilvl="8" w:tplc="02D605CE">
      <w:start w:val="1"/>
      <w:numFmt w:val="lowerRoman"/>
      <w:lvlText w:val="%9."/>
      <w:lvlJc w:val="right"/>
      <w:pPr>
        <w:ind w:left="6480" w:hanging="180"/>
      </w:pPr>
    </w:lvl>
  </w:abstractNum>
  <w:abstractNum w:abstractNumId="27" w15:restartNumberingAfterBreak="0">
    <w:nsid w:val="47431CDF"/>
    <w:multiLevelType w:val="hybridMultilevel"/>
    <w:tmpl w:val="F68A9258"/>
    <w:lvl w:ilvl="0" w:tplc="84CADB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611DCD"/>
    <w:multiLevelType w:val="hybridMultilevel"/>
    <w:tmpl w:val="56902BB2"/>
    <w:name w:val="6"/>
    <w:lvl w:ilvl="0" w:tplc="C5563070">
      <w:start w:val="1"/>
      <w:numFmt w:val="decimal"/>
      <w:lvlText w:val="%1."/>
      <w:lvlJc w:val="left"/>
      <w:pPr>
        <w:ind w:left="284" w:hanging="284"/>
      </w:pPr>
      <w:rPr>
        <w:rFonts w:ascii="Times New Roman" w:eastAsia="Times New Roman" w:hAnsi="Times New Roman" w:cs="Times New Roman" w:hint="default"/>
        <w:sz w:val="24"/>
        <w:szCs w:val="24"/>
      </w:rPr>
    </w:lvl>
    <w:lvl w:ilvl="1" w:tplc="41AA9EBC">
      <w:start w:val="1"/>
      <w:numFmt w:val="bullet"/>
      <w:lvlText w:val="o"/>
      <w:lvlJc w:val="left"/>
      <w:pPr>
        <w:ind w:left="1440" w:hanging="360"/>
      </w:pPr>
      <w:rPr>
        <w:rFonts w:ascii="Courier New" w:hAnsi="Courier New"/>
      </w:rPr>
    </w:lvl>
    <w:lvl w:ilvl="2" w:tplc="3208C738">
      <w:start w:val="1"/>
      <w:numFmt w:val="bullet"/>
      <w:lvlText w:val=""/>
      <w:lvlJc w:val="left"/>
      <w:pPr>
        <w:ind w:left="2160" w:hanging="360"/>
      </w:pPr>
      <w:rPr>
        <w:rFonts w:ascii="Wingdings" w:hAnsi="Wingdings"/>
      </w:rPr>
    </w:lvl>
    <w:lvl w:ilvl="3" w:tplc="45C405C4">
      <w:start w:val="1"/>
      <w:numFmt w:val="bullet"/>
      <w:lvlText w:val=""/>
      <w:lvlJc w:val="left"/>
      <w:pPr>
        <w:ind w:left="2880" w:hanging="360"/>
      </w:pPr>
      <w:rPr>
        <w:rFonts w:ascii="Symbol" w:hAnsi="Symbol"/>
      </w:rPr>
    </w:lvl>
    <w:lvl w:ilvl="4" w:tplc="8674AC1A">
      <w:start w:val="1"/>
      <w:numFmt w:val="bullet"/>
      <w:lvlText w:val="o"/>
      <w:lvlJc w:val="left"/>
      <w:pPr>
        <w:ind w:left="3600" w:hanging="360"/>
      </w:pPr>
      <w:rPr>
        <w:rFonts w:ascii="Courier New" w:hAnsi="Courier New"/>
      </w:rPr>
    </w:lvl>
    <w:lvl w:ilvl="5" w:tplc="FF286EC2">
      <w:start w:val="1"/>
      <w:numFmt w:val="bullet"/>
      <w:lvlText w:val=""/>
      <w:lvlJc w:val="left"/>
      <w:pPr>
        <w:ind w:left="4320" w:hanging="360"/>
      </w:pPr>
      <w:rPr>
        <w:rFonts w:ascii="Wingdings" w:hAnsi="Wingdings"/>
      </w:rPr>
    </w:lvl>
    <w:lvl w:ilvl="6" w:tplc="868E9286">
      <w:start w:val="1"/>
      <w:numFmt w:val="bullet"/>
      <w:lvlText w:val=""/>
      <w:lvlJc w:val="left"/>
      <w:pPr>
        <w:ind w:left="5040" w:hanging="360"/>
      </w:pPr>
      <w:rPr>
        <w:rFonts w:ascii="Symbol" w:hAnsi="Symbol"/>
      </w:rPr>
    </w:lvl>
    <w:lvl w:ilvl="7" w:tplc="B1301E9E">
      <w:start w:val="1"/>
      <w:numFmt w:val="bullet"/>
      <w:lvlText w:val="o"/>
      <w:lvlJc w:val="left"/>
      <w:pPr>
        <w:ind w:left="5760" w:hanging="360"/>
      </w:pPr>
      <w:rPr>
        <w:rFonts w:ascii="Courier New" w:hAnsi="Courier New"/>
      </w:rPr>
    </w:lvl>
    <w:lvl w:ilvl="8" w:tplc="E87C713A">
      <w:start w:val="1"/>
      <w:numFmt w:val="bullet"/>
      <w:lvlText w:val=""/>
      <w:lvlJc w:val="left"/>
      <w:pPr>
        <w:ind w:left="6480" w:hanging="360"/>
      </w:pPr>
      <w:rPr>
        <w:rFonts w:ascii="Wingdings" w:hAnsi="Wingdings"/>
      </w:rPr>
    </w:lvl>
  </w:abstractNum>
  <w:abstractNum w:abstractNumId="29" w15:restartNumberingAfterBreak="0">
    <w:nsid w:val="4B2B0867"/>
    <w:multiLevelType w:val="hybridMultilevel"/>
    <w:tmpl w:val="FCC6FFF8"/>
    <w:name w:val="27"/>
    <w:lvl w:ilvl="0" w:tplc="6850645A">
      <w:start w:val="1"/>
      <w:numFmt w:val="decimal"/>
      <w:lvlText w:val="%1."/>
      <w:lvlJc w:val="left"/>
      <w:pPr>
        <w:ind w:left="720" w:hanging="360"/>
      </w:pPr>
    </w:lvl>
    <w:lvl w:ilvl="1" w:tplc="620CD6B2">
      <w:start w:val="1"/>
      <w:numFmt w:val="lowerLetter"/>
      <w:lvlText w:val="%2."/>
      <w:lvlJc w:val="left"/>
      <w:pPr>
        <w:ind w:left="1440" w:hanging="360"/>
      </w:pPr>
    </w:lvl>
    <w:lvl w:ilvl="2" w:tplc="04B033EC">
      <w:start w:val="1"/>
      <w:numFmt w:val="lowerRoman"/>
      <w:lvlText w:val="%3."/>
      <w:lvlJc w:val="right"/>
      <w:pPr>
        <w:ind w:left="2160" w:hanging="180"/>
      </w:pPr>
    </w:lvl>
    <w:lvl w:ilvl="3" w:tplc="46385AFE">
      <w:start w:val="1"/>
      <w:numFmt w:val="decimal"/>
      <w:lvlText w:val="%4."/>
      <w:lvlJc w:val="left"/>
      <w:pPr>
        <w:ind w:left="2880" w:hanging="360"/>
      </w:pPr>
    </w:lvl>
    <w:lvl w:ilvl="4" w:tplc="202CA5C8">
      <w:start w:val="1"/>
      <w:numFmt w:val="lowerLetter"/>
      <w:lvlText w:val="%5."/>
      <w:lvlJc w:val="left"/>
      <w:pPr>
        <w:ind w:left="3600" w:hanging="360"/>
      </w:pPr>
    </w:lvl>
    <w:lvl w:ilvl="5" w:tplc="77322126">
      <w:start w:val="1"/>
      <w:numFmt w:val="lowerRoman"/>
      <w:lvlText w:val="%6."/>
      <w:lvlJc w:val="right"/>
      <w:pPr>
        <w:ind w:left="4320" w:hanging="180"/>
      </w:pPr>
    </w:lvl>
    <w:lvl w:ilvl="6" w:tplc="2A08F416">
      <w:start w:val="1"/>
      <w:numFmt w:val="decimal"/>
      <w:lvlText w:val="%7."/>
      <w:lvlJc w:val="left"/>
      <w:pPr>
        <w:ind w:left="5040" w:hanging="360"/>
      </w:pPr>
    </w:lvl>
    <w:lvl w:ilvl="7" w:tplc="B4F4A2B6">
      <w:start w:val="1"/>
      <w:numFmt w:val="lowerLetter"/>
      <w:lvlText w:val="%8."/>
      <w:lvlJc w:val="left"/>
      <w:pPr>
        <w:ind w:left="5760" w:hanging="360"/>
      </w:pPr>
    </w:lvl>
    <w:lvl w:ilvl="8" w:tplc="D2080E92">
      <w:start w:val="1"/>
      <w:numFmt w:val="lowerRoman"/>
      <w:lvlText w:val="%9."/>
      <w:lvlJc w:val="right"/>
      <w:pPr>
        <w:ind w:left="6480" w:hanging="180"/>
      </w:pPr>
    </w:lvl>
  </w:abstractNum>
  <w:abstractNum w:abstractNumId="30" w15:restartNumberingAfterBreak="0">
    <w:nsid w:val="4E9855FF"/>
    <w:multiLevelType w:val="hybridMultilevel"/>
    <w:tmpl w:val="D7160EAC"/>
    <w:name w:val="24"/>
    <w:lvl w:ilvl="0" w:tplc="18086B78">
      <w:start w:val="1"/>
      <w:numFmt w:val="upperRoman"/>
      <w:lvlText w:val="%1."/>
      <w:lvlJc w:val="left"/>
      <w:pPr>
        <w:ind w:left="1080" w:hanging="720"/>
      </w:pPr>
      <w:rPr>
        <w:b/>
      </w:rPr>
    </w:lvl>
    <w:lvl w:ilvl="1" w:tplc="7D8E262E">
      <w:start w:val="1"/>
      <w:numFmt w:val="lowerLetter"/>
      <w:lvlText w:val="%2."/>
      <w:lvlJc w:val="left"/>
      <w:pPr>
        <w:ind w:left="1440" w:hanging="360"/>
      </w:pPr>
    </w:lvl>
    <w:lvl w:ilvl="2" w:tplc="08B692BA">
      <w:start w:val="1"/>
      <w:numFmt w:val="lowerRoman"/>
      <w:lvlText w:val="%3."/>
      <w:lvlJc w:val="right"/>
      <w:pPr>
        <w:ind w:left="2160" w:hanging="180"/>
      </w:pPr>
    </w:lvl>
    <w:lvl w:ilvl="3" w:tplc="8586EFE4">
      <w:start w:val="1"/>
      <w:numFmt w:val="decimal"/>
      <w:lvlText w:val="%4."/>
      <w:lvlJc w:val="left"/>
      <w:pPr>
        <w:ind w:left="2880" w:hanging="360"/>
      </w:pPr>
    </w:lvl>
    <w:lvl w:ilvl="4" w:tplc="B406D01E">
      <w:start w:val="1"/>
      <w:numFmt w:val="lowerLetter"/>
      <w:lvlText w:val="%5."/>
      <w:lvlJc w:val="left"/>
      <w:pPr>
        <w:ind w:left="3600" w:hanging="360"/>
      </w:pPr>
    </w:lvl>
    <w:lvl w:ilvl="5" w:tplc="89E22EE8">
      <w:start w:val="1"/>
      <w:numFmt w:val="lowerRoman"/>
      <w:lvlText w:val="%6."/>
      <w:lvlJc w:val="right"/>
      <w:pPr>
        <w:ind w:left="4320" w:hanging="180"/>
      </w:pPr>
    </w:lvl>
    <w:lvl w:ilvl="6" w:tplc="C06EB1FA">
      <w:start w:val="1"/>
      <w:numFmt w:val="decimal"/>
      <w:lvlText w:val="%7."/>
      <w:lvlJc w:val="left"/>
      <w:pPr>
        <w:ind w:left="5040" w:hanging="360"/>
      </w:pPr>
    </w:lvl>
    <w:lvl w:ilvl="7" w:tplc="61ECEFF2">
      <w:start w:val="1"/>
      <w:numFmt w:val="lowerLetter"/>
      <w:lvlText w:val="%8."/>
      <w:lvlJc w:val="left"/>
      <w:pPr>
        <w:ind w:left="5760" w:hanging="360"/>
      </w:pPr>
    </w:lvl>
    <w:lvl w:ilvl="8" w:tplc="C6DC78BC">
      <w:start w:val="1"/>
      <w:numFmt w:val="lowerRoman"/>
      <w:lvlText w:val="%9."/>
      <w:lvlJc w:val="right"/>
      <w:pPr>
        <w:ind w:left="6480" w:hanging="180"/>
      </w:pPr>
    </w:lvl>
  </w:abstractNum>
  <w:abstractNum w:abstractNumId="31" w15:restartNumberingAfterBreak="0">
    <w:nsid w:val="54F6224C"/>
    <w:multiLevelType w:val="hybridMultilevel"/>
    <w:tmpl w:val="CC1AAD34"/>
    <w:name w:val="9"/>
    <w:lvl w:ilvl="0" w:tplc="43CA1EB2">
      <w:start w:val="1"/>
      <w:numFmt w:val="bullet"/>
      <w:lvlText w:val="-"/>
      <w:lvlJc w:val="left"/>
      <w:pPr>
        <w:ind w:left="284" w:hanging="284"/>
      </w:pPr>
      <w:rPr>
        <w:rFonts w:ascii="Times New Roman" w:hAnsi="Times New Roman"/>
        <w:color w:val="FFFFFF"/>
      </w:rPr>
    </w:lvl>
    <w:lvl w:ilvl="1" w:tplc="E338590E">
      <w:start w:val="1"/>
      <w:numFmt w:val="bullet"/>
      <w:lvlText w:val="-"/>
      <w:lvlJc w:val="left"/>
      <w:pPr>
        <w:ind w:left="1420" w:hanging="340"/>
      </w:pPr>
      <w:rPr>
        <w:rFonts w:ascii="Times New Roman" w:eastAsia="Times New Roman" w:hAnsi="Times New Roman"/>
      </w:rPr>
    </w:lvl>
    <w:lvl w:ilvl="2" w:tplc="C3646492">
      <w:start w:val="1"/>
      <w:numFmt w:val="bullet"/>
      <w:lvlText w:val=""/>
      <w:lvlJc w:val="left"/>
      <w:pPr>
        <w:ind w:left="2160" w:hanging="360"/>
      </w:pPr>
      <w:rPr>
        <w:rFonts w:ascii="Wingdings" w:hAnsi="Wingdings"/>
      </w:rPr>
    </w:lvl>
    <w:lvl w:ilvl="3" w:tplc="C638D370">
      <w:start w:val="1"/>
      <w:numFmt w:val="bullet"/>
      <w:lvlText w:val=""/>
      <w:lvlJc w:val="left"/>
      <w:pPr>
        <w:ind w:left="2880" w:hanging="360"/>
      </w:pPr>
      <w:rPr>
        <w:rFonts w:ascii="Symbol" w:hAnsi="Symbol"/>
      </w:rPr>
    </w:lvl>
    <w:lvl w:ilvl="4" w:tplc="07686736">
      <w:start w:val="1"/>
      <w:numFmt w:val="bullet"/>
      <w:lvlText w:val="o"/>
      <w:lvlJc w:val="left"/>
      <w:pPr>
        <w:ind w:left="3600" w:hanging="360"/>
      </w:pPr>
      <w:rPr>
        <w:rFonts w:ascii="Courier New" w:hAnsi="Courier New"/>
      </w:rPr>
    </w:lvl>
    <w:lvl w:ilvl="5" w:tplc="ED30F1DC">
      <w:start w:val="1"/>
      <w:numFmt w:val="bullet"/>
      <w:lvlText w:val=""/>
      <w:lvlJc w:val="left"/>
      <w:pPr>
        <w:ind w:left="4320" w:hanging="360"/>
      </w:pPr>
      <w:rPr>
        <w:rFonts w:ascii="Wingdings" w:hAnsi="Wingdings"/>
      </w:rPr>
    </w:lvl>
    <w:lvl w:ilvl="6" w:tplc="43801078">
      <w:start w:val="1"/>
      <w:numFmt w:val="bullet"/>
      <w:lvlText w:val=""/>
      <w:lvlJc w:val="left"/>
      <w:pPr>
        <w:ind w:left="5040" w:hanging="360"/>
      </w:pPr>
      <w:rPr>
        <w:rFonts w:ascii="Symbol" w:hAnsi="Symbol"/>
      </w:rPr>
    </w:lvl>
    <w:lvl w:ilvl="7" w:tplc="18164374">
      <w:start w:val="1"/>
      <w:numFmt w:val="bullet"/>
      <w:lvlText w:val="o"/>
      <w:lvlJc w:val="left"/>
      <w:pPr>
        <w:ind w:left="5760" w:hanging="360"/>
      </w:pPr>
      <w:rPr>
        <w:rFonts w:ascii="Courier New" w:hAnsi="Courier New"/>
      </w:rPr>
    </w:lvl>
    <w:lvl w:ilvl="8" w:tplc="2E829CD0">
      <w:start w:val="1"/>
      <w:numFmt w:val="bullet"/>
      <w:lvlText w:val=""/>
      <w:lvlJc w:val="left"/>
      <w:pPr>
        <w:ind w:left="6480" w:hanging="360"/>
      </w:pPr>
      <w:rPr>
        <w:rFonts w:ascii="Wingdings" w:hAnsi="Wingdings"/>
      </w:rPr>
    </w:lvl>
  </w:abstractNum>
  <w:abstractNum w:abstractNumId="32" w15:restartNumberingAfterBreak="0">
    <w:nsid w:val="566E0C82"/>
    <w:multiLevelType w:val="hybridMultilevel"/>
    <w:tmpl w:val="0CE035EA"/>
    <w:lvl w:ilvl="0" w:tplc="BCBC1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6F18EC"/>
    <w:multiLevelType w:val="hybridMultilevel"/>
    <w:tmpl w:val="8662E88E"/>
    <w:name w:val="20"/>
    <w:lvl w:ilvl="0" w:tplc="20E8E910">
      <w:start w:val="9"/>
      <w:numFmt w:val="decimal"/>
      <w:lvlText w:val="%1."/>
      <w:lvlJc w:val="left"/>
      <w:pPr>
        <w:ind w:left="600" w:hanging="360"/>
      </w:pPr>
    </w:lvl>
    <w:lvl w:ilvl="1" w:tplc="A0961A60">
      <w:start w:val="2"/>
      <w:numFmt w:val="upperRoman"/>
      <w:lvlText w:val="%2."/>
      <w:lvlJc w:val="left"/>
      <w:pPr>
        <w:ind w:left="1680" w:hanging="720"/>
      </w:pPr>
    </w:lvl>
    <w:lvl w:ilvl="2" w:tplc="5AC248B2">
      <w:start w:val="1"/>
      <w:numFmt w:val="lowerRoman"/>
      <w:lvlText w:val="%3."/>
      <w:lvlJc w:val="right"/>
      <w:pPr>
        <w:ind w:left="2040" w:hanging="180"/>
      </w:pPr>
    </w:lvl>
    <w:lvl w:ilvl="3" w:tplc="6068E248">
      <w:start w:val="1"/>
      <w:numFmt w:val="decimal"/>
      <w:lvlText w:val="%4."/>
      <w:lvlJc w:val="left"/>
      <w:pPr>
        <w:ind w:left="2760" w:hanging="360"/>
      </w:pPr>
    </w:lvl>
    <w:lvl w:ilvl="4" w:tplc="5F90962A">
      <w:start w:val="1"/>
      <w:numFmt w:val="lowerLetter"/>
      <w:lvlText w:val="%5."/>
      <w:lvlJc w:val="left"/>
      <w:pPr>
        <w:ind w:left="3480" w:hanging="360"/>
      </w:pPr>
    </w:lvl>
    <w:lvl w:ilvl="5" w:tplc="62E41A08">
      <w:start w:val="1"/>
      <w:numFmt w:val="lowerRoman"/>
      <w:lvlText w:val="%6."/>
      <w:lvlJc w:val="right"/>
      <w:pPr>
        <w:ind w:left="4200" w:hanging="180"/>
      </w:pPr>
    </w:lvl>
    <w:lvl w:ilvl="6" w:tplc="1CD2E958">
      <w:start w:val="1"/>
      <w:numFmt w:val="decimal"/>
      <w:lvlText w:val="%7."/>
      <w:lvlJc w:val="left"/>
      <w:pPr>
        <w:ind w:left="4920" w:hanging="360"/>
      </w:pPr>
    </w:lvl>
    <w:lvl w:ilvl="7" w:tplc="73EEDD2C">
      <w:start w:val="1"/>
      <w:numFmt w:val="lowerLetter"/>
      <w:lvlText w:val="%8."/>
      <w:lvlJc w:val="left"/>
      <w:pPr>
        <w:ind w:left="5640" w:hanging="360"/>
      </w:pPr>
    </w:lvl>
    <w:lvl w:ilvl="8" w:tplc="9B48B786">
      <w:start w:val="1"/>
      <w:numFmt w:val="lowerRoman"/>
      <w:lvlText w:val="%9."/>
      <w:lvlJc w:val="right"/>
      <w:pPr>
        <w:ind w:left="6360" w:hanging="180"/>
      </w:pPr>
    </w:lvl>
  </w:abstractNum>
  <w:abstractNum w:abstractNumId="34" w15:restartNumberingAfterBreak="0">
    <w:nsid w:val="58127B6C"/>
    <w:multiLevelType w:val="hybridMultilevel"/>
    <w:tmpl w:val="1F267BAC"/>
    <w:lvl w:ilvl="0" w:tplc="04090003">
      <w:start w:val="1"/>
      <w:numFmt w:val="bullet"/>
      <w:lvlText w:val="o"/>
      <w:lvlJc w:val="left"/>
      <w:pPr>
        <w:ind w:left="844" w:hanging="360"/>
      </w:pPr>
      <w:rPr>
        <w:rFonts w:ascii="Courier New" w:hAnsi="Courier New" w:cs="Courier New" w:hint="default"/>
      </w:rPr>
    </w:lvl>
    <w:lvl w:ilvl="1" w:tplc="FFFFFFFF" w:tentative="1">
      <w:start w:val="1"/>
      <w:numFmt w:val="bullet"/>
      <w:lvlText w:val="o"/>
      <w:lvlJc w:val="left"/>
      <w:pPr>
        <w:ind w:left="1564" w:hanging="360"/>
      </w:pPr>
      <w:rPr>
        <w:rFonts w:ascii="Courier New" w:hAnsi="Courier New" w:cs="Courier New" w:hint="default"/>
      </w:rPr>
    </w:lvl>
    <w:lvl w:ilvl="2" w:tplc="FFFFFFFF" w:tentative="1">
      <w:start w:val="1"/>
      <w:numFmt w:val="bullet"/>
      <w:lvlText w:val=""/>
      <w:lvlJc w:val="left"/>
      <w:pPr>
        <w:ind w:left="2284" w:hanging="360"/>
      </w:pPr>
      <w:rPr>
        <w:rFonts w:ascii="Wingdings" w:hAnsi="Wingdings" w:hint="default"/>
      </w:rPr>
    </w:lvl>
    <w:lvl w:ilvl="3" w:tplc="FFFFFFFF" w:tentative="1">
      <w:start w:val="1"/>
      <w:numFmt w:val="bullet"/>
      <w:lvlText w:val=""/>
      <w:lvlJc w:val="left"/>
      <w:pPr>
        <w:ind w:left="3004" w:hanging="360"/>
      </w:pPr>
      <w:rPr>
        <w:rFonts w:ascii="Symbol" w:hAnsi="Symbol" w:hint="default"/>
      </w:rPr>
    </w:lvl>
    <w:lvl w:ilvl="4" w:tplc="FFFFFFFF" w:tentative="1">
      <w:start w:val="1"/>
      <w:numFmt w:val="bullet"/>
      <w:lvlText w:val="o"/>
      <w:lvlJc w:val="left"/>
      <w:pPr>
        <w:ind w:left="3724" w:hanging="360"/>
      </w:pPr>
      <w:rPr>
        <w:rFonts w:ascii="Courier New" w:hAnsi="Courier New" w:cs="Courier New" w:hint="default"/>
      </w:rPr>
    </w:lvl>
    <w:lvl w:ilvl="5" w:tplc="FFFFFFFF" w:tentative="1">
      <w:start w:val="1"/>
      <w:numFmt w:val="bullet"/>
      <w:lvlText w:val=""/>
      <w:lvlJc w:val="left"/>
      <w:pPr>
        <w:ind w:left="4444" w:hanging="360"/>
      </w:pPr>
      <w:rPr>
        <w:rFonts w:ascii="Wingdings" w:hAnsi="Wingdings" w:hint="default"/>
      </w:rPr>
    </w:lvl>
    <w:lvl w:ilvl="6" w:tplc="FFFFFFFF" w:tentative="1">
      <w:start w:val="1"/>
      <w:numFmt w:val="bullet"/>
      <w:lvlText w:val=""/>
      <w:lvlJc w:val="left"/>
      <w:pPr>
        <w:ind w:left="5164" w:hanging="360"/>
      </w:pPr>
      <w:rPr>
        <w:rFonts w:ascii="Symbol" w:hAnsi="Symbol" w:hint="default"/>
      </w:rPr>
    </w:lvl>
    <w:lvl w:ilvl="7" w:tplc="FFFFFFFF" w:tentative="1">
      <w:start w:val="1"/>
      <w:numFmt w:val="bullet"/>
      <w:lvlText w:val="o"/>
      <w:lvlJc w:val="left"/>
      <w:pPr>
        <w:ind w:left="5884" w:hanging="360"/>
      </w:pPr>
      <w:rPr>
        <w:rFonts w:ascii="Courier New" w:hAnsi="Courier New" w:cs="Courier New" w:hint="default"/>
      </w:rPr>
    </w:lvl>
    <w:lvl w:ilvl="8" w:tplc="FFFFFFFF" w:tentative="1">
      <w:start w:val="1"/>
      <w:numFmt w:val="bullet"/>
      <w:lvlText w:val=""/>
      <w:lvlJc w:val="left"/>
      <w:pPr>
        <w:ind w:left="6604" w:hanging="360"/>
      </w:pPr>
      <w:rPr>
        <w:rFonts w:ascii="Wingdings" w:hAnsi="Wingdings" w:hint="default"/>
      </w:rPr>
    </w:lvl>
  </w:abstractNum>
  <w:abstractNum w:abstractNumId="35" w15:restartNumberingAfterBreak="0">
    <w:nsid w:val="5D6D7468"/>
    <w:multiLevelType w:val="hybridMultilevel"/>
    <w:tmpl w:val="094AA83E"/>
    <w:name w:val="15"/>
    <w:lvl w:ilvl="0" w:tplc="C656499E">
      <w:start w:val="1"/>
      <w:numFmt w:val="bullet"/>
      <w:lvlText w:val="-"/>
      <w:lvlJc w:val="left"/>
      <w:pPr>
        <w:ind w:left="284" w:hanging="284"/>
      </w:pPr>
      <w:rPr>
        <w:rFonts w:ascii="Times New Roman" w:eastAsia="Times New Roman" w:hAnsi="Times New Roman"/>
      </w:rPr>
    </w:lvl>
    <w:lvl w:ilvl="1" w:tplc="BDA6FF00">
      <w:start w:val="1"/>
      <w:numFmt w:val="bullet"/>
      <w:lvlText w:val="-"/>
      <w:lvlJc w:val="left"/>
      <w:pPr>
        <w:ind w:left="284" w:hanging="284"/>
      </w:pPr>
      <w:rPr>
        <w:rFonts w:ascii="Times New Roman" w:hAnsi="Times New Roman"/>
        <w:color w:val="FFFFFF"/>
      </w:rPr>
    </w:lvl>
    <w:lvl w:ilvl="2" w:tplc="6D7CBE22">
      <w:start w:val="1"/>
      <w:numFmt w:val="bullet"/>
      <w:lvlText w:val=""/>
      <w:lvlJc w:val="left"/>
      <w:pPr>
        <w:ind w:left="2160" w:hanging="360"/>
      </w:pPr>
      <w:rPr>
        <w:rFonts w:ascii="Wingdings" w:hAnsi="Wingdings"/>
      </w:rPr>
    </w:lvl>
    <w:lvl w:ilvl="3" w:tplc="985A3CFC">
      <w:start w:val="1"/>
      <w:numFmt w:val="bullet"/>
      <w:lvlText w:val=""/>
      <w:lvlJc w:val="left"/>
      <w:pPr>
        <w:ind w:left="2880" w:hanging="360"/>
      </w:pPr>
      <w:rPr>
        <w:rFonts w:ascii="Symbol" w:hAnsi="Symbol"/>
      </w:rPr>
    </w:lvl>
    <w:lvl w:ilvl="4" w:tplc="003C5FF2">
      <w:start w:val="1"/>
      <w:numFmt w:val="bullet"/>
      <w:lvlText w:val="o"/>
      <w:lvlJc w:val="left"/>
      <w:pPr>
        <w:ind w:left="3600" w:hanging="360"/>
      </w:pPr>
      <w:rPr>
        <w:rFonts w:ascii="Courier New" w:hAnsi="Courier New"/>
      </w:rPr>
    </w:lvl>
    <w:lvl w:ilvl="5" w:tplc="372CFA68">
      <w:start w:val="1"/>
      <w:numFmt w:val="bullet"/>
      <w:lvlText w:val=""/>
      <w:lvlJc w:val="left"/>
      <w:pPr>
        <w:ind w:left="4320" w:hanging="360"/>
      </w:pPr>
      <w:rPr>
        <w:rFonts w:ascii="Wingdings" w:hAnsi="Wingdings"/>
      </w:rPr>
    </w:lvl>
    <w:lvl w:ilvl="6" w:tplc="07661FB2">
      <w:start w:val="1"/>
      <w:numFmt w:val="bullet"/>
      <w:lvlText w:val=""/>
      <w:lvlJc w:val="left"/>
      <w:pPr>
        <w:ind w:left="5040" w:hanging="360"/>
      </w:pPr>
      <w:rPr>
        <w:rFonts w:ascii="Symbol" w:hAnsi="Symbol"/>
      </w:rPr>
    </w:lvl>
    <w:lvl w:ilvl="7" w:tplc="5C465E40">
      <w:start w:val="1"/>
      <w:numFmt w:val="bullet"/>
      <w:lvlText w:val="o"/>
      <w:lvlJc w:val="left"/>
      <w:pPr>
        <w:ind w:left="5760" w:hanging="360"/>
      </w:pPr>
      <w:rPr>
        <w:rFonts w:ascii="Courier New" w:hAnsi="Courier New"/>
      </w:rPr>
    </w:lvl>
    <w:lvl w:ilvl="8" w:tplc="1E203CE6">
      <w:start w:val="1"/>
      <w:numFmt w:val="bullet"/>
      <w:lvlText w:val=""/>
      <w:lvlJc w:val="left"/>
      <w:pPr>
        <w:ind w:left="6480" w:hanging="360"/>
      </w:pPr>
      <w:rPr>
        <w:rFonts w:ascii="Wingdings" w:hAnsi="Wingdings"/>
      </w:rPr>
    </w:lvl>
  </w:abstractNum>
  <w:abstractNum w:abstractNumId="36" w15:restartNumberingAfterBreak="0">
    <w:nsid w:val="5E2C0097"/>
    <w:multiLevelType w:val="hybridMultilevel"/>
    <w:tmpl w:val="88B4E7C0"/>
    <w:name w:val="5"/>
    <w:lvl w:ilvl="0" w:tplc="4B08F198">
      <w:start w:val="1"/>
      <w:numFmt w:val="decimal"/>
      <w:lvlText w:val="%1."/>
      <w:lvlJc w:val="left"/>
      <w:pPr>
        <w:ind w:left="284" w:hanging="284"/>
      </w:pPr>
      <w:rPr>
        <w:rFonts w:ascii="Times New Roman" w:eastAsia="Times New Roman" w:hAnsi="Times New Roman" w:cs="Times New Roman" w:hint="default"/>
        <w:sz w:val="24"/>
        <w:szCs w:val="24"/>
      </w:rPr>
    </w:lvl>
    <w:lvl w:ilvl="1" w:tplc="1DA46A04">
      <w:start w:val="1"/>
      <w:numFmt w:val="bullet"/>
      <w:lvlText w:val="o"/>
      <w:lvlJc w:val="left"/>
      <w:pPr>
        <w:ind w:left="1440" w:hanging="360"/>
      </w:pPr>
      <w:rPr>
        <w:rFonts w:ascii="Courier New" w:hAnsi="Courier New"/>
      </w:rPr>
    </w:lvl>
    <w:lvl w:ilvl="2" w:tplc="8B34CE14">
      <w:start w:val="1"/>
      <w:numFmt w:val="bullet"/>
      <w:lvlText w:val=""/>
      <w:lvlJc w:val="left"/>
      <w:pPr>
        <w:ind w:left="2160" w:hanging="360"/>
      </w:pPr>
      <w:rPr>
        <w:rFonts w:ascii="Wingdings" w:hAnsi="Wingdings"/>
      </w:rPr>
    </w:lvl>
    <w:lvl w:ilvl="3" w:tplc="8702018A">
      <w:start w:val="1"/>
      <w:numFmt w:val="bullet"/>
      <w:lvlText w:val=""/>
      <w:lvlJc w:val="left"/>
      <w:pPr>
        <w:ind w:left="2880" w:hanging="360"/>
      </w:pPr>
      <w:rPr>
        <w:rFonts w:ascii="Symbol" w:hAnsi="Symbol"/>
      </w:rPr>
    </w:lvl>
    <w:lvl w:ilvl="4" w:tplc="43C41982">
      <w:start w:val="1"/>
      <w:numFmt w:val="bullet"/>
      <w:lvlText w:val="o"/>
      <w:lvlJc w:val="left"/>
      <w:pPr>
        <w:ind w:left="3600" w:hanging="360"/>
      </w:pPr>
      <w:rPr>
        <w:rFonts w:ascii="Courier New" w:hAnsi="Courier New"/>
      </w:rPr>
    </w:lvl>
    <w:lvl w:ilvl="5" w:tplc="FFBEB292">
      <w:start w:val="1"/>
      <w:numFmt w:val="bullet"/>
      <w:lvlText w:val=""/>
      <w:lvlJc w:val="left"/>
      <w:pPr>
        <w:ind w:left="4320" w:hanging="360"/>
      </w:pPr>
      <w:rPr>
        <w:rFonts w:ascii="Wingdings" w:hAnsi="Wingdings"/>
      </w:rPr>
    </w:lvl>
    <w:lvl w:ilvl="6" w:tplc="375E88C4">
      <w:start w:val="1"/>
      <w:numFmt w:val="bullet"/>
      <w:lvlText w:val=""/>
      <w:lvlJc w:val="left"/>
      <w:pPr>
        <w:ind w:left="5040" w:hanging="360"/>
      </w:pPr>
      <w:rPr>
        <w:rFonts w:ascii="Symbol" w:hAnsi="Symbol"/>
      </w:rPr>
    </w:lvl>
    <w:lvl w:ilvl="7" w:tplc="2F508C72">
      <w:start w:val="1"/>
      <w:numFmt w:val="bullet"/>
      <w:lvlText w:val="o"/>
      <w:lvlJc w:val="left"/>
      <w:pPr>
        <w:ind w:left="5760" w:hanging="360"/>
      </w:pPr>
      <w:rPr>
        <w:rFonts w:ascii="Courier New" w:hAnsi="Courier New"/>
      </w:rPr>
    </w:lvl>
    <w:lvl w:ilvl="8" w:tplc="5C20A74C">
      <w:start w:val="1"/>
      <w:numFmt w:val="bullet"/>
      <w:lvlText w:val=""/>
      <w:lvlJc w:val="left"/>
      <w:pPr>
        <w:ind w:left="6480" w:hanging="360"/>
      </w:pPr>
      <w:rPr>
        <w:rFonts w:ascii="Wingdings" w:hAnsi="Wingdings"/>
      </w:rPr>
    </w:lvl>
  </w:abstractNum>
  <w:abstractNum w:abstractNumId="37" w15:restartNumberingAfterBreak="0">
    <w:nsid w:val="5F8C444B"/>
    <w:multiLevelType w:val="hybridMultilevel"/>
    <w:tmpl w:val="4AF64800"/>
    <w:name w:val="23"/>
    <w:lvl w:ilvl="0" w:tplc="7BFA9778">
      <w:start w:val="1"/>
      <w:numFmt w:val="decimal"/>
      <w:lvlText w:val="%1."/>
      <w:lvlJc w:val="left"/>
      <w:pPr>
        <w:ind w:left="480" w:hanging="360"/>
      </w:pPr>
      <w:rPr>
        <w:color w:val="auto"/>
      </w:rPr>
    </w:lvl>
    <w:lvl w:ilvl="1" w:tplc="54FA537C">
      <w:start w:val="1"/>
      <w:numFmt w:val="lowerLetter"/>
      <w:lvlText w:val="%2."/>
      <w:lvlJc w:val="left"/>
      <w:pPr>
        <w:ind w:left="1200" w:hanging="360"/>
      </w:pPr>
    </w:lvl>
    <w:lvl w:ilvl="2" w:tplc="1C788C4C">
      <w:start w:val="1"/>
      <w:numFmt w:val="lowerRoman"/>
      <w:lvlText w:val="%3."/>
      <w:lvlJc w:val="right"/>
      <w:pPr>
        <w:ind w:left="1920" w:hanging="180"/>
      </w:pPr>
    </w:lvl>
    <w:lvl w:ilvl="3" w:tplc="D3841392">
      <w:start w:val="1"/>
      <w:numFmt w:val="decimal"/>
      <w:lvlText w:val="%4."/>
      <w:lvlJc w:val="left"/>
      <w:pPr>
        <w:ind w:left="2640" w:hanging="360"/>
      </w:pPr>
    </w:lvl>
    <w:lvl w:ilvl="4" w:tplc="0F7A1B16">
      <w:start w:val="1"/>
      <w:numFmt w:val="lowerLetter"/>
      <w:lvlText w:val="%5."/>
      <w:lvlJc w:val="left"/>
      <w:pPr>
        <w:ind w:left="3360" w:hanging="360"/>
      </w:pPr>
    </w:lvl>
    <w:lvl w:ilvl="5" w:tplc="7C9601C0">
      <w:start w:val="1"/>
      <w:numFmt w:val="lowerRoman"/>
      <w:lvlText w:val="%6."/>
      <w:lvlJc w:val="right"/>
      <w:pPr>
        <w:ind w:left="4080" w:hanging="180"/>
      </w:pPr>
    </w:lvl>
    <w:lvl w:ilvl="6" w:tplc="5DEEE22C">
      <w:start w:val="1"/>
      <w:numFmt w:val="decimal"/>
      <w:lvlText w:val="%7."/>
      <w:lvlJc w:val="left"/>
      <w:pPr>
        <w:ind w:left="4800" w:hanging="360"/>
      </w:pPr>
    </w:lvl>
    <w:lvl w:ilvl="7" w:tplc="73829B90">
      <w:start w:val="1"/>
      <w:numFmt w:val="lowerLetter"/>
      <w:lvlText w:val="%8."/>
      <w:lvlJc w:val="left"/>
      <w:pPr>
        <w:ind w:left="5520" w:hanging="360"/>
      </w:pPr>
    </w:lvl>
    <w:lvl w:ilvl="8" w:tplc="71486546">
      <w:start w:val="1"/>
      <w:numFmt w:val="lowerRoman"/>
      <w:lvlText w:val="%9."/>
      <w:lvlJc w:val="right"/>
      <w:pPr>
        <w:ind w:left="6240" w:hanging="180"/>
      </w:pPr>
    </w:lvl>
  </w:abstractNum>
  <w:abstractNum w:abstractNumId="38" w15:restartNumberingAfterBreak="0">
    <w:nsid w:val="623B4744"/>
    <w:multiLevelType w:val="hybridMultilevel"/>
    <w:tmpl w:val="94FE3FC2"/>
    <w:lvl w:ilvl="0" w:tplc="BCBC1DA8">
      <w:numFmt w:val="bullet"/>
      <w:lvlText w:val="-"/>
      <w:lvlJc w:val="left"/>
      <w:pPr>
        <w:ind w:left="720" w:hanging="360"/>
      </w:pPr>
      <w:rPr>
        <w:rFonts w:ascii="Times New Roman" w:eastAsia="Times New Roman" w:hAnsi="Times New Roman" w:cs="Times New Roman" w:hint="default"/>
      </w:rPr>
    </w:lvl>
    <w:lvl w:ilvl="1" w:tplc="FFFFFFFF">
      <w:start w:val="1"/>
      <w:numFmt w:val="upperRoman"/>
      <w:lvlText w:val="%2."/>
      <w:lvlJc w:val="left"/>
      <w:pPr>
        <w:ind w:left="1800" w:hanging="720"/>
      </w:pPr>
    </w:lvl>
    <w:lvl w:ilvl="2" w:tplc="FFFFFFFF">
      <w:start w:val="1"/>
      <w:numFmt w:val="lowerRoman"/>
      <w:lvlText w:val="%3."/>
      <w:lvlJc w:val="right"/>
      <w:pPr>
        <w:ind w:left="2160" w:hanging="180"/>
      </w:pPr>
    </w:lvl>
    <w:lvl w:ilvl="3" w:tplc="FFFFFFFF">
      <w:start w:val="1"/>
      <w:numFmt w:val="decimal"/>
      <w:lvlText w:val="%4."/>
      <w:lvlJc w:val="left"/>
      <w:pPr>
        <w:ind w:left="2880" w:hanging="360"/>
      </w:pPr>
      <w:rPr>
        <w:b w:val="0"/>
        <w:bCs/>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9" w15:restartNumberingAfterBreak="0">
    <w:nsid w:val="63562FF4"/>
    <w:multiLevelType w:val="hybridMultilevel"/>
    <w:tmpl w:val="ADEE29DE"/>
    <w:name w:val="26"/>
    <w:lvl w:ilvl="0" w:tplc="8FD0BC24">
      <w:start w:val="1"/>
      <w:numFmt w:val="bullet"/>
      <w:lvlText w:val="-"/>
      <w:lvlJc w:val="left"/>
      <w:pPr>
        <w:ind w:left="960" w:hanging="360"/>
      </w:pPr>
      <w:rPr>
        <w:rFonts w:ascii="Times New Roman" w:eastAsia="Times New Roman" w:hAnsi="Times New Roman"/>
      </w:rPr>
    </w:lvl>
    <w:lvl w:ilvl="1" w:tplc="60EA65BC">
      <w:start w:val="1"/>
      <w:numFmt w:val="bullet"/>
      <w:lvlText w:val="o"/>
      <w:lvlJc w:val="left"/>
      <w:pPr>
        <w:ind w:left="1680" w:hanging="360"/>
      </w:pPr>
      <w:rPr>
        <w:rFonts w:ascii="Courier New" w:hAnsi="Courier New"/>
      </w:rPr>
    </w:lvl>
    <w:lvl w:ilvl="2" w:tplc="6952D308">
      <w:start w:val="1"/>
      <w:numFmt w:val="bullet"/>
      <w:lvlText w:val=""/>
      <w:lvlJc w:val="left"/>
      <w:pPr>
        <w:ind w:left="2400" w:hanging="360"/>
      </w:pPr>
      <w:rPr>
        <w:rFonts w:ascii="Wingdings" w:hAnsi="Wingdings"/>
      </w:rPr>
    </w:lvl>
    <w:lvl w:ilvl="3" w:tplc="6C520D0C">
      <w:start w:val="1"/>
      <w:numFmt w:val="bullet"/>
      <w:lvlText w:val=""/>
      <w:lvlJc w:val="left"/>
      <w:pPr>
        <w:ind w:left="3120" w:hanging="360"/>
      </w:pPr>
      <w:rPr>
        <w:rFonts w:ascii="Symbol" w:hAnsi="Symbol"/>
      </w:rPr>
    </w:lvl>
    <w:lvl w:ilvl="4" w:tplc="D2966A14">
      <w:start w:val="1"/>
      <w:numFmt w:val="bullet"/>
      <w:lvlText w:val="o"/>
      <w:lvlJc w:val="left"/>
      <w:pPr>
        <w:ind w:left="3840" w:hanging="360"/>
      </w:pPr>
      <w:rPr>
        <w:rFonts w:ascii="Courier New" w:hAnsi="Courier New"/>
      </w:rPr>
    </w:lvl>
    <w:lvl w:ilvl="5" w:tplc="F37EAFF8">
      <w:start w:val="1"/>
      <w:numFmt w:val="bullet"/>
      <w:lvlText w:val=""/>
      <w:lvlJc w:val="left"/>
      <w:pPr>
        <w:ind w:left="4560" w:hanging="360"/>
      </w:pPr>
      <w:rPr>
        <w:rFonts w:ascii="Wingdings" w:hAnsi="Wingdings"/>
      </w:rPr>
    </w:lvl>
    <w:lvl w:ilvl="6" w:tplc="38848D78">
      <w:start w:val="1"/>
      <w:numFmt w:val="bullet"/>
      <w:lvlText w:val=""/>
      <w:lvlJc w:val="left"/>
      <w:pPr>
        <w:ind w:left="5280" w:hanging="360"/>
      </w:pPr>
      <w:rPr>
        <w:rFonts w:ascii="Symbol" w:hAnsi="Symbol"/>
      </w:rPr>
    </w:lvl>
    <w:lvl w:ilvl="7" w:tplc="997A492C">
      <w:start w:val="1"/>
      <w:numFmt w:val="bullet"/>
      <w:lvlText w:val="o"/>
      <w:lvlJc w:val="left"/>
      <w:pPr>
        <w:ind w:left="6000" w:hanging="360"/>
      </w:pPr>
      <w:rPr>
        <w:rFonts w:ascii="Courier New" w:hAnsi="Courier New"/>
      </w:rPr>
    </w:lvl>
    <w:lvl w:ilvl="8" w:tplc="97A61F42">
      <w:start w:val="1"/>
      <w:numFmt w:val="bullet"/>
      <w:lvlText w:val=""/>
      <w:lvlJc w:val="left"/>
      <w:pPr>
        <w:ind w:left="6720" w:hanging="360"/>
      </w:pPr>
      <w:rPr>
        <w:rFonts w:ascii="Wingdings" w:hAnsi="Wingdings"/>
      </w:rPr>
    </w:lvl>
  </w:abstractNum>
  <w:abstractNum w:abstractNumId="40" w15:restartNumberingAfterBreak="0">
    <w:nsid w:val="636B5776"/>
    <w:multiLevelType w:val="hybridMultilevel"/>
    <w:tmpl w:val="8DEE5D92"/>
    <w:lvl w:ilvl="0" w:tplc="0409000F">
      <w:start w:val="1"/>
      <w:numFmt w:val="decimal"/>
      <w:lvlText w:val="%1."/>
      <w:lvlJc w:val="left"/>
      <w:pPr>
        <w:ind w:left="720" w:hanging="360"/>
      </w:pPr>
      <w:rPr>
        <w:rFonts w:hint="default"/>
      </w:rPr>
    </w:lvl>
    <w:lvl w:ilvl="1" w:tplc="FFFFFFFF">
      <w:start w:val="1"/>
      <w:numFmt w:val="upperRoman"/>
      <w:lvlText w:val="%2."/>
      <w:lvlJc w:val="left"/>
      <w:pPr>
        <w:ind w:left="1800" w:hanging="720"/>
      </w:pPr>
    </w:lvl>
    <w:lvl w:ilvl="2" w:tplc="FFFFFFFF">
      <w:start w:val="1"/>
      <w:numFmt w:val="lowerRoman"/>
      <w:lvlText w:val="%3."/>
      <w:lvlJc w:val="right"/>
      <w:pPr>
        <w:ind w:left="2160" w:hanging="180"/>
      </w:pPr>
    </w:lvl>
    <w:lvl w:ilvl="3" w:tplc="B8F05A6C">
      <w:start w:val="1"/>
      <w:numFmt w:val="decimal"/>
      <w:lvlText w:val="%4."/>
      <w:lvlJc w:val="left"/>
      <w:pPr>
        <w:ind w:left="900" w:hanging="360"/>
      </w:pPr>
      <w:rPr>
        <w:b/>
        <w:bCs w:val="0"/>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1" w15:restartNumberingAfterBreak="0">
    <w:nsid w:val="6B171778"/>
    <w:multiLevelType w:val="hybridMultilevel"/>
    <w:tmpl w:val="2FE4CB98"/>
    <w:name w:val="22"/>
    <w:lvl w:ilvl="0" w:tplc="4316F114">
      <w:start w:val="1"/>
      <w:numFmt w:val="decimal"/>
      <w:lvlText w:val="%1."/>
      <w:lvlJc w:val="left"/>
      <w:pPr>
        <w:ind w:left="598" w:hanging="360"/>
      </w:pPr>
      <w:rPr>
        <w:color w:val="auto"/>
      </w:rPr>
    </w:lvl>
    <w:lvl w:ilvl="1" w:tplc="5470A130">
      <w:start w:val="1"/>
      <w:numFmt w:val="lowerLetter"/>
      <w:lvlText w:val="%2."/>
      <w:lvlJc w:val="left"/>
      <w:pPr>
        <w:ind w:left="1318" w:hanging="360"/>
      </w:pPr>
    </w:lvl>
    <w:lvl w:ilvl="2" w:tplc="30DCC812">
      <w:start w:val="1"/>
      <w:numFmt w:val="lowerRoman"/>
      <w:lvlText w:val="%3."/>
      <w:lvlJc w:val="right"/>
      <w:pPr>
        <w:ind w:left="2038" w:hanging="180"/>
      </w:pPr>
    </w:lvl>
    <w:lvl w:ilvl="3" w:tplc="07106B58">
      <w:start w:val="1"/>
      <w:numFmt w:val="decimal"/>
      <w:lvlText w:val="%4."/>
      <w:lvlJc w:val="left"/>
      <w:pPr>
        <w:ind w:left="2758" w:hanging="360"/>
      </w:pPr>
    </w:lvl>
    <w:lvl w:ilvl="4" w:tplc="A9ACC9AA">
      <w:start w:val="1"/>
      <w:numFmt w:val="lowerLetter"/>
      <w:lvlText w:val="%5."/>
      <w:lvlJc w:val="left"/>
      <w:pPr>
        <w:ind w:left="3478" w:hanging="360"/>
      </w:pPr>
    </w:lvl>
    <w:lvl w:ilvl="5" w:tplc="1520C822">
      <w:start w:val="1"/>
      <w:numFmt w:val="lowerRoman"/>
      <w:lvlText w:val="%6."/>
      <w:lvlJc w:val="right"/>
      <w:pPr>
        <w:ind w:left="4198" w:hanging="180"/>
      </w:pPr>
    </w:lvl>
    <w:lvl w:ilvl="6" w:tplc="6450B358">
      <w:start w:val="1"/>
      <w:numFmt w:val="decimal"/>
      <w:lvlText w:val="%7."/>
      <w:lvlJc w:val="left"/>
      <w:pPr>
        <w:ind w:left="4918" w:hanging="360"/>
      </w:pPr>
    </w:lvl>
    <w:lvl w:ilvl="7" w:tplc="AA46C0E6">
      <w:start w:val="1"/>
      <w:numFmt w:val="lowerLetter"/>
      <w:lvlText w:val="%8."/>
      <w:lvlJc w:val="left"/>
      <w:pPr>
        <w:ind w:left="5638" w:hanging="360"/>
      </w:pPr>
    </w:lvl>
    <w:lvl w:ilvl="8" w:tplc="D4D6C7BA">
      <w:start w:val="1"/>
      <w:numFmt w:val="lowerRoman"/>
      <w:lvlText w:val="%9."/>
      <w:lvlJc w:val="right"/>
      <w:pPr>
        <w:ind w:left="6358" w:hanging="180"/>
      </w:pPr>
    </w:lvl>
  </w:abstractNum>
  <w:abstractNum w:abstractNumId="42" w15:restartNumberingAfterBreak="0">
    <w:nsid w:val="712454C2"/>
    <w:multiLevelType w:val="hybridMultilevel"/>
    <w:tmpl w:val="C534CE9C"/>
    <w:lvl w:ilvl="0" w:tplc="E58A8B58">
      <w:start w:val="1"/>
      <w:numFmt w:val="bullet"/>
      <w:lvlText w:val="-"/>
      <w:lvlJc w:val="left"/>
      <w:pPr>
        <w:ind w:left="284" w:hanging="284"/>
      </w:pPr>
      <w:rPr>
        <w:rFonts w:ascii="Times New Roman" w:eastAsia="Times New Roman" w:hAnsi="Times New Roman" w:hint="default"/>
        <w:sz w:val="24"/>
        <w:szCs w:val="24"/>
      </w:rPr>
    </w:lvl>
    <w:lvl w:ilvl="1" w:tplc="FFFFFFFF">
      <w:start w:val="1"/>
      <w:numFmt w:val="bullet"/>
      <w:lvlText w:val="o"/>
      <w:lvlJc w:val="left"/>
      <w:pPr>
        <w:ind w:left="1440" w:hanging="360"/>
      </w:pPr>
      <w:rPr>
        <w:rFonts w:ascii="Courier New" w:hAnsi="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rPr>
    </w:lvl>
    <w:lvl w:ilvl="8" w:tplc="FFFFFFFF">
      <w:start w:val="1"/>
      <w:numFmt w:val="bullet"/>
      <w:lvlText w:val=""/>
      <w:lvlJc w:val="left"/>
      <w:pPr>
        <w:ind w:left="6480" w:hanging="360"/>
      </w:pPr>
      <w:rPr>
        <w:rFonts w:ascii="Wingdings" w:hAnsi="Wingdings"/>
      </w:rPr>
    </w:lvl>
  </w:abstractNum>
  <w:abstractNum w:abstractNumId="43" w15:restartNumberingAfterBreak="0">
    <w:nsid w:val="72434491"/>
    <w:multiLevelType w:val="hybridMultilevel"/>
    <w:tmpl w:val="B158FB2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6502AC2"/>
    <w:multiLevelType w:val="hybridMultilevel"/>
    <w:tmpl w:val="E2A694C4"/>
    <w:lvl w:ilvl="0" w:tplc="0409000F">
      <w:start w:val="1"/>
      <w:numFmt w:val="decimal"/>
      <w:lvlText w:val="%1."/>
      <w:lvlJc w:val="left"/>
      <w:pPr>
        <w:ind w:left="720" w:hanging="360"/>
      </w:pPr>
      <w:rPr>
        <w:rFonts w:hint="default"/>
      </w:rPr>
    </w:lvl>
    <w:lvl w:ilvl="1" w:tplc="FFFFFFFF">
      <w:start w:val="1"/>
      <w:numFmt w:val="upperRoman"/>
      <w:lvlText w:val="%2."/>
      <w:lvlJc w:val="left"/>
      <w:pPr>
        <w:ind w:left="1800" w:hanging="720"/>
      </w:pPr>
    </w:lvl>
    <w:lvl w:ilvl="2" w:tplc="FFFFFFFF">
      <w:start w:val="1"/>
      <w:numFmt w:val="lowerRoman"/>
      <w:lvlText w:val="%3."/>
      <w:lvlJc w:val="right"/>
      <w:pPr>
        <w:ind w:left="2160" w:hanging="180"/>
      </w:pPr>
    </w:lvl>
    <w:lvl w:ilvl="3" w:tplc="FFFFFFFF">
      <w:start w:val="1"/>
      <w:numFmt w:val="decimal"/>
      <w:lvlText w:val="%4."/>
      <w:lvlJc w:val="left"/>
      <w:pPr>
        <w:ind w:left="900" w:hanging="360"/>
      </w:pPr>
      <w:rPr>
        <w:b/>
        <w:bCs w:val="0"/>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5" w15:restartNumberingAfterBreak="0">
    <w:nsid w:val="77D86D23"/>
    <w:multiLevelType w:val="hybridMultilevel"/>
    <w:tmpl w:val="57803716"/>
    <w:name w:val="3"/>
    <w:lvl w:ilvl="0" w:tplc="93BE7C82">
      <w:start w:val="1"/>
      <w:numFmt w:val="upperRoman"/>
      <w:lvlText w:val="%1."/>
      <w:lvlJc w:val="left"/>
      <w:pPr>
        <w:ind w:left="284" w:hanging="284"/>
      </w:pPr>
      <w:rPr>
        <w:rFonts w:ascii="VNI Times" w:eastAsia="Times New Roman" w:hAnsi="VNI Times"/>
      </w:rPr>
    </w:lvl>
    <w:lvl w:ilvl="1" w:tplc="E58A8B58">
      <w:start w:val="1"/>
      <w:numFmt w:val="bullet"/>
      <w:lvlText w:val="-"/>
      <w:lvlJc w:val="left"/>
      <w:pPr>
        <w:ind w:left="284" w:hanging="284"/>
      </w:pPr>
      <w:rPr>
        <w:rFonts w:ascii="Times New Roman" w:eastAsia="Times New Roman" w:hAnsi="Times New Roman"/>
      </w:rPr>
    </w:lvl>
    <w:lvl w:ilvl="2" w:tplc="28D0FC3A">
      <w:start w:val="1"/>
      <w:numFmt w:val="lowerRoman"/>
      <w:lvlText w:val="%3."/>
      <w:lvlJc w:val="right"/>
      <w:pPr>
        <w:ind w:left="2160" w:hanging="180"/>
      </w:pPr>
    </w:lvl>
    <w:lvl w:ilvl="3" w:tplc="D9F4F8A0">
      <w:start w:val="1"/>
      <w:numFmt w:val="decimal"/>
      <w:lvlText w:val="%4."/>
      <w:lvlJc w:val="left"/>
      <w:pPr>
        <w:ind w:left="2880" w:hanging="360"/>
      </w:pPr>
    </w:lvl>
    <w:lvl w:ilvl="4" w:tplc="AE325A58">
      <w:start w:val="1"/>
      <w:numFmt w:val="lowerLetter"/>
      <w:lvlText w:val="%5."/>
      <w:lvlJc w:val="left"/>
      <w:pPr>
        <w:ind w:left="3600" w:hanging="360"/>
      </w:pPr>
    </w:lvl>
    <w:lvl w:ilvl="5" w:tplc="36D6FC3C">
      <w:start w:val="1"/>
      <w:numFmt w:val="lowerRoman"/>
      <w:lvlText w:val="%6."/>
      <w:lvlJc w:val="right"/>
      <w:pPr>
        <w:ind w:left="4320" w:hanging="180"/>
      </w:pPr>
    </w:lvl>
    <w:lvl w:ilvl="6" w:tplc="20E8E568">
      <w:start w:val="1"/>
      <w:numFmt w:val="decimal"/>
      <w:lvlText w:val="%7."/>
      <w:lvlJc w:val="left"/>
      <w:pPr>
        <w:ind w:left="5040" w:hanging="360"/>
      </w:pPr>
    </w:lvl>
    <w:lvl w:ilvl="7" w:tplc="52841132">
      <w:start w:val="1"/>
      <w:numFmt w:val="lowerLetter"/>
      <w:lvlText w:val="%8."/>
      <w:lvlJc w:val="left"/>
      <w:pPr>
        <w:ind w:left="5760" w:hanging="360"/>
      </w:pPr>
    </w:lvl>
    <w:lvl w:ilvl="8" w:tplc="2ACAF278">
      <w:start w:val="1"/>
      <w:numFmt w:val="lowerRoman"/>
      <w:lvlText w:val="%9."/>
      <w:lvlJc w:val="right"/>
      <w:pPr>
        <w:ind w:left="6480" w:hanging="180"/>
      </w:pPr>
    </w:lvl>
  </w:abstractNum>
  <w:abstractNum w:abstractNumId="46" w15:restartNumberingAfterBreak="0">
    <w:nsid w:val="7BCF1790"/>
    <w:multiLevelType w:val="hybridMultilevel"/>
    <w:tmpl w:val="55203C0E"/>
    <w:lvl w:ilvl="0" w:tplc="BCBC1DA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BC13EC"/>
    <w:multiLevelType w:val="hybridMultilevel"/>
    <w:tmpl w:val="E4BED802"/>
    <w:name w:val="17"/>
    <w:lvl w:ilvl="0" w:tplc="54665276">
      <w:start w:val="1"/>
      <w:numFmt w:val="decimal"/>
      <w:lvlText w:val="%1."/>
      <w:lvlJc w:val="left"/>
      <w:pPr>
        <w:ind w:left="284" w:hanging="284"/>
      </w:pPr>
    </w:lvl>
    <w:lvl w:ilvl="1" w:tplc="EBC80D98">
      <w:start w:val="1"/>
      <w:numFmt w:val="bullet"/>
      <w:lvlText w:val="-"/>
      <w:lvlJc w:val="left"/>
      <w:pPr>
        <w:ind w:left="284" w:hanging="284"/>
      </w:pPr>
      <w:rPr>
        <w:rFonts w:ascii="Times New Roman" w:hAnsi="Times New Roman"/>
        <w:color w:val="FFFFFF"/>
      </w:rPr>
    </w:lvl>
    <w:lvl w:ilvl="2" w:tplc="C6C64588">
      <w:start w:val="1"/>
      <w:numFmt w:val="lowerRoman"/>
      <w:lvlText w:val="%3."/>
      <w:lvlJc w:val="right"/>
      <w:pPr>
        <w:ind w:left="2160" w:hanging="180"/>
      </w:pPr>
    </w:lvl>
    <w:lvl w:ilvl="3" w:tplc="BD7CC46A">
      <w:start w:val="1"/>
      <w:numFmt w:val="decimal"/>
      <w:lvlText w:val="%4."/>
      <w:lvlJc w:val="left"/>
      <w:pPr>
        <w:ind w:left="2880" w:hanging="360"/>
      </w:pPr>
    </w:lvl>
    <w:lvl w:ilvl="4" w:tplc="C06EAC18">
      <w:start w:val="1"/>
      <w:numFmt w:val="lowerLetter"/>
      <w:lvlText w:val="%5."/>
      <w:lvlJc w:val="left"/>
      <w:pPr>
        <w:ind w:left="3600" w:hanging="360"/>
      </w:pPr>
    </w:lvl>
    <w:lvl w:ilvl="5" w:tplc="A51820C6">
      <w:start w:val="1"/>
      <w:numFmt w:val="lowerRoman"/>
      <w:lvlText w:val="%6."/>
      <w:lvlJc w:val="right"/>
      <w:pPr>
        <w:ind w:left="4320" w:hanging="180"/>
      </w:pPr>
    </w:lvl>
    <w:lvl w:ilvl="6" w:tplc="D30874CC">
      <w:start w:val="1"/>
      <w:numFmt w:val="decimal"/>
      <w:lvlText w:val="%7."/>
      <w:lvlJc w:val="left"/>
      <w:pPr>
        <w:ind w:left="5040" w:hanging="360"/>
      </w:pPr>
    </w:lvl>
    <w:lvl w:ilvl="7" w:tplc="10BC607A">
      <w:start w:val="1"/>
      <w:numFmt w:val="lowerLetter"/>
      <w:lvlText w:val="%8."/>
      <w:lvlJc w:val="left"/>
      <w:pPr>
        <w:ind w:left="5760" w:hanging="360"/>
      </w:pPr>
    </w:lvl>
    <w:lvl w:ilvl="8" w:tplc="887802EA">
      <w:start w:val="1"/>
      <w:numFmt w:val="lowerRoman"/>
      <w:lvlText w:val="%9."/>
      <w:lvlJc w:val="right"/>
      <w:pPr>
        <w:ind w:left="6480" w:hanging="180"/>
      </w:pPr>
    </w:lvl>
  </w:abstractNum>
  <w:num w:numId="1" w16cid:durableId="991561706">
    <w:abstractNumId w:val="45"/>
  </w:num>
  <w:num w:numId="2" w16cid:durableId="1551381966">
    <w:abstractNumId w:val="0"/>
  </w:num>
  <w:num w:numId="3" w16cid:durableId="654728755">
    <w:abstractNumId w:val="4"/>
  </w:num>
  <w:num w:numId="4" w16cid:durableId="180515512">
    <w:abstractNumId w:val="32"/>
  </w:num>
  <w:num w:numId="5" w16cid:durableId="320743643">
    <w:abstractNumId w:val="5"/>
  </w:num>
  <w:num w:numId="6" w16cid:durableId="1709259621">
    <w:abstractNumId w:val="20"/>
  </w:num>
  <w:num w:numId="7" w16cid:durableId="1357272848">
    <w:abstractNumId w:val="6"/>
  </w:num>
  <w:num w:numId="8" w16cid:durableId="24671697">
    <w:abstractNumId w:val="27"/>
  </w:num>
  <w:num w:numId="9" w16cid:durableId="1762994503">
    <w:abstractNumId w:val="46"/>
  </w:num>
  <w:num w:numId="10" w16cid:durableId="1765684603">
    <w:abstractNumId w:val="3"/>
  </w:num>
  <w:num w:numId="11" w16cid:durableId="1136484915">
    <w:abstractNumId w:val="8"/>
  </w:num>
  <w:num w:numId="12" w16cid:durableId="657613308">
    <w:abstractNumId w:val="40"/>
  </w:num>
  <w:num w:numId="13" w16cid:durableId="1084569096">
    <w:abstractNumId w:val="18"/>
  </w:num>
  <w:num w:numId="14" w16cid:durableId="172033013">
    <w:abstractNumId w:val="42"/>
  </w:num>
  <w:num w:numId="15" w16cid:durableId="242885054">
    <w:abstractNumId w:val="38"/>
  </w:num>
  <w:num w:numId="16" w16cid:durableId="1565917897">
    <w:abstractNumId w:val="34"/>
  </w:num>
  <w:num w:numId="17" w16cid:durableId="388921343">
    <w:abstractNumId w:val="44"/>
  </w:num>
  <w:num w:numId="18" w16cid:durableId="1819763255">
    <w:abstractNumId w:val="43"/>
  </w:num>
  <w:num w:numId="19" w16cid:durableId="232737483">
    <w:abstractNumId w:val="12"/>
  </w:num>
  <w:num w:numId="20" w16cid:durableId="1259096373">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733"/>
    <w:rsid w:val="0000126C"/>
    <w:rsid w:val="000038DE"/>
    <w:rsid w:val="00003FF2"/>
    <w:rsid w:val="00005600"/>
    <w:rsid w:val="00006CD6"/>
    <w:rsid w:val="0001407B"/>
    <w:rsid w:val="000140AA"/>
    <w:rsid w:val="000146FD"/>
    <w:rsid w:val="00014EE0"/>
    <w:rsid w:val="000157EA"/>
    <w:rsid w:val="000168A3"/>
    <w:rsid w:val="00021256"/>
    <w:rsid w:val="00021A65"/>
    <w:rsid w:val="00022A18"/>
    <w:rsid w:val="00026399"/>
    <w:rsid w:val="00026A49"/>
    <w:rsid w:val="00026F79"/>
    <w:rsid w:val="00027927"/>
    <w:rsid w:val="00027E6B"/>
    <w:rsid w:val="00031E86"/>
    <w:rsid w:val="00032B4F"/>
    <w:rsid w:val="00036CEB"/>
    <w:rsid w:val="00040541"/>
    <w:rsid w:val="00042737"/>
    <w:rsid w:val="00042D03"/>
    <w:rsid w:val="00043E58"/>
    <w:rsid w:val="000443B3"/>
    <w:rsid w:val="0004596E"/>
    <w:rsid w:val="00046157"/>
    <w:rsid w:val="00051216"/>
    <w:rsid w:val="00052845"/>
    <w:rsid w:val="00052B29"/>
    <w:rsid w:val="00053C12"/>
    <w:rsid w:val="0005697F"/>
    <w:rsid w:val="0005725C"/>
    <w:rsid w:val="00057A29"/>
    <w:rsid w:val="00060CCD"/>
    <w:rsid w:val="00067B05"/>
    <w:rsid w:val="00067D97"/>
    <w:rsid w:val="0007411E"/>
    <w:rsid w:val="000749CE"/>
    <w:rsid w:val="00075071"/>
    <w:rsid w:val="000775FC"/>
    <w:rsid w:val="00081A3C"/>
    <w:rsid w:val="00082B54"/>
    <w:rsid w:val="0008305A"/>
    <w:rsid w:val="000841B5"/>
    <w:rsid w:val="00084986"/>
    <w:rsid w:val="00084C29"/>
    <w:rsid w:val="00085289"/>
    <w:rsid w:val="0008617B"/>
    <w:rsid w:val="000876AC"/>
    <w:rsid w:val="0009083D"/>
    <w:rsid w:val="00092512"/>
    <w:rsid w:val="00093990"/>
    <w:rsid w:val="00094268"/>
    <w:rsid w:val="000944FB"/>
    <w:rsid w:val="000946BA"/>
    <w:rsid w:val="00095B19"/>
    <w:rsid w:val="00096603"/>
    <w:rsid w:val="00096727"/>
    <w:rsid w:val="00097ACF"/>
    <w:rsid w:val="000A11E1"/>
    <w:rsid w:val="000A1639"/>
    <w:rsid w:val="000A2E83"/>
    <w:rsid w:val="000A3C5B"/>
    <w:rsid w:val="000A4442"/>
    <w:rsid w:val="000A4E46"/>
    <w:rsid w:val="000B19CB"/>
    <w:rsid w:val="000B3197"/>
    <w:rsid w:val="000B48F4"/>
    <w:rsid w:val="000B5700"/>
    <w:rsid w:val="000B5CF7"/>
    <w:rsid w:val="000B7A4B"/>
    <w:rsid w:val="000C1DC8"/>
    <w:rsid w:val="000C204C"/>
    <w:rsid w:val="000C352D"/>
    <w:rsid w:val="000C3DCA"/>
    <w:rsid w:val="000C42B3"/>
    <w:rsid w:val="000C6301"/>
    <w:rsid w:val="000C6950"/>
    <w:rsid w:val="000D0840"/>
    <w:rsid w:val="000D305B"/>
    <w:rsid w:val="000D3177"/>
    <w:rsid w:val="000D52A1"/>
    <w:rsid w:val="000D55D9"/>
    <w:rsid w:val="000E239F"/>
    <w:rsid w:val="000E4B11"/>
    <w:rsid w:val="000E5301"/>
    <w:rsid w:val="000E5C69"/>
    <w:rsid w:val="000E62DA"/>
    <w:rsid w:val="000F2AD5"/>
    <w:rsid w:val="000F31FA"/>
    <w:rsid w:val="00105E45"/>
    <w:rsid w:val="00106060"/>
    <w:rsid w:val="00106185"/>
    <w:rsid w:val="00107686"/>
    <w:rsid w:val="00110877"/>
    <w:rsid w:val="0011171F"/>
    <w:rsid w:val="001127BE"/>
    <w:rsid w:val="00115D47"/>
    <w:rsid w:val="001179BD"/>
    <w:rsid w:val="00120B9F"/>
    <w:rsid w:val="00121C5D"/>
    <w:rsid w:val="00122471"/>
    <w:rsid w:val="001227BC"/>
    <w:rsid w:val="0012398A"/>
    <w:rsid w:val="00124476"/>
    <w:rsid w:val="00124CB5"/>
    <w:rsid w:val="0012607F"/>
    <w:rsid w:val="00132FFD"/>
    <w:rsid w:val="00134C5F"/>
    <w:rsid w:val="00135EE0"/>
    <w:rsid w:val="001415F3"/>
    <w:rsid w:val="001433DB"/>
    <w:rsid w:val="00147124"/>
    <w:rsid w:val="0014789B"/>
    <w:rsid w:val="0015097D"/>
    <w:rsid w:val="00150F00"/>
    <w:rsid w:val="0015391F"/>
    <w:rsid w:val="00153F23"/>
    <w:rsid w:val="00155743"/>
    <w:rsid w:val="00155FFB"/>
    <w:rsid w:val="001560E0"/>
    <w:rsid w:val="001576A2"/>
    <w:rsid w:val="00162733"/>
    <w:rsid w:val="00162995"/>
    <w:rsid w:val="00163ADD"/>
    <w:rsid w:val="00164E06"/>
    <w:rsid w:val="001702B2"/>
    <w:rsid w:val="001705A6"/>
    <w:rsid w:val="00170E65"/>
    <w:rsid w:val="0017135C"/>
    <w:rsid w:val="001715A6"/>
    <w:rsid w:val="001767F9"/>
    <w:rsid w:val="00180A6B"/>
    <w:rsid w:val="00181AD5"/>
    <w:rsid w:val="00183BE6"/>
    <w:rsid w:val="00184FD7"/>
    <w:rsid w:val="0018580C"/>
    <w:rsid w:val="00187558"/>
    <w:rsid w:val="00190280"/>
    <w:rsid w:val="00190D36"/>
    <w:rsid w:val="00190FE4"/>
    <w:rsid w:val="00193CAD"/>
    <w:rsid w:val="0019584A"/>
    <w:rsid w:val="00195939"/>
    <w:rsid w:val="00197C4B"/>
    <w:rsid w:val="001A5AC0"/>
    <w:rsid w:val="001A7DC3"/>
    <w:rsid w:val="001A7EB2"/>
    <w:rsid w:val="001B0A1E"/>
    <w:rsid w:val="001B5C13"/>
    <w:rsid w:val="001C00CF"/>
    <w:rsid w:val="001C0ADA"/>
    <w:rsid w:val="001C1ECF"/>
    <w:rsid w:val="001C2C10"/>
    <w:rsid w:val="001C3754"/>
    <w:rsid w:val="001C3B52"/>
    <w:rsid w:val="001C515E"/>
    <w:rsid w:val="001C52EB"/>
    <w:rsid w:val="001C54BF"/>
    <w:rsid w:val="001C6AD3"/>
    <w:rsid w:val="001D1EA6"/>
    <w:rsid w:val="001D2AC8"/>
    <w:rsid w:val="001D670C"/>
    <w:rsid w:val="001E0E66"/>
    <w:rsid w:val="001E44AC"/>
    <w:rsid w:val="001E45F7"/>
    <w:rsid w:val="001F0A80"/>
    <w:rsid w:val="001F19D5"/>
    <w:rsid w:val="001F1BC6"/>
    <w:rsid w:val="001F1C47"/>
    <w:rsid w:val="001F207D"/>
    <w:rsid w:val="001F2C6A"/>
    <w:rsid w:val="001F5CC0"/>
    <w:rsid w:val="001F638D"/>
    <w:rsid w:val="001F674E"/>
    <w:rsid w:val="0020176A"/>
    <w:rsid w:val="00203423"/>
    <w:rsid w:val="00212E84"/>
    <w:rsid w:val="00215305"/>
    <w:rsid w:val="002153E4"/>
    <w:rsid w:val="00215442"/>
    <w:rsid w:val="00216ACF"/>
    <w:rsid w:val="00217679"/>
    <w:rsid w:val="00217914"/>
    <w:rsid w:val="002255E7"/>
    <w:rsid w:val="00225BBF"/>
    <w:rsid w:val="00235CE3"/>
    <w:rsid w:val="00236BF8"/>
    <w:rsid w:val="00241FCD"/>
    <w:rsid w:val="0024360B"/>
    <w:rsid w:val="00243C3B"/>
    <w:rsid w:val="0024704F"/>
    <w:rsid w:val="00247468"/>
    <w:rsid w:val="00250B02"/>
    <w:rsid w:val="0025245F"/>
    <w:rsid w:val="00252E34"/>
    <w:rsid w:val="002559A5"/>
    <w:rsid w:val="00260B57"/>
    <w:rsid w:val="00262D11"/>
    <w:rsid w:val="00263224"/>
    <w:rsid w:val="00264128"/>
    <w:rsid w:val="00264892"/>
    <w:rsid w:val="002649D1"/>
    <w:rsid w:val="00265915"/>
    <w:rsid w:val="00265BF0"/>
    <w:rsid w:val="00272548"/>
    <w:rsid w:val="00281AB1"/>
    <w:rsid w:val="00281BD8"/>
    <w:rsid w:val="00282D6C"/>
    <w:rsid w:val="0028519D"/>
    <w:rsid w:val="0029010A"/>
    <w:rsid w:val="00290832"/>
    <w:rsid w:val="00290BC9"/>
    <w:rsid w:val="00290E94"/>
    <w:rsid w:val="00291BA6"/>
    <w:rsid w:val="002954D7"/>
    <w:rsid w:val="002963EA"/>
    <w:rsid w:val="00297787"/>
    <w:rsid w:val="002A007F"/>
    <w:rsid w:val="002A5956"/>
    <w:rsid w:val="002A6777"/>
    <w:rsid w:val="002B0C65"/>
    <w:rsid w:val="002B16FE"/>
    <w:rsid w:val="002B1AE5"/>
    <w:rsid w:val="002B1FCF"/>
    <w:rsid w:val="002B255F"/>
    <w:rsid w:val="002B3C37"/>
    <w:rsid w:val="002B4889"/>
    <w:rsid w:val="002B4ACA"/>
    <w:rsid w:val="002C00FA"/>
    <w:rsid w:val="002C50AC"/>
    <w:rsid w:val="002C5193"/>
    <w:rsid w:val="002C52B1"/>
    <w:rsid w:val="002C6CAE"/>
    <w:rsid w:val="002C779F"/>
    <w:rsid w:val="002C7C57"/>
    <w:rsid w:val="002D084F"/>
    <w:rsid w:val="002D08EB"/>
    <w:rsid w:val="002D338A"/>
    <w:rsid w:val="002D5A45"/>
    <w:rsid w:val="002D663E"/>
    <w:rsid w:val="002D6D95"/>
    <w:rsid w:val="002D7213"/>
    <w:rsid w:val="002D727B"/>
    <w:rsid w:val="002D7ABC"/>
    <w:rsid w:val="002E33ED"/>
    <w:rsid w:val="002E6B82"/>
    <w:rsid w:val="002E734B"/>
    <w:rsid w:val="002F1764"/>
    <w:rsid w:val="002F4202"/>
    <w:rsid w:val="002F7095"/>
    <w:rsid w:val="002F7C0D"/>
    <w:rsid w:val="002F7D6E"/>
    <w:rsid w:val="0030045C"/>
    <w:rsid w:val="0030225F"/>
    <w:rsid w:val="003027C7"/>
    <w:rsid w:val="00304E30"/>
    <w:rsid w:val="0030610B"/>
    <w:rsid w:val="003107B8"/>
    <w:rsid w:val="00312C85"/>
    <w:rsid w:val="003149B5"/>
    <w:rsid w:val="00315A86"/>
    <w:rsid w:val="00320F2A"/>
    <w:rsid w:val="00323459"/>
    <w:rsid w:val="00326E46"/>
    <w:rsid w:val="00331A63"/>
    <w:rsid w:val="003325C0"/>
    <w:rsid w:val="00333B94"/>
    <w:rsid w:val="00335096"/>
    <w:rsid w:val="00345524"/>
    <w:rsid w:val="00345BFE"/>
    <w:rsid w:val="003507F5"/>
    <w:rsid w:val="00350C7E"/>
    <w:rsid w:val="003510CB"/>
    <w:rsid w:val="00352B36"/>
    <w:rsid w:val="0035578F"/>
    <w:rsid w:val="00355BE7"/>
    <w:rsid w:val="00356426"/>
    <w:rsid w:val="0036151E"/>
    <w:rsid w:val="003617FE"/>
    <w:rsid w:val="0036432D"/>
    <w:rsid w:val="00365916"/>
    <w:rsid w:val="00367F12"/>
    <w:rsid w:val="00370592"/>
    <w:rsid w:val="003735D3"/>
    <w:rsid w:val="0037370C"/>
    <w:rsid w:val="003770E1"/>
    <w:rsid w:val="003771EA"/>
    <w:rsid w:val="00377857"/>
    <w:rsid w:val="00377FA9"/>
    <w:rsid w:val="00382941"/>
    <w:rsid w:val="00382C12"/>
    <w:rsid w:val="00383A2C"/>
    <w:rsid w:val="00384A11"/>
    <w:rsid w:val="00390137"/>
    <w:rsid w:val="00391E43"/>
    <w:rsid w:val="003938C8"/>
    <w:rsid w:val="00393C6A"/>
    <w:rsid w:val="00393C89"/>
    <w:rsid w:val="0039509B"/>
    <w:rsid w:val="00395EEA"/>
    <w:rsid w:val="003A26CA"/>
    <w:rsid w:val="003A3687"/>
    <w:rsid w:val="003A38D0"/>
    <w:rsid w:val="003A3C1F"/>
    <w:rsid w:val="003A48E5"/>
    <w:rsid w:val="003A57CC"/>
    <w:rsid w:val="003A771B"/>
    <w:rsid w:val="003A7F9C"/>
    <w:rsid w:val="003B034E"/>
    <w:rsid w:val="003B06C5"/>
    <w:rsid w:val="003B17DC"/>
    <w:rsid w:val="003B2262"/>
    <w:rsid w:val="003C07EE"/>
    <w:rsid w:val="003C0A59"/>
    <w:rsid w:val="003C107C"/>
    <w:rsid w:val="003C2131"/>
    <w:rsid w:val="003C3B13"/>
    <w:rsid w:val="003D1988"/>
    <w:rsid w:val="003D2527"/>
    <w:rsid w:val="003D266E"/>
    <w:rsid w:val="003D325E"/>
    <w:rsid w:val="003E1A37"/>
    <w:rsid w:val="003E4564"/>
    <w:rsid w:val="003E5951"/>
    <w:rsid w:val="003E63EC"/>
    <w:rsid w:val="003E70EA"/>
    <w:rsid w:val="003F08A1"/>
    <w:rsid w:val="003F3F1D"/>
    <w:rsid w:val="003F4578"/>
    <w:rsid w:val="003F4743"/>
    <w:rsid w:val="003F4CBE"/>
    <w:rsid w:val="003F5587"/>
    <w:rsid w:val="003F5B95"/>
    <w:rsid w:val="003F6251"/>
    <w:rsid w:val="003F66F2"/>
    <w:rsid w:val="003F718A"/>
    <w:rsid w:val="003F79F1"/>
    <w:rsid w:val="00401864"/>
    <w:rsid w:val="00401A93"/>
    <w:rsid w:val="00402854"/>
    <w:rsid w:val="00406E6B"/>
    <w:rsid w:val="00411A3C"/>
    <w:rsid w:val="00412157"/>
    <w:rsid w:val="00414165"/>
    <w:rsid w:val="0042315E"/>
    <w:rsid w:val="004232AB"/>
    <w:rsid w:val="00423667"/>
    <w:rsid w:val="0042437E"/>
    <w:rsid w:val="00424C19"/>
    <w:rsid w:val="00425A6A"/>
    <w:rsid w:val="00426370"/>
    <w:rsid w:val="00427696"/>
    <w:rsid w:val="00434D47"/>
    <w:rsid w:val="004359E9"/>
    <w:rsid w:val="00435FD3"/>
    <w:rsid w:val="004364D0"/>
    <w:rsid w:val="00440218"/>
    <w:rsid w:val="00443A65"/>
    <w:rsid w:val="00444565"/>
    <w:rsid w:val="00446A9E"/>
    <w:rsid w:val="00447FCA"/>
    <w:rsid w:val="00447FE8"/>
    <w:rsid w:val="00453EA5"/>
    <w:rsid w:val="00456F86"/>
    <w:rsid w:val="00457EB5"/>
    <w:rsid w:val="00460107"/>
    <w:rsid w:val="00460B75"/>
    <w:rsid w:val="00462CB6"/>
    <w:rsid w:val="00463808"/>
    <w:rsid w:val="00465333"/>
    <w:rsid w:val="00466F3E"/>
    <w:rsid w:val="00467E90"/>
    <w:rsid w:val="00471E6B"/>
    <w:rsid w:val="00472E36"/>
    <w:rsid w:val="00474493"/>
    <w:rsid w:val="004750BE"/>
    <w:rsid w:val="0047677B"/>
    <w:rsid w:val="004778D5"/>
    <w:rsid w:val="00477B3F"/>
    <w:rsid w:val="00480954"/>
    <w:rsid w:val="00483263"/>
    <w:rsid w:val="00483455"/>
    <w:rsid w:val="0048446F"/>
    <w:rsid w:val="00491694"/>
    <w:rsid w:val="00493CE7"/>
    <w:rsid w:val="00495ED4"/>
    <w:rsid w:val="004962FB"/>
    <w:rsid w:val="00496699"/>
    <w:rsid w:val="0049696D"/>
    <w:rsid w:val="00497797"/>
    <w:rsid w:val="004A0518"/>
    <w:rsid w:val="004A075D"/>
    <w:rsid w:val="004A13C3"/>
    <w:rsid w:val="004A37D3"/>
    <w:rsid w:val="004A653C"/>
    <w:rsid w:val="004A66D4"/>
    <w:rsid w:val="004A6836"/>
    <w:rsid w:val="004B068F"/>
    <w:rsid w:val="004B26AF"/>
    <w:rsid w:val="004B5051"/>
    <w:rsid w:val="004B6B03"/>
    <w:rsid w:val="004C14F3"/>
    <w:rsid w:val="004C22F2"/>
    <w:rsid w:val="004C30CA"/>
    <w:rsid w:val="004C3927"/>
    <w:rsid w:val="004C5894"/>
    <w:rsid w:val="004C6B36"/>
    <w:rsid w:val="004C71CD"/>
    <w:rsid w:val="004D1603"/>
    <w:rsid w:val="004D3AEC"/>
    <w:rsid w:val="004E0184"/>
    <w:rsid w:val="004E1DAF"/>
    <w:rsid w:val="004E33CC"/>
    <w:rsid w:val="004E51AD"/>
    <w:rsid w:val="004E6017"/>
    <w:rsid w:val="004E67AA"/>
    <w:rsid w:val="004E67F5"/>
    <w:rsid w:val="004F0B55"/>
    <w:rsid w:val="004F10E5"/>
    <w:rsid w:val="004F2CA4"/>
    <w:rsid w:val="004F2E41"/>
    <w:rsid w:val="004F3394"/>
    <w:rsid w:val="004F3704"/>
    <w:rsid w:val="004F383F"/>
    <w:rsid w:val="004F45FA"/>
    <w:rsid w:val="004F6B2F"/>
    <w:rsid w:val="004F6C15"/>
    <w:rsid w:val="004F70BA"/>
    <w:rsid w:val="00500DD3"/>
    <w:rsid w:val="00501FE9"/>
    <w:rsid w:val="00503424"/>
    <w:rsid w:val="005035C7"/>
    <w:rsid w:val="005039EB"/>
    <w:rsid w:val="00506F3C"/>
    <w:rsid w:val="005115A6"/>
    <w:rsid w:val="00511CD1"/>
    <w:rsid w:val="00512103"/>
    <w:rsid w:val="00513193"/>
    <w:rsid w:val="00514B9E"/>
    <w:rsid w:val="005161BD"/>
    <w:rsid w:val="0051630D"/>
    <w:rsid w:val="005172B1"/>
    <w:rsid w:val="00517373"/>
    <w:rsid w:val="005174FC"/>
    <w:rsid w:val="00522A8F"/>
    <w:rsid w:val="00525722"/>
    <w:rsid w:val="00532230"/>
    <w:rsid w:val="005332F0"/>
    <w:rsid w:val="00535E82"/>
    <w:rsid w:val="00536156"/>
    <w:rsid w:val="005368B2"/>
    <w:rsid w:val="005373A3"/>
    <w:rsid w:val="00540138"/>
    <w:rsid w:val="005406C1"/>
    <w:rsid w:val="00544C7E"/>
    <w:rsid w:val="00545274"/>
    <w:rsid w:val="00545FFA"/>
    <w:rsid w:val="00552DD3"/>
    <w:rsid w:val="00556DC4"/>
    <w:rsid w:val="0056003A"/>
    <w:rsid w:val="005609A1"/>
    <w:rsid w:val="00560F70"/>
    <w:rsid w:val="00561586"/>
    <w:rsid w:val="0056532F"/>
    <w:rsid w:val="005677BC"/>
    <w:rsid w:val="00567952"/>
    <w:rsid w:val="0057119B"/>
    <w:rsid w:val="00571B8A"/>
    <w:rsid w:val="005722FE"/>
    <w:rsid w:val="00575443"/>
    <w:rsid w:val="00576275"/>
    <w:rsid w:val="0057693F"/>
    <w:rsid w:val="0058060C"/>
    <w:rsid w:val="00581CCE"/>
    <w:rsid w:val="00583A18"/>
    <w:rsid w:val="005862BE"/>
    <w:rsid w:val="00587E9D"/>
    <w:rsid w:val="005908EC"/>
    <w:rsid w:val="00590B9A"/>
    <w:rsid w:val="005951D9"/>
    <w:rsid w:val="00595D43"/>
    <w:rsid w:val="005A1C5A"/>
    <w:rsid w:val="005A1FAE"/>
    <w:rsid w:val="005A216F"/>
    <w:rsid w:val="005A28AB"/>
    <w:rsid w:val="005A43C7"/>
    <w:rsid w:val="005A515D"/>
    <w:rsid w:val="005A5E74"/>
    <w:rsid w:val="005A6251"/>
    <w:rsid w:val="005A66EC"/>
    <w:rsid w:val="005A7970"/>
    <w:rsid w:val="005B2B4F"/>
    <w:rsid w:val="005B3341"/>
    <w:rsid w:val="005B68D2"/>
    <w:rsid w:val="005B7708"/>
    <w:rsid w:val="005C402C"/>
    <w:rsid w:val="005C734E"/>
    <w:rsid w:val="005C7906"/>
    <w:rsid w:val="005D06D5"/>
    <w:rsid w:val="005D27C4"/>
    <w:rsid w:val="005D3945"/>
    <w:rsid w:val="005D5469"/>
    <w:rsid w:val="005D6938"/>
    <w:rsid w:val="005D7E10"/>
    <w:rsid w:val="005D7EC7"/>
    <w:rsid w:val="005E24A8"/>
    <w:rsid w:val="005E405A"/>
    <w:rsid w:val="005E682C"/>
    <w:rsid w:val="005F1D94"/>
    <w:rsid w:val="005F2160"/>
    <w:rsid w:val="005F5927"/>
    <w:rsid w:val="005F7002"/>
    <w:rsid w:val="005F7852"/>
    <w:rsid w:val="00602012"/>
    <w:rsid w:val="006056E5"/>
    <w:rsid w:val="00606790"/>
    <w:rsid w:val="00606C72"/>
    <w:rsid w:val="00607DFA"/>
    <w:rsid w:val="0061118D"/>
    <w:rsid w:val="00612CEC"/>
    <w:rsid w:val="00615A11"/>
    <w:rsid w:val="00615FDA"/>
    <w:rsid w:val="00617937"/>
    <w:rsid w:val="0062595E"/>
    <w:rsid w:val="00625963"/>
    <w:rsid w:val="00625D58"/>
    <w:rsid w:val="0063173A"/>
    <w:rsid w:val="006341FF"/>
    <w:rsid w:val="006348BF"/>
    <w:rsid w:val="00634EA9"/>
    <w:rsid w:val="006351F2"/>
    <w:rsid w:val="006353A6"/>
    <w:rsid w:val="0063543D"/>
    <w:rsid w:val="00635CE8"/>
    <w:rsid w:val="00635D6A"/>
    <w:rsid w:val="006379A5"/>
    <w:rsid w:val="00637C59"/>
    <w:rsid w:val="00642F7A"/>
    <w:rsid w:val="006458FC"/>
    <w:rsid w:val="006460EE"/>
    <w:rsid w:val="00647064"/>
    <w:rsid w:val="006501E9"/>
    <w:rsid w:val="00650EDE"/>
    <w:rsid w:val="006553E2"/>
    <w:rsid w:val="0065596A"/>
    <w:rsid w:val="00655D9C"/>
    <w:rsid w:val="006608C6"/>
    <w:rsid w:val="00661913"/>
    <w:rsid w:val="0066388C"/>
    <w:rsid w:val="006651B0"/>
    <w:rsid w:val="00667BB6"/>
    <w:rsid w:val="006705C2"/>
    <w:rsid w:val="00670C75"/>
    <w:rsid w:val="00672447"/>
    <w:rsid w:val="00673882"/>
    <w:rsid w:val="0067458E"/>
    <w:rsid w:val="00677541"/>
    <w:rsid w:val="00677B5B"/>
    <w:rsid w:val="00677B75"/>
    <w:rsid w:val="006809F9"/>
    <w:rsid w:val="00680EBB"/>
    <w:rsid w:val="006832A7"/>
    <w:rsid w:val="0068376F"/>
    <w:rsid w:val="00685096"/>
    <w:rsid w:val="0068562F"/>
    <w:rsid w:val="006868F9"/>
    <w:rsid w:val="00687800"/>
    <w:rsid w:val="00687956"/>
    <w:rsid w:val="0069045F"/>
    <w:rsid w:val="00691015"/>
    <w:rsid w:val="00691422"/>
    <w:rsid w:val="006950CE"/>
    <w:rsid w:val="006A07FE"/>
    <w:rsid w:val="006A0FED"/>
    <w:rsid w:val="006A100A"/>
    <w:rsid w:val="006A188A"/>
    <w:rsid w:val="006A1A15"/>
    <w:rsid w:val="006A3A51"/>
    <w:rsid w:val="006A408B"/>
    <w:rsid w:val="006A4EE8"/>
    <w:rsid w:val="006A6685"/>
    <w:rsid w:val="006B0D8E"/>
    <w:rsid w:val="006B1664"/>
    <w:rsid w:val="006B20A7"/>
    <w:rsid w:val="006B3E1D"/>
    <w:rsid w:val="006B6683"/>
    <w:rsid w:val="006B760B"/>
    <w:rsid w:val="006B7B0E"/>
    <w:rsid w:val="006C01E5"/>
    <w:rsid w:val="006C0AA8"/>
    <w:rsid w:val="006C136C"/>
    <w:rsid w:val="006C4DE5"/>
    <w:rsid w:val="006C636C"/>
    <w:rsid w:val="006D1146"/>
    <w:rsid w:val="006D1C44"/>
    <w:rsid w:val="006D206D"/>
    <w:rsid w:val="006D6D81"/>
    <w:rsid w:val="006E0E3A"/>
    <w:rsid w:val="006E4032"/>
    <w:rsid w:val="006E4943"/>
    <w:rsid w:val="006E55DF"/>
    <w:rsid w:val="006E6A1C"/>
    <w:rsid w:val="006E6A7D"/>
    <w:rsid w:val="006F375F"/>
    <w:rsid w:val="006F4589"/>
    <w:rsid w:val="006F5EF1"/>
    <w:rsid w:val="006F6F62"/>
    <w:rsid w:val="006F7628"/>
    <w:rsid w:val="006F7C02"/>
    <w:rsid w:val="006F7D09"/>
    <w:rsid w:val="006F7DE9"/>
    <w:rsid w:val="0070114D"/>
    <w:rsid w:val="00701455"/>
    <w:rsid w:val="007030F4"/>
    <w:rsid w:val="007038DE"/>
    <w:rsid w:val="00704B9B"/>
    <w:rsid w:val="00704ED3"/>
    <w:rsid w:val="0070524E"/>
    <w:rsid w:val="00707D7A"/>
    <w:rsid w:val="0071309A"/>
    <w:rsid w:val="00713221"/>
    <w:rsid w:val="007153B2"/>
    <w:rsid w:val="00715BFF"/>
    <w:rsid w:val="00721814"/>
    <w:rsid w:val="00723BE1"/>
    <w:rsid w:val="00724AB8"/>
    <w:rsid w:val="0072755B"/>
    <w:rsid w:val="0073062A"/>
    <w:rsid w:val="007307D0"/>
    <w:rsid w:val="0073090B"/>
    <w:rsid w:val="0073143D"/>
    <w:rsid w:val="00734900"/>
    <w:rsid w:val="00735847"/>
    <w:rsid w:val="007363E8"/>
    <w:rsid w:val="0073641E"/>
    <w:rsid w:val="00736518"/>
    <w:rsid w:val="007412C3"/>
    <w:rsid w:val="007433F3"/>
    <w:rsid w:val="00746895"/>
    <w:rsid w:val="0075062D"/>
    <w:rsid w:val="00750F99"/>
    <w:rsid w:val="0075113E"/>
    <w:rsid w:val="007521EF"/>
    <w:rsid w:val="00752CE2"/>
    <w:rsid w:val="007546EA"/>
    <w:rsid w:val="00754B98"/>
    <w:rsid w:val="00757ADD"/>
    <w:rsid w:val="007606E1"/>
    <w:rsid w:val="00761442"/>
    <w:rsid w:val="00761C12"/>
    <w:rsid w:val="0076406B"/>
    <w:rsid w:val="007651A4"/>
    <w:rsid w:val="00765966"/>
    <w:rsid w:val="007667ED"/>
    <w:rsid w:val="0077026C"/>
    <w:rsid w:val="00771091"/>
    <w:rsid w:val="00771C0E"/>
    <w:rsid w:val="00772066"/>
    <w:rsid w:val="00772E82"/>
    <w:rsid w:val="00772F57"/>
    <w:rsid w:val="00776575"/>
    <w:rsid w:val="00777CA1"/>
    <w:rsid w:val="00780296"/>
    <w:rsid w:val="007829CF"/>
    <w:rsid w:val="00783BE2"/>
    <w:rsid w:val="0079116D"/>
    <w:rsid w:val="0079176E"/>
    <w:rsid w:val="007936B6"/>
    <w:rsid w:val="00793D74"/>
    <w:rsid w:val="00793E65"/>
    <w:rsid w:val="00795836"/>
    <w:rsid w:val="007964A6"/>
    <w:rsid w:val="00796553"/>
    <w:rsid w:val="00796E21"/>
    <w:rsid w:val="007978E7"/>
    <w:rsid w:val="00797E1E"/>
    <w:rsid w:val="007A1488"/>
    <w:rsid w:val="007A1774"/>
    <w:rsid w:val="007A4597"/>
    <w:rsid w:val="007A67CB"/>
    <w:rsid w:val="007B1C9B"/>
    <w:rsid w:val="007B1FC0"/>
    <w:rsid w:val="007B2211"/>
    <w:rsid w:val="007B2436"/>
    <w:rsid w:val="007C2383"/>
    <w:rsid w:val="007C3EAF"/>
    <w:rsid w:val="007C72F6"/>
    <w:rsid w:val="007D0DFC"/>
    <w:rsid w:val="007D0FCE"/>
    <w:rsid w:val="007D2810"/>
    <w:rsid w:val="007D4CE5"/>
    <w:rsid w:val="007D510D"/>
    <w:rsid w:val="007D51C0"/>
    <w:rsid w:val="007D5ACE"/>
    <w:rsid w:val="007D5C86"/>
    <w:rsid w:val="007E012B"/>
    <w:rsid w:val="007E08CC"/>
    <w:rsid w:val="007E27B8"/>
    <w:rsid w:val="007E426D"/>
    <w:rsid w:val="007E5D7E"/>
    <w:rsid w:val="007E62B7"/>
    <w:rsid w:val="007E6604"/>
    <w:rsid w:val="007E69B0"/>
    <w:rsid w:val="007E72F4"/>
    <w:rsid w:val="007F2228"/>
    <w:rsid w:val="007F3BDF"/>
    <w:rsid w:val="007F3E63"/>
    <w:rsid w:val="007F4ECC"/>
    <w:rsid w:val="007F7407"/>
    <w:rsid w:val="007F74C5"/>
    <w:rsid w:val="007F7C24"/>
    <w:rsid w:val="00801D8B"/>
    <w:rsid w:val="008047A0"/>
    <w:rsid w:val="00805A75"/>
    <w:rsid w:val="00807675"/>
    <w:rsid w:val="00807C80"/>
    <w:rsid w:val="00810954"/>
    <w:rsid w:val="0081222A"/>
    <w:rsid w:val="0081445C"/>
    <w:rsid w:val="00814D0C"/>
    <w:rsid w:val="008206FE"/>
    <w:rsid w:val="00823836"/>
    <w:rsid w:val="00824C04"/>
    <w:rsid w:val="00825133"/>
    <w:rsid w:val="00826321"/>
    <w:rsid w:val="00827EC4"/>
    <w:rsid w:val="00834C72"/>
    <w:rsid w:val="0083501E"/>
    <w:rsid w:val="0083574F"/>
    <w:rsid w:val="00835D88"/>
    <w:rsid w:val="0084001F"/>
    <w:rsid w:val="00840D1A"/>
    <w:rsid w:val="00841793"/>
    <w:rsid w:val="008417F9"/>
    <w:rsid w:val="00841AC7"/>
    <w:rsid w:val="00842779"/>
    <w:rsid w:val="00844833"/>
    <w:rsid w:val="00844A0F"/>
    <w:rsid w:val="00847516"/>
    <w:rsid w:val="00850448"/>
    <w:rsid w:val="008518A8"/>
    <w:rsid w:val="00851D41"/>
    <w:rsid w:val="0085202F"/>
    <w:rsid w:val="00854043"/>
    <w:rsid w:val="00854DF4"/>
    <w:rsid w:val="00856D5C"/>
    <w:rsid w:val="00862128"/>
    <w:rsid w:val="00862A1B"/>
    <w:rsid w:val="00862E42"/>
    <w:rsid w:val="00862FBA"/>
    <w:rsid w:val="0086503B"/>
    <w:rsid w:val="008657DE"/>
    <w:rsid w:val="00865B52"/>
    <w:rsid w:val="00866736"/>
    <w:rsid w:val="008668E7"/>
    <w:rsid w:val="00867534"/>
    <w:rsid w:val="00867718"/>
    <w:rsid w:val="00871B55"/>
    <w:rsid w:val="00871E33"/>
    <w:rsid w:val="0087383F"/>
    <w:rsid w:val="00874039"/>
    <w:rsid w:val="00876CDF"/>
    <w:rsid w:val="008817EF"/>
    <w:rsid w:val="008824A3"/>
    <w:rsid w:val="00885546"/>
    <w:rsid w:val="00885FEA"/>
    <w:rsid w:val="0088664D"/>
    <w:rsid w:val="00890748"/>
    <w:rsid w:val="00894685"/>
    <w:rsid w:val="00895C58"/>
    <w:rsid w:val="008A0D94"/>
    <w:rsid w:val="008A1BDD"/>
    <w:rsid w:val="008A3131"/>
    <w:rsid w:val="008A5E09"/>
    <w:rsid w:val="008B53AE"/>
    <w:rsid w:val="008B5644"/>
    <w:rsid w:val="008C238D"/>
    <w:rsid w:val="008C23B6"/>
    <w:rsid w:val="008C65AA"/>
    <w:rsid w:val="008D2318"/>
    <w:rsid w:val="008D245E"/>
    <w:rsid w:val="008D268C"/>
    <w:rsid w:val="008D30B2"/>
    <w:rsid w:val="008D4218"/>
    <w:rsid w:val="008D4328"/>
    <w:rsid w:val="008D46BB"/>
    <w:rsid w:val="008D47FB"/>
    <w:rsid w:val="008D5156"/>
    <w:rsid w:val="008D529B"/>
    <w:rsid w:val="008D5788"/>
    <w:rsid w:val="008D65A3"/>
    <w:rsid w:val="008D68DA"/>
    <w:rsid w:val="008E1108"/>
    <w:rsid w:val="008E2733"/>
    <w:rsid w:val="008E2A09"/>
    <w:rsid w:val="008E3FC1"/>
    <w:rsid w:val="008E49AE"/>
    <w:rsid w:val="008F15B2"/>
    <w:rsid w:val="008F1A18"/>
    <w:rsid w:val="008F2599"/>
    <w:rsid w:val="008F2EE3"/>
    <w:rsid w:val="008F4DF2"/>
    <w:rsid w:val="008F6072"/>
    <w:rsid w:val="00902C4A"/>
    <w:rsid w:val="00903226"/>
    <w:rsid w:val="00904265"/>
    <w:rsid w:val="00905076"/>
    <w:rsid w:val="0090546F"/>
    <w:rsid w:val="00905599"/>
    <w:rsid w:val="00905E98"/>
    <w:rsid w:val="00906F7B"/>
    <w:rsid w:val="00907828"/>
    <w:rsid w:val="00907A26"/>
    <w:rsid w:val="00907E5D"/>
    <w:rsid w:val="009139E0"/>
    <w:rsid w:val="00915E1A"/>
    <w:rsid w:val="00915F36"/>
    <w:rsid w:val="00917DC4"/>
    <w:rsid w:val="00922BCF"/>
    <w:rsid w:val="0092325B"/>
    <w:rsid w:val="00924122"/>
    <w:rsid w:val="00926B6B"/>
    <w:rsid w:val="0092749F"/>
    <w:rsid w:val="0093063E"/>
    <w:rsid w:val="00935AAA"/>
    <w:rsid w:val="00936CAF"/>
    <w:rsid w:val="00937099"/>
    <w:rsid w:val="00937D2B"/>
    <w:rsid w:val="00937E0C"/>
    <w:rsid w:val="009431FC"/>
    <w:rsid w:val="009433FD"/>
    <w:rsid w:val="00944739"/>
    <w:rsid w:val="00946A6E"/>
    <w:rsid w:val="00950151"/>
    <w:rsid w:val="00950F1E"/>
    <w:rsid w:val="00951426"/>
    <w:rsid w:val="00951CB3"/>
    <w:rsid w:val="00960B5C"/>
    <w:rsid w:val="00962198"/>
    <w:rsid w:val="00965374"/>
    <w:rsid w:val="0096672A"/>
    <w:rsid w:val="00966C08"/>
    <w:rsid w:val="00970801"/>
    <w:rsid w:val="00970B7B"/>
    <w:rsid w:val="0097237E"/>
    <w:rsid w:val="009764EC"/>
    <w:rsid w:val="00981942"/>
    <w:rsid w:val="00983CA2"/>
    <w:rsid w:val="009848C3"/>
    <w:rsid w:val="00984F32"/>
    <w:rsid w:val="009856A5"/>
    <w:rsid w:val="00985C94"/>
    <w:rsid w:val="009912FC"/>
    <w:rsid w:val="00991D30"/>
    <w:rsid w:val="00993E23"/>
    <w:rsid w:val="00994332"/>
    <w:rsid w:val="00994BFA"/>
    <w:rsid w:val="00995292"/>
    <w:rsid w:val="00996C1B"/>
    <w:rsid w:val="009A0D81"/>
    <w:rsid w:val="009A2266"/>
    <w:rsid w:val="009A2B20"/>
    <w:rsid w:val="009A3954"/>
    <w:rsid w:val="009A5D98"/>
    <w:rsid w:val="009B0A94"/>
    <w:rsid w:val="009B0FF5"/>
    <w:rsid w:val="009B6989"/>
    <w:rsid w:val="009B7F4C"/>
    <w:rsid w:val="009C3E10"/>
    <w:rsid w:val="009C3E24"/>
    <w:rsid w:val="009C54E1"/>
    <w:rsid w:val="009C5946"/>
    <w:rsid w:val="009D1A22"/>
    <w:rsid w:val="009D2324"/>
    <w:rsid w:val="009D5505"/>
    <w:rsid w:val="009D5546"/>
    <w:rsid w:val="009D6E0D"/>
    <w:rsid w:val="009E0E59"/>
    <w:rsid w:val="009E0F21"/>
    <w:rsid w:val="009E22AF"/>
    <w:rsid w:val="009E3665"/>
    <w:rsid w:val="009E4DB6"/>
    <w:rsid w:val="009E64EE"/>
    <w:rsid w:val="009E7B4C"/>
    <w:rsid w:val="009F1E46"/>
    <w:rsid w:val="009F2E7E"/>
    <w:rsid w:val="009F2F18"/>
    <w:rsid w:val="009F3290"/>
    <w:rsid w:val="009F3F5F"/>
    <w:rsid w:val="00A00F1D"/>
    <w:rsid w:val="00A01193"/>
    <w:rsid w:val="00A023E0"/>
    <w:rsid w:val="00A034A2"/>
    <w:rsid w:val="00A051FF"/>
    <w:rsid w:val="00A05E1E"/>
    <w:rsid w:val="00A069F2"/>
    <w:rsid w:val="00A073F1"/>
    <w:rsid w:val="00A07B7F"/>
    <w:rsid w:val="00A104C1"/>
    <w:rsid w:val="00A11AEA"/>
    <w:rsid w:val="00A11DF4"/>
    <w:rsid w:val="00A13993"/>
    <w:rsid w:val="00A13D93"/>
    <w:rsid w:val="00A13E43"/>
    <w:rsid w:val="00A14E88"/>
    <w:rsid w:val="00A24241"/>
    <w:rsid w:val="00A2503D"/>
    <w:rsid w:val="00A25570"/>
    <w:rsid w:val="00A25B15"/>
    <w:rsid w:val="00A26604"/>
    <w:rsid w:val="00A30744"/>
    <w:rsid w:val="00A30E3E"/>
    <w:rsid w:val="00A311CC"/>
    <w:rsid w:val="00A3159E"/>
    <w:rsid w:val="00A341BD"/>
    <w:rsid w:val="00A359A1"/>
    <w:rsid w:val="00A365CA"/>
    <w:rsid w:val="00A36612"/>
    <w:rsid w:val="00A37EA0"/>
    <w:rsid w:val="00A431C9"/>
    <w:rsid w:val="00A43729"/>
    <w:rsid w:val="00A448DE"/>
    <w:rsid w:val="00A46022"/>
    <w:rsid w:val="00A55005"/>
    <w:rsid w:val="00A55E6D"/>
    <w:rsid w:val="00A56046"/>
    <w:rsid w:val="00A57D7B"/>
    <w:rsid w:val="00A63EAE"/>
    <w:rsid w:val="00A6658B"/>
    <w:rsid w:val="00A828B9"/>
    <w:rsid w:val="00A8464B"/>
    <w:rsid w:val="00A86F69"/>
    <w:rsid w:val="00A870AD"/>
    <w:rsid w:val="00A926E0"/>
    <w:rsid w:val="00A93E61"/>
    <w:rsid w:val="00AA0227"/>
    <w:rsid w:val="00AA294B"/>
    <w:rsid w:val="00AA3047"/>
    <w:rsid w:val="00AA4D29"/>
    <w:rsid w:val="00AA6319"/>
    <w:rsid w:val="00AB2D31"/>
    <w:rsid w:val="00AB42CF"/>
    <w:rsid w:val="00AB475C"/>
    <w:rsid w:val="00AB4984"/>
    <w:rsid w:val="00AB4E2A"/>
    <w:rsid w:val="00AB6700"/>
    <w:rsid w:val="00AC051A"/>
    <w:rsid w:val="00AC636E"/>
    <w:rsid w:val="00AD1E01"/>
    <w:rsid w:val="00AD20C3"/>
    <w:rsid w:val="00AD3363"/>
    <w:rsid w:val="00AD39E5"/>
    <w:rsid w:val="00AD3AC0"/>
    <w:rsid w:val="00AD6A89"/>
    <w:rsid w:val="00AE14F6"/>
    <w:rsid w:val="00AE36D4"/>
    <w:rsid w:val="00AE40F6"/>
    <w:rsid w:val="00AE5397"/>
    <w:rsid w:val="00AE58D8"/>
    <w:rsid w:val="00AF095A"/>
    <w:rsid w:val="00AF1B95"/>
    <w:rsid w:val="00AF2522"/>
    <w:rsid w:val="00AF3661"/>
    <w:rsid w:val="00AF36DE"/>
    <w:rsid w:val="00AF4403"/>
    <w:rsid w:val="00AF4862"/>
    <w:rsid w:val="00AF50D3"/>
    <w:rsid w:val="00AF63B0"/>
    <w:rsid w:val="00AF651D"/>
    <w:rsid w:val="00AF7146"/>
    <w:rsid w:val="00AF7687"/>
    <w:rsid w:val="00AF7FEB"/>
    <w:rsid w:val="00B04865"/>
    <w:rsid w:val="00B07596"/>
    <w:rsid w:val="00B10980"/>
    <w:rsid w:val="00B12B83"/>
    <w:rsid w:val="00B14773"/>
    <w:rsid w:val="00B1561D"/>
    <w:rsid w:val="00B15B62"/>
    <w:rsid w:val="00B1770A"/>
    <w:rsid w:val="00B2124B"/>
    <w:rsid w:val="00B216C2"/>
    <w:rsid w:val="00B21F16"/>
    <w:rsid w:val="00B220D2"/>
    <w:rsid w:val="00B238D9"/>
    <w:rsid w:val="00B26DA4"/>
    <w:rsid w:val="00B26E1B"/>
    <w:rsid w:val="00B276CA"/>
    <w:rsid w:val="00B278F6"/>
    <w:rsid w:val="00B27D03"/>
    <w:rsid w:val="00B32A18"/>
    <w:rsid w:val="00B340DE"/>
    <w:rsid w:val="00B34476"/>
    <w:rsid w:val="00B35EAE"/>
    <w:rsid w:val="00B36AC7"/>
    <w:rsid w:val="00B36F5B"/>
    <w:rsid w:val="00B37414"/>
    <w:rsid w:val="00B37533"/>
    <w:rsid w:val="00B4193F"/>
    <w:rsid w:val="00B419C4"/>
    <w:rsid w:val="00B42680"/>
    <w:rsid w:val="00B46398"/>
    <w:rsid w:val="00B471E7"/>
    <w:rsid w:val="00B50CB7"/>
    <w:rsid w:val="00B52DFA"/>
    <w:rsid w:val="00B56FE3"/>
    <w:rsid w:val="00B5726B"/>
    <w:rsid w:val="00B6245D"/>
    <w:rsid w:val="00B65C76"/>
    <w:rsid w:val="00B72DC5"/>
    <w:rsid w:val="00B72FF6"/>
    <w:rsid w:val="00B75112"/>
    <w:rsid w:val="00B765D9"/>
    <w:rsid w:val="00B80CBE"/>
    <w:rsid w:val="00B84682"/>
    <w:rsid w:val="00B84B85"/>
    <w:rsid w:val="00B85983"/>
    <w:rsid w:val="00B87C7F"/>
    <w:rsid w:val="00B90906"/>
    <w:rsid w:val="00B91944"/>
    <w:rsid w:val="00B94BE9"/>
    <w:rsid w:val="00BA0943"/>
    <w:rsid w:val="00BA0A02"/>
    <w:rsid w:val="00BA1534"/>
    <w:rsid w:val="00BA3DB8"/>
    <w:rsid w:val="00BA6FFA"/>
    <w:rsid w:val="00BB0776"/>
    <w:rsid w:val="00BB08D8"/>
    <w:rsid w:val="00BB0DBE"/>
    <w:rsid w:val="00BB3ABD"/>
    <w:rsid w:val="00BB5A05"/>
    <w:rsid w:val="00BC080C"/>
    <w:rsid w:val="00BC0AD2"/>
    <w:rsid w:val="00BC133A"/>
    <w:rsid w:val="00BC1901"/>
    <w:rsid w:val="00BC5979"/>
    <w:rsid w:val="00BC774B"/>
    <w:rsid w:val="00BC7B0B"/>
    <w:rsid w:val="00BD05D0"/>
    <w:rsid w:val="00BD1F24"/>
    <w:rsid w:val="00BD2CDA"/>
    <w:rsid w:val="00BD583F"/>
    <w:rsid w:val="00BD62B8"/>
    <w:rsid w:val="00BD6B5E"/>
    <w:rsid w:val="00BD716C"/>
    <w:rsid w:val="00BD73F2"/>
    <w:rsid w:val="00BE290A"/>
    <w:rsid w:val="00BE358F"/>
    <w:rsid w:val="00BE4609"/>
    <w:rsid w:val="00BE465B"/>
    <w:rsid w:val="00BE4EC9"/>
    <w:rsid w:val="00BE4F69"/>
    <w:rsid w:val="00BE5073"/>
    <w:rsid w:val="00BE670A"/>
    <w:rsid w:val="00BF18C5"/>
    <w:rsid w:val="00BF4BCE"/>
    <w:rsid w:val="00BF5033"/>
    <w:rsid w:val="00BF5BEA"/>
    <w:rsid w:val="00C01D8C"/>
    <w:rsid w:val="00C01F77"/>
    <w:rsid w:val="00C02E18"/>
    <w:rsid w:val="00C05483"/>
    <w:rsid w:val="00C05801"/>
    <w:rsid w:val="00C07438"/>
    <w:rsid w:val="00C1277B"/>
    <w:rsid w:val="00C132A8"/>
    <w:rsid w:val="00C132E8"/>
    <w:rsid w:val="00C14069"/>
    <w:rsid w:val="00C142C5"/>
    <w:rsid w:val="00C147EF"/>
    <w:rsid w:val="00C1704F"/>
    <w:rsid w:val="00C248A1"/>
    <w:rsid w:val="00C258C3"/>
    <w:rsid w:val="00C30A01"/>
    <w:rsid w:val="00C33A59"/>
    <w:rsid w:val="00C33FBA"/>
    <w:rsid w:val="00C34046"/>
    <w:rsid w:val="00C34A54"/>
    <w:rsid w:val="00C34B1B"/>
    <w:rsid w:val="00C34D2D"/>
    <w:rsid w:val="00C3621E"/>
    <w:rsid w:val="00C4055E"/>
    <w:rsid w:val="00C406FB"/>
    <w:rsid w:val="00C416A0"/>
    <w:rsid w:val="00C45196"/>
    <w:rsid w:val="00C473BB"/>
    <w:rsid w:val="00C52402"/>
    <w:rsid w:val="00C53EAE"/>
    <w:rsid w:val="00C55952"/>
    <w:rsid w:val="00C57C26"/>
    <w:rsid w:val="00C60C31"/>
    <w:rsid w:val="00C612CC"/>
    <w:rsid w:val="00C62FDD"/>
    <w:rsid w:val="00C63005"/>
    <w:rsid w:val="00C6437B"/>
    <w:rsid w:val="00C67060"/>
    <w:rsid w:val="00C70234"/>
    <w:rsid w:val="00C71773"/>
    <w:rsid w:val="00C72109"/>
    <w:rsid w:val="00C746F7"/>
    <w:rsid w:val="00C77F68"/>
    <w:rsid w:val="00C819C7"/>
    <w:rsid w:val="00C81E48"/>
    <w:rsid w:val="00C825F0"/>
    <w:rsid w:val="00C879F9"/>
    <w:rsid w:val="00C92554"/>
    <w:rsid w:val="00C93B92"/>
    <w:rsid w:val="00C9603F"/>
    <w:rsid w:val="00C97356"/>
    <w:rsid w:val="00C97723"/>
    <w:rsid w:val="00CA0289"/>
    <w:rsid w:val="00CA72CC"/>
    <w:rsid w:val="00CA743A"/>
    <w:rsid w:val="00CB2BB0"/>
    <w:rsid w:val="00CB37E6"/>
    <w:rsid w:val="00CB5132"/>
    <w:rsid w:val="00CB5F2E"/>
    <w:rsid w:val="00CC1089"/>
    <w:rsid w:val="00CC167B"/>
    <w:rsid w:val="00CC3FDF"/>
    <w:rsid w:val="00CC43AC"/>
    <w:rsid w:val="00CC47F2"/>
    <w:rsid w:val="00CC628B"/>
    <w:rsid w:val="00CC721E"/>
    <w:rsid w:val="00CC72A5"/>
    <w:rsid w:val="00CD04E2"/>
    <w:rsid w:val="00CD11F0"/>
    <w:rsid w:val="00CD3928"/>
    <w:rsid w:val="00CD6A5B"/>
    <w:rsid w:val="00CD6F13"/>
    <w:rsid w:val="00CD7772"/>
    <w:rsid w:val="00CE02F1"/>
    <w:rsid w:val="00CE1591"/>
    <w:rsid w:val="00CE4D20"/>
    <w:rsid w:val="00CE7EFC"/>
    <w:rsid w:val="00CF12F8"/>
    <w:rsid w:val="00CF2474"/>
    <w:rsid w:val="00CF346C"/>
    <w:rsid w:val="00CF389B"/>
    <w:rsid w:val="00CF564F"/>
    <w:rsid w:val="00CF5975"/>
    <w:rsid w:val="00CF5C63"/>
    <w:rsid w:val="00CF7246"/>
    <w:rsid w:val="00CF7969"/>
    <w:rsid w:val="00CF7E3C"/>
    <w:rsid w:val="00D00073"/>
    <w:rsid w:val="00D01804"/>
    <w:rsid w:val="00D01EA1"/>
    <w:rsid w:val="00D0406C"/>
    <w:rsid w:val="00D040F5"/>
    <w:rsid w:val="00D05F9E"/>
    <w:rsid w:val="00D1081B"/>
    <w:rsid w:val="00D12252"/>
    <w:rsid w:val="00D14546"/>
    <w:rsid w:val="00D158A1"/>
    <w:rsid w:val="00D15B5F"/>
    <w:rsid w:val="00D21622"/>
    <w:rsid w:val="00D25A81"/>
    <w:rsid w:val="00D33194"/>
    <w:rsid w:val="00D34565"/>
    <w:rsid w:val="00D37461"/>
    <w:rsid w:val="00D4056B"/>
    <w:rsid w:val="00D429DB"/>
    <w:rsid w:val="00D44AF6"/>
    <w:rsid w:val="00D46AAD"/>
    <w:rsid w:val="00D50164"/>
    <w:rsid w:val="00D529B0"/>
    <w:rsid w:val="00D54112"/>
    <w:rsid w:val="00D55B5C"/>
    <w:rsid w:val="00D5772A"/>
    <w:rsid w:val="00D60DDE"/>
    <w:rsid w:val="00D611CC"/>
    <w:rsid w:val="00D63198"/>
    <w:rsid w:val="00D64F55"/>
    <w:rsid w:val="00D66387"/>
    <w:rsid w:val="00D67CDE"/>
    <w:rsid w:val="00D74FF2"/>
    <w:rsid w:val="00D80175"/>
    <w:rsid w:val="00D83066"/>
    <w:rsid w:val="00D8372F"/>
    <w:rsid w:val="00D847CE"/>
    <w:rsid w:val="00D85576"/>
    <w:rsid w:val="00D90B0A"/>
    <w:rsid w:val="00D9111A"/>
    <w:rsid w:val="00D9161E"/>
    <w:rsid w:val="00D948B6"/>
    <w:rsid w:val="00D962CB"/>
    <w:rsid w:val="00D968E4"/>
    <w:rsid w:val="00D9694B"/>
    <w:rsid w:val="00DA2857"/>
    <w:rsid w:val="00DA2F74"/>
    <w:rsid w:val="00DA5FFC"/>
    <w:rsid w:val="00DA62B5"/>
    <w:rsid w:val="00DB2797"/>
    <w:rsid w:val="00DB4219"/>
    <w:rsid w:val="00DB64CE"/>
    <w:rsid w:val="00DB7BB6"/>
    <w:rsid w:val="00DB7F46"/>
    <w:rsid w:val="00DC2669"/>
    <w:rsid w:val="00DC35CF"/>
    <w:rsid w:val="00DC3953"/>
    <w:rsid w:val="00DC5892"/>
    <w:rsid w:val="00DC605E"/>
    <w:rsid w:val="00DC7201"/>
    <w:rsid w:val="00DD1039"/>
    <w:rsid w:val="00DD1E0B"/>
    <w:rsid w:val="00DD1F90"/>
    <w:rsid w:val="00DD430B"/>
    <w:rsid w:val="00DD496D"/>
    <w:rsid w:val="00DD624D"/>
    <w:rsid w:val="00DE0533"/>
    <w:rsid w:val="00DE7CBE"/>
    <w:rsid w:val="00DF0BAA"/>
    <w:rsid w:val="00DF3D45"/>
    <w:rsid w:val="00DF4808"/>
    <w:rsid w:val="00DF58A2"/>
    <w:rsid w:val="00DF5933"/>
    <w:rsid w:val="00DF5CEE"/>
    <w:rsid w:val="00DF6199"/>
    <w:rsid w:val="00DF66B9"/>
    <w:rsid w:val="00E019A6"/>
    <w:rsid w:val="00E02F1E"/>
    <w:rsid w:val="00E1247C"/>
    <w:rsid w:val="00E12B10"/>
    <w:rsid w:val="00E133FA"/>
    <w:rsid w:val="00E1485F"/>
    <w:rsid w:val="00E15EA1"/>
    <w:rsid w:val="00E208C6"/>
    <w:rsid w:val="00E22FF2"/>
    <w:rsid w:val="00E2590A"/>
    <w:rsid w:val="00E26866"/>
    <w:rsid w:val="00E30A9A"/>
    <w:rsid w:val="00E30DEE"/>
    <w:rsid w:val="00E31795"/>
    <w:rsid w:val="00E33C7D"/>
    <w:rsid w:val="00E33CC8"/>
    <w:rsid w:val="00E35E01"/>
    <w:rsid w:val="00E36BE1"/>
    <w:rsid w:val="00E37358"/>
    <w:rsid w:val="00E405A1"/>
    <w:rsid w:val="00E4271A"/>
    <w:rsid w:val="00E4392D"/>
    <w:rsid w:val="00E44A3C"/>
    <w:rsid w:val="00E50305"/>
    <w:rsid w:val="00E53787"/>
    <w:rsid w:val="00E53865"/>
    <w:rsid w:val="00E603C5"/>
    <w:rsid w:val="00E60933"/>
    <w:rsid w:val="00E60A09"/>
    <w:rsid w:val="00E6463A"/>
    <w:rsid w:val="00E64FC7"/>
    <w:rsid w:val="00E666E9"/>
    <w:rsid w:val="00E703C9"/>
    <w:rsid w:val="00E70726"/>
    <w:rsid w:val="00E71112"/>
    <w:rsid w:val="00E711EB"/>
    <w:rsid w:val="00E72D91"/>
    <w:rsid w:val="00E74590"/>
    <w:rsid w:val="00E74769"/>
    <w:rsid w:val="00E76477"/>
    <w:rsid w:val="00E815D1"/>
    <w:rsid w:val="00E816BF"/>
    <w:rsid w:val="00E83AE6"/>
    <w:rsid w:val="00E9046E"/>
    <w:rsid w:val="00E906DE"/>
    <w:rsid w:val="00E912F2"/>
    <w:rsid w:val="00E95064"/>
    <w:rsid w:val="00EB0801"/>
    <w:rsid w:val="00EB1077"/>
    <w:rsid w:val="00EB223F"/>
    <w:rsid w:val="00EB34A4"/>
    <w:rsid w:val="00EB5E3D"/>
    <w:rsid w:val="00EB6D88"/>
    <w:rsid w:val="00EB7B82"/>
    <w:rsid w:val="00EC0398"/>
    <w:rsid w:val="00EC2036"/>
    <w:rsid w:val="00ED0F4E"/>
    <w:rsid w:val="00ED1F43"/>
    <w:rsid w:val="00ED3EA6"/>
    <w:rsid w:val="00ED60B4"/>
    <w:rsid w:val="00ED6572"/>
    <w:rsid w:val="00EE7B88"/>
    <w:rsid w:val="00EE7E3C"/>
    <w:rsid w:val="00EF24F4"/>
    <w:rsid w:val="00EF2C9F"/>
    <w:rsid w:val="00EF3188"/>
    <w:rsid w:val="00EF33B5"/>
    <w:rsid w:val="00EF4024"/>
    <w:rsid w:val="00EF4471"/>
    <w:rsid w:val="00EF6E50"/>
    <w:rsid w:val="00F01A88"/>
    <w:rsid w:val="00F01ABC"/>
    <w:rsid w:val="00F04806"/>
    <w:rsid w:val="00F07F5F"/>
    <w:rsid w:val="00F10532"/>
    <w:rsid w:val="00F129B4"/>
    <w:rsid w:val="00F12A8B"/>
    <w:rsid w:val="00F1381E"/>
    <w:rsid w:val="00F14B83"/>
    <w:rsid w:val="00F17A5B"/>
    <w:rsid w:val="00F17E4C"/>
    <w:rsid w:val="00F20665"/>
    <w:rsid w:val="00F2173B"/>
    <w:rsid w:val="00F21889"/>
    <w:rsid w:val="00F27945"/>
    <w:rsid w:val="00F27A62"/>
    <w:rsid w:val="00F36137"/>
    <w:rsid w:val="00F379CF"/>
    <w:rsid w:val="00F37CEB"/>
    <w:rsid w:val="00F4135D"/>
    <w:rsid w:val="00F419FD"/>
    <w:rsid w:val="00F42635"/>
    <w:rsid w:val="00F431F5"/>
    <w:rsid w:val="00F442AC"/>
    <w:rsid w:val="00F449F2"/>
    <w:rsid w:val="00F4557D"/>
    <w:rsid w:val="00F518F6"/>
    <w:rsid w:val="00F51D1D"/>
    <w:rsid w:val="00F5243A"/>
    <w:rsid w:val="00F52FC7"/>
    <w:rsid w:val="00F531CC"/>
    <w:rsid w:val="00F556A3"/>
    <w:rsid w:val="00F5640D"/>
    <w:rsid w:val="00F56C04"/>
    <w:rsid w:val="00F60362"/>
    <w:rsid w:val="00F6056B"/>
    <w:rsid w:val="00F6146A"/>
    <w:rsid w:val="00F62DB9"/>
    <w:rsid w:val="00F631FF"/>
    <w:rsid w:val="00F63AC9"/>
    <w:rsid w:val="00F6452F"/>
    <w:rsid w:val="00F65B5D"/>
    <w:rsid w:val="00F6650E"/>
    <w:rsid w:val="00F72962"/>
    <w:rsid w:val="00F76A87"/>
    <w:rsid w:val="00F778A1"/>
    <w:rsid w:val="00F8347E"/>
    <w:rsid w:val="00F84C9C"/>
    <w:rsid w:val="00F84DC2"/>
    <w:rsid w:val="00F85EE4"/>
    <w:rsid w:val="00F86EB4"/>
    <w:rsid w:val="00F91517"/>
    <w:rsid w:val="00F91D9D"/>
    <w:rsid w:val="00F92B43"/>
    <w:rsid w:val="00F935F3"/>
    <w:rsid w:val="00F976DA"/>
    <w:rsid w:val="00FA2618"/>
    <w:rsid w:val="00FA27D9"/>
    <w:rsid w:val="00FA433D"/>
    <w:rsid w:val="00FA7683"/>
    <w:rsid w:val="00FA7B51"/>
    <w:rsid w:val="00FB16B6"/>
    <w:rsid w:val="00FB239D"/>
    <w:rsid w:val="00FB3FAB"/>
    <w:rsid w:val="00FB617D"/>
    <w:rsid w:val="00FB647A"/>
    <w:rsid w:val="00FC1082"/>
    <w:rsid w:val="00FC326C"/>
    <w:rsid w:val="00FC6716"/>
    <w:rsid w:val="00FC6CB7"/>
    <w:rsid w:val="00FC75D5"/>
    <w:rsid w:val="00FD1026"/>
    <w:rsid w:val="00FD41F6"/>
    <w:rsid w:val="00FE1398"/>
    <w:rsid w:val="00FE225E"/>
    <w:rsid w:val="00FE23EB"/>
    <w:rsid w:val="00FE4BE7"/>
    <w:rsid w:val="00FE4DD1"/>
    <w:rsid w:val="00FF15DA"/>
    <w:rsid w:val="00FF1CB9"/>
    <w:rsid w:val="00FF22C2"/>
    <w:rsid w:val="00FF5EF7"/>
    <w:rsid w:val="00FF7A85"/>
    <w:rsid w:val="00FF7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0705B6"/>
  <w15:docId w15:val="{2CED38C3-359C-44BA-BCFF-D25425BA6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uiPriority w:val="9"/>
    <w:qFormat/>
    <w:pPr>
      <w:keepNext/>
      <w:jc w:val="center"/>
      <w:outlineLvl w:val="0"/>
    </w:pPr>
    <w:rPr>
      <w:b/>
      <w:sz w:val="28"/>
      <w:szCs w:val="28"/>
    </w:rPr>
  </w:style>
  <w:style w:type="paragraph" w:styleId="Heading2">
    <w:name w:val="heading 2"/>
    <w:basedOn w:val="Normal"/>
    <w:uiPriority w:val="9"/>
    <w:unhideWhenUsed/>
    <w:qFormat/>
    <w:pPr>
      <w:keepNext/>
      <w:tabs>
        <w:tab w:val="left" w:leader="dot" w:pos="3720"/>
        <w:tab w:val="left" w:leader="dot" w:pos="5280"/>
        <w:tab w:val="left" w:leader="dot" w:pos="5880"/>
        <w:tab w:val="left" w:leader="dot" w:pos="6600"/>
        <w:tab w:val="right" w:leader="dot" w:pos="10206"/>
      </w:tabs>
      <w:outlineLvl w:val="1"/>
    </w:pPr>
    <w:rPr>
      <w:b/>
    </w:rPr>
  </w:style>
  <w:style w:type="paragraph" w:styleId="Heading3">
    <w:name w:val="heading 3"/>
    <w:basedOn w:val="Normal"/>
    <w:uiPriority w:val="9"/>
    <w:unhideWhenUsed/>
    <w:qFormat/>
    <w:pPr>
      <w:keepNext/>
      <w:tabs>
        <w:tab w:val="right" w:leader="dot" w:pos="10206"/>
      </w:tabs>
      <w:spacing w:before="120" w:after="120"/>
      <w:ind w:firstLine="840"/>
      <w:outlineLvl w:val="2"/>
    </w:pPr>
    <w:rPr>
      <w:b/>
    </w:rPr>
  </w:style>
  <w:style w:type="paragraph" w:styleId="Heading4">
    <w:name w:val="heading 4"/>
    <w:basedOn w:val="Normal"/>
    <w:uiPriority w:val="9"/>
    <w:semiHidden/>
    <w:unhideWhenUsed/>
    <w:qFormat/>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leader="dot" w:pos="3720"/>
        <w:tab w:val="left" w:leader="dot" w:pos="5280"/>
        <w:tab w:val="left" w:leader="dot" w:pos="5880"/>
        <w:tab w:val="left" w:leader="dot" w:pos="6600"/>
        <w:tab w:val="right" w:leader="dot" w:pos="10206"/>
      </w:tabs>
      <w:spacing w:before="120" w:after="120"/>
      <w:ind w:firstLine="84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style>
  <w:style w:type="paragraph" w:styleId="BalloonText">
    <w:name w:val="Balloon Text"/>
    <w:basedOn w:val="Normal"/>
    <w:link w:val="BalloonTextChar"/>
    <w:rPr>
      <w:rFonts w:ascii="Tahoma" w:hAnsi="Tahoma"/>
      <w:sz w:val="16"/>
      <w:szCs w:val="16"/>
    </w:rPr>
  </w:style>
  <w:style w:type="character" w:customStyle="1" w:styleId="BalloonTextChar">
    <w:name w:val="Balloon Text Char"/>
    <w:link w:val="BalloonText"/>
    <w:rPr>
      <w:rFonts w:ascii="Tahoma" w:hAnsi="Tahoma"/>
      <w:sz w:val="16"/>
      <w:szCs w:val="16"/>
    </w:rPr>
  </w:style>
  <w:style w:type="paragraph" w:styleId="ListParagraph">
    <w:name w:val="List Paragraph"/>
    <w:basedOn w:val="Normal"/>
    <w:uiPriority w:val="34"/>
    <w:qFormat/>
    <w:pPr>
      <w:ind w:left="720"/>
      <w:contextualSpacing/>
    </w:pPr>
  </w:style>
  <w:style w:type="table" w:styleId="TableGrid">
    <w:name w:val="Table Grid"/>
    <w:basedOn w:val="TableNormal"/>
    <w:rsid w:val="00993E2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56A3"/>
    <w:pPr>
      <w:spacing w:before="100" w:beforeAutospacing="1" w:after="100" w:afterAutospacing="1"/>
    </w:pPr>
  </w:style>
  <w:style w:type="character" w:customStyle="1" w:styleId="apple-tab-span">
    <w:name w:val="apple-tab-span"/>
    <w:basedOn w:val="DefaultParagraphFont"/>
    <w:rsid w:val="00635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210250">
      <w:bodyDiv w:val="1"/>
      <w:marLeft w:val="0"/>
      <w:marRight w:val="0"/>
      <w:marTop w:val="0"/>
      <w:marBottom w:val="0"/>
      <w:divBdr>
        <w:top w:val="none" w:sz="0" w:space="0" w:color="auto"/>
        <w:left w:val="none" w:sz="0" w:space="0" w:color="auto"/>
        <w:bottom w:val="none" w:sz="0" w:space="0" w:color="auto"/>
        <w:right w:val="none" w:sz="0" w:space="0" w:color="auto"/>
      </w:divBdr>
    </w:div>
    <w:div w:id="457189881">
      <w:bodyDiv w:val="1"/>
      <w:marLeft w:val="0"/>
      <w:marRight w:val="0"/>
      <w:marTop w:val="0"/>
      <w:marBottom w:val="0"/>
      <w:divBdr>
        <w:top w:val="none" w:sz="0" w:space="0" w:color="auto"/>
        <w:left w:val="none" w:sz="0" w:space="0" w:color="auto"/>
        <w:bottom w:val="none" w:sz="0" w:space="0" w:color="auto"/>
        <w:right w:val="none" w:sz="0" w:space="0" w:color="auto"/>
      </w:divBdr>
      <w:divsChild>
        <w:div w:id="1791046900">
          <w:marLeft w:val="0"/>
          <w:marRight w:val="0"/>
          <w:marTop w:val="0"/>
          <w:marBottom w:val="0"/>
          <w:divBdr>
            <w:top w:val="none" w:sz="0" w:space="0" w:color="auto"/>
            <w:left w:val="none" w:sz="0" w:space="0" w:color="auto"/>
            <w:bottom w:val="none" w:sz="0" w:space="0" w:color="auto"/>
            <w:right w:val="none" w:sz="0" w:space="0" w:color="auto"/>
          </w:divBdr>
        </w:div>
      </w:divsChild>
    </w:div>
    <w:div w:id="505174084">
      <w:bodyDiv w:val="1"/>
      <w:marLeft w:val="0"/>
      <w:marRight w:val="0"/>
      <w:marTop w:val="0"/>
      <w:marBottom w:val="0"/>
      <w:divBdr>
        <w:top w:val="none" w:sz="0" w:space="0" w:color="auto"/>
        <w:left w:val="none" w:sz="0" w:space="0" w:color="auto"/>
        <w:bottom w:val="none" w:sz="0" w:space="0" w:color="auto"/>
        <w:right w:val="none" w:sz="0" w:space="0" w:color="auto"/>
      </w:divBdr>
    </w:div>
    <w:div w:id="570698105">
      <w:bodyDiv w:val="1"/>
      <w:marLeft w:val="0"/>
      <w:marRight w:val="0"/>
      <w:marTop w:val="0"/>
      <w:marBottom w:val="0"/>
      <w:divBdr>
        <w:top w:val="none" w:sz="0" w:space="0" w:color="auto"/>
        <w:left w:val="none" w:sz="0" w:space="0" w:color="auto"/>
        <w:bottom w:val="none" w:sz="0" w:space="0" w:color="auto"/>
        <w:right w:val="none" w:sz="0" w:space="0" w:color="auto"/>
      </w:divBdr>
    </w:div>
    <w:div w:id="578683001">
      <w:bodyDiv w:val="1"/>
      <w:marLeft w:val="0"/>
      <w:marRight w:val="0"/>
      <w:marTop w:val="0"/>
      <w:marBottom w:val="0"/>
      <w:divBdr>
        <w:top w:val="none" w:sz="0" w:space="0" w:color="auto"/>
        <w:left w:val="none" w:sz="0" w:space="0" w:color="auto"/>
        <w:bottom w:val="none" w:sz="0" w:space="0" w:color="auto"/>
        <w:right w:val="none" w:sz="0" w:space="0" w:color="auto"/>
      </w:divBdr>
    </w:div>
    <w:div w:id="582303486">
      <w:bodyDiv w:val="1"/>
      <w:marLeft w:val="0"/>
      <w:marRight w:val="0"/>
      <w:marTop w:val="0"/>
      <w:marBottom w:val="0"/>
      <w:divBdr>
        <w:top w:val="none" w:sz="0" w:space="0" w:color="auto"/>
        <w:left w:val="none" w:sz="0" w:space="0" w:color="auto"/>
        <w:bottom w:val="none" w:sz="0" w:space="0" w:color="auto"/>
        <w:right w:val="none" w:sz="0" w:space="0" w:color="auto"/>
      </w:divBdr>
    </w:div>
    <w:div w:id="854421658">
      <w:bodyDiv w:val="1"/>
      <w:marLeft w:val="0"/>
      <w:marRight w:val="0"/>
      <w:marTop w:val="0"/>
      <w:marBottom w:val="0"/>
      <w:divBdr>
        <w:top w:val="none" w:sz="0" w:space="0" w:color="auto"/>
        <w:left w:val="none" w:sz="0" w:space="0" w:color="auto"/>
        <w:bottom w:val="none" w:sz="0" w:space="0" w:color="auto"/>
        <w:right w:val="none" w:sz="0" w:space="0" w:color="auto"/>
      </w:divBdr>
    </w:div>
    <w:div w:id="898399393">
      <w:bodyDiv w:val="1"/>
      <w:marLeft w:val="0"/>
      <w:marRight w:val="0"/>
      <w:marTop w:val="0"/>
      <w:marBottom w:val="0"/>
      <w:divBdr>
        <w:top w:val="none" w:sz="0" w:space="0" w:color="auto"/>
        <w:left w:val="none" w:sz="0" w:space="0" w:color="auto"/>
        <w:bottom w:val="none" w:sz="0" w:space="0" w:color="auto"/>
        <w:right w:val="none" w:sz="0" w:space="0" w:color="auto"/>
      </w:divBdr>
    </w:div>
    <w:div w:id="993294323">
      <w:bodyDiv w:val="1"/>
      <w:marLeft w:val="0"/>
      <w:marRight w:val="0"/>
      <w:marTop w:val="0"/>
      <w:marBottom w:val="0"/>
      <w:divBdr>
        <w:top w:val="none" w:sz="0" w:space="0" w:color="auto"/>
        <w:left w:val="none" w:sz="0" w:space="0" w:color="auto"/>
        <w:bottom w:val="none" w:sz="0" w:space="0" w:color="auto"/>
        <w:right w:val="none" w:sz="0" w:space="0" w:color="auto"/>
      </w:divBdr>
    </w:div>
    <w:div w:id="1026905929">
      <w:bodyDiv w:val="1"/>
      <w:marLeft w:val="0"/>
      <w:marRight w:val="0"/>
      <w:marTop w:val="0"/>
      <w:marBottom w:val="0"/>
      <w:divBdr>
        <w:top w:val="none" w:sz="0" w:space="0" w:color="auto"/>
        <w:left w:val="none" w:sz="0" w:space="0" w:color="auto"/>
        <w:bottom w:val="none" w:sz="0" w:space="0" w:color="auto"/>
        <w:right w:val="none" w:sz="0" w:space="0" w:color="auto"/>
      </w:divBdr>
    </w:div>
    <w:div w:id="1067608153">
      <w:bodyDiv w:val="1"/>
      <w:marLeft w:val="0"/>
      <w:marRight w:val="0"/>
      <w:marTop w:val="0"/>
      <w:marBottom w:val="0"/>
      <w:divBdr>
        <w:top w:val="none" w:sz="0" w:space="0" w:color="auto"/>
        <w:left w:val="none" w:sz="0" w:space="0" w:color="auto"/>
        <w:bottom w:val="none" w:sz="0" w:space="0" w:color="auto"/>
        <w:right w:val="none" w:sz="0" w:space="0" w:color="auto"/>
      </w:divBdr>
    </w:div>
    <w:div w:id="1077247535">
      <w:bodyDiv w:val="1"/>
      <w:marLeft w:val="0"/>
      <w:marRight w:val="0"/>
      <w:marTop w:val="0"/>
      <w:marBottom w:val="0"/>
      <w:divBdr>
        <w:top w:val="none" w:sz="0" w:space="0" w:color="auto"/>
        <w:left w:val="none" w:sz="0" w:space="0" w:color="auto"/>
        <w:bottom w:val="none" w:sz="0" w:space="0" w:color="auto"/>
        <w:right w:val="none" w:sz="0" w:space="0" w:color="auto"/>
      </w:divBdr>
    </w:div>
    <w:div w:id="1127511695">
      <w:bodyDiv w:val="1"/>
      <w:marLeft w:val="0"/>
      <w:marRight w:val="0"/>
      <w:marTop w:val="0"/>
      <w:marBottom w:val="0"/>
      <w:divBdr>
        <w:top w:val="none" w:sz="0" w:space="0" w:color="auto"/>
        <w:left w:val="none" w:sz="0" w:space="0" w:color="auto"/>
        <w:bottom w:val="none" w:sz="0" w:space="0" w:color="auto"/>
        <w:right w:val="none" w:sz="0" w:space="0" w:color="auto"/>
      </w:divBdr>
    </w:div>
    <w:div w:id="1209757424">
      <w:bodyDiv w:val="1"/>
      <w:marLeft w:val="0"/>
      <w:marRight w:val="0"/>
      <w:marTop w:val="0"/>
      <w:marBottom w:val="0"/>
      <w:divBdr>
        <w:top w:val="none" w:sz="0" w:space="0" w:color="auto"/>
        <w:left w:val="none" w:sz="0" w:space="0" w:color="auto"/>
        <w:bottom w:val="none" w:sz="0" w:space="0" w:color="auto"/>
        <w:right w:val="none" w:sz="0" w:space="0" w:color="auto"/>
      </w:divBdr>
    </w:div>
    <w:div w:id="1238054984">
      <w:bodyDiv w:val="1"/>
      <w:marLeft w:val="0"/>
      <w:marRight w:val="0"/>
      <w:marTop w:val="0"/>
      <w:marBottom w:val="0"/>
      <w:divBdr>
        <w:top w:val="none" w:sz="0" w:space="0" w:color="auto"/>
        <w:left w:val="none" w:sz="0" w:space="0" w:color="auto"/>
        <w:bottom w:val="none" w:sz="0" w:space="0" w:color="auto"/>
        <w:right w:val="none" w:sz="0" w:space="0" w:color="auto"/>
      </w:divBdr>
    </w:div>
    <w:div w:id="1407874730">
      <w:bodyDiv w:val="1"/>
      <w:marLeft w:val="0"/>
      <w:marRight w:val="0"/>
      <w:marTop w:val="0"/>
      <w:marBottom w:val="0"/>
      <w:divBdr>
        <w:top w:val="none" w:sz="0" w:space="0" w:color="auto"/>
        <w:left w:val="none" w:sz="0" w:space="0" w:color="auto"/>
        <w:bottom w:val="none" w:sz="0" w:space="0" w:color="auto"/>
        <w:right w:val="none" w:sz="0" w:space="0" w:color="auto"/>
      </w:divBdr>
    </w:div>
    <w:div w:id="1410007243">
      <w:bodyDiv w:val="1"/>
      <w:marLeft w:val="0"/>
      <w:marRight w:val="0"/>
      <w:marTop w:val="0"/>
      <w:marBottom w:val="0"/>
      <w:divBdr>
        <w:top w:val="none" w:sz="0" w:space="0" w:color="auto"/>
        <w:left w:val="none" w:sz="0" w:space="0" w:color="auto"/>
        <w:bottom w:val="none" w:sz="0" w:space="0" w:color="auto"/>
        <w:right w:val="none" w:sz="0" w:space="0" w:color="auto"/>
      </w:divBdr>
    </w:div>
    <w:div w:id="1410542881">
      <w:bodyDiv w:val="1"/>
      <w:marLeft w:val="0"/>
      <w:marRight w:val="0"/>
      <w:marTop w:val="0"/>
      <w:marBottom w:val="0"/>
      <w:divBdr>
        <w:top w:val="none" w:sz="0" w:space="0" w:color="auto"/>
        <w:left w:val="none" w:sz="0" w:space="0" w:color="auto"/>
        <w:bottom w:val="none" w:sz="0" w:space="0" w:color="auto"/>
        <w:right w:val="none" w:sz="0" w:space="0" w:color="auto"/>
      </w:divBdr>
    </w:div>
    <w:div w:id="1442917842">
      <w:bodyDiv w:val="1"/>
      <w:marLeft w:val="0"/>
      <w:marRight w:val="0"/>
      <w:marTop w:val="0"/>
      <w:marBottom w:val="0"/>
      <w:divBdr>
        <w:top w:val="none" w:sz="0" w:space="0" w:color="auto"/>
        <w:left w:val="none" w:sz="0" w:space="0" w:color="auto"/>
        <w:bottom w:val="none" w:sz="0" w:space="0" w:color="auto"/>
        <w:right w:val="none" w:sz="0" w:space="0" w:color="auto"/>
      </w:divBdr>
    </w:div>
    <w:div w:id="1599485742">
      <w:bodyDiv w:val="1"/>
      <w:marLeft w:val="0"/>
      <w:marRight w:val="0"/>
      <w:marTop w:val="0"/>
      <w:marBottom w:val="0"/>
      <w:divBdr>
        <w:top w:val="none" w:sz="0" w:space="0" w:color="auto"/>
        <w:left w:val="none" w:sz="0" w:space="0" w:color="auto"/>
        <w:bottom w:val="none" w:sz="0" w:space="0" w:color="auto"/>
        <w:right w:val="none" w:sz="0" w:space="0" w:color="auto"/>
      </w:divBdr>
      <w:divsChild>
        <w:div w:id="1766917296">
          <w:marLeft w:val="0"/>
          <w:marRight w:val="0"/>
          <w:marTop w:val="0"/>
          <w:marBottom w:val="0"/>
          <w:divBdr>
            <w:top w:val="none" w:sz="0" w:space="0" w:color="auto"/>
            <w:left w:val="none" w:sz="0" w:space="0" w:color="auto"/>
            <w:bottom w:val="none" w:sz="0" w:space="0" w:color="auto"/>
            <w:right w:val="none" w:sz="0" w:space="0" w:color="auto"/>
          </w:divBdr>
        </w:div>
      </w:divsChild>
    </w:div>
    <w:div w:id="1613442766">
      <w:bodyDiv w:val="1"/>
      <w:marLeft w:val="0"/>
      <w:marRight w:val="0"/>
      <w:marTop w:val="0"/>
      <w:marBottom w:val="0"/>
      <w:divBdr>
        <w:top w:val="none" w:sz="0" w:space="0" w:color="auto"/>
        <w:left w:val="none" w:sz="0" w:space="0" w:color="auto"/>
        <w:bottom w:val="none" w:sz="0" w:space="0" w:color="auto"/>
        <w:right w:val="none" w:sz="0" w:space="0" w:color="auto"/>
      </w:divBdr>
    </w:div>
    <w:div w:id="1670600941">
      <w:bodyDiv w:val="1"/>
      <w:marLeft w:val="0"/>
      <w:marRight w:val="0"/>
      <w:marTop w:val="0"/>
      <w:marBottom w:val="0"/>
      <w:divBdr>
        <w:top w:val="none" w:sz="0" w:space="0" w:color="auto"/>
        <w:left w:val="none" w:sz="0" w:space="0" w:color="auto"/>
        <w:bottom w:val="none" w:sz="0" w:space="0" w:color="auto"/>
        <w:right w:val="none" w:sz="0" w:space="0" w:color="auto"/>
      </w:divBdr>
    </w:div>
    <w:div w:id="1673798976">
      <w:bodyDiv w:val="1"/>
      <w:marLeft w:val="0"/>
      <w:marRight w:val="0"/>
      <w:marTop w:val="0"/>
      <w:marBottom w:val="0"/>
      <w:divBdr>
        <w:top w:val="none" w:sz="0" w:space="0" w:color="auto"/>
        <w:left w:val="none" w:sz="0" w:space="0" w:color="auto"/>
        <w:bottom w:val="none" w:sz="0" w:space="0" w:color="auto"/>
        <w:right w:val="none" w:sz="0" w:space="0" w:color="auto"/>
      </w:divBdr>
    </w:div>
    <w:div w:id="1818109721">
      <w:bodyDiv w:val="1"/>
      <w:marLeft w:val="0"/>
      <w:marRight w:val="0"/>
      <w:marTop w:val="0"/>
      <w:marBottom w:val="0"/>
      <w:divBdr>
        <w:top w:val="none" w:sz="0" w:space="0" w:color="auto"/>
        <w:left w:val="none" w:sz="0" w:space="0" w:color="auto"/>
        <w:bottom w:val="none" w:sz="0" w:space="0" w:color="auto"/>
        <w:right w:val="none" w:sz="0" w:space="0" w:color="auto"/>
      </w:divBdr>
    </w:div>
    <w:div w:id="1840000141">
      <w:bodyDiv w:val="1"/>
      <w:marLeft w:val="0"/>
      <w:marRight w:val="0"/>
      <w:marTop w:val="0"/>
      <w:marBottom w:val="0"/>
      <w:divBdr>
        <w:top w:val="none" w:sz="0" w:space="0" w:color="auto"/>
        <w:left w:val="none" w:sz="0" w:space="0" w:color="auto"/>
        <w:bottom w:val="none" w:sz="0" w:space="0" w:color="auto"/>
        <w:right w:val="none" w:sz="0" w:space="0" w:color="auto"/>
      </w:divBdr>
    </w:div>
    <w:div w:id="1881698917">
      <w:bodyDiv w:val="1"/>
      <w:marLeft w:val="0"/>
      <w:marRight w:val="0"/>
      <w:marTop w:val="0"/>
      <w:marBottom w:val="0"/>
      <w:divBdr>
        <w:top w:val="none" w:sz="0" w:space="0" w:color="auto"/>
        <w:left w:val="none" w:sz="0" w:space="0" w:color="auto"/>
        <w:bottom w:val="none" w:sz="0" w:space="0" w:color="auto"/>
        <w:right w:val="none" w:sz="0" w:space="0" w:color="auto"/>
      </w:divBdr>
    </w:div>
    <w:div w:id="1921140842">
      <w:bodyDiv w:val="1"/>
      <w:marLeft w:val="0"/>
      <w:marRight w:val="0"/>
      <w:marTop w:val="0"/>
      <w:marBottom w:val="0"/>
      <w:divBdr>
        <w:top w:val="none" w:sz="0" w:space="0" w:color="auto"/>
        <w:left w:val="none" w:sz="0" w:space="0" w:color="auto"/>
        <w:bottom w:val="none" w:sz="0" w:space="0" w:color="auto"/>
        <w:right w:val="none" w:sz="0" w:space="0" w:color="auto"/>
      </w:divBdr>
    </w:div>
    <w:div w:id="2020693196">
      <w:bodyDiv w:val="1"/>
      <w:marLeft w:val="0"/>
      <w:marRight w:val="0"/>
      <w:marTop w:val="0"/>
      <w:marBottom w:val="0"/>
      <w:divBdr>
        <w:top w:val="none" w:sz="0" w:space="0" w:color="auto"/>
        <w:left w:val="none" w:sz="0" w:space="0" w:color="auto"/>
        <w:bottom w:val="none" w:sz="0" w:space="0" w:color="auto"/>
        <w:right w:val="none" w:sz="0" w:space="0" w:color="auto"/>
      </w:divBdr>
    </w:div>
    <w:div w:id="2058818730">
      <w:bodyDiv w:val="1"/>
      <w:marLeft w:val="0"/>
      <w:marRight w:val="0"/>
      <w:marTop w:val="0"/>
      <w:marBottom w:val="0"/>
      <w:divBdr>
        <w:top w:val="none" w:sz="0" w:space="0" w:color="auto"/>
        <w:left w:val="none" w:sz="0" w:space="0" w:color="auto"/>
        <w:bottom w:val="none" w:sz="0" w:space="0" w:color="auto"/>
        <w:right w:val="none" w:sz="0" w:space="0" w:color="auto"/>
      </w:divBdr>
    </w:div>
    <w:div w:id="208768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786A7-A42B-4F69-9FDA-F168ECC56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1712</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CÔòNG HOAÌ XAÞ HÔòI CHUÒ NGHIÞA VIÊòT NAM</vt:lpstr>
    </vt:vector>
  </TitlesOfParts>
  <Company>Home</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CÔòNG HOAÌ XAÞ HÔòI CHUÒ NGHIÞA VIÊòT NAM</dc:title>
  <dc:creator>Linh Nguyen</dc:creator>
  <cp:lastModifiedBy>Dinh Van Quang</cp:lastModifiedBy>
  <cp:revision>3</cp:revision>
  <cp:lastPrinted>2022-09-26T08:10:00Z</cp:lastPrinted>
  <dcterms:created xsi:type="dcterms:W3CDTF">2025-02-26T05:00:00Z</dcterms:created>
  <dcterms:modified xsi:type="dcterms:W3CDTF">2025-02-26T05:19:00Z</dcterms:modified>
</cp:coreProperties>
</file>