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5A70C" w14:textId="7750A70F" w:rsidR="00A679DF" w:rsidRDefault="007107E2" w:rsidP="0036534B">
      <w:pPr>
        <w:pStyle w:val="1"/>
        <w:jc w:val="center"/>
      </w:pPr>
      <w:r>
        <w:t>UDP</w:t>
      </w:r>
      <w:r>
        <w:rPr>
          <w:rFonts w:hint="eastAsia"/>
        </w:rPr>
        <w:t>协议</w:t>
      </w:r>
      <w:r>
        <w:rPr>
          <w:rFonts w:hint="eastAsia"/>
        </w:rPr>
        <w:t>QT+</w:t>
      </w:r>
      <w:r>
        <w:t>JAVA</w:t>
      </w:r>
      <w:r w:rsidR="00B9739A" w:rsidRPr="00B9739A">
        <w:rPr>
          <w:rFonts w:hint="eastAsia"/>
        </w:rPr>
        <w:t>聊天程序</w:t>
      </w:r>
    </w:p>
    <w:p w14:paraId="74766B32" w14:textId="3528F818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实验名称：</w:t>
      </w:r>
      <w:r w:rsidR="00D549A1" w:rsidRPr="00D549A1">
        <w:rPr>
          <w:rFonts w:ascii="隶书" w:eastAsia="隶书" w:hAnsi="Plotter" w:hint="eastAsia"/>
          <w:caps/>
          <w:color w:val="000000"/>
          <w:sz w:val="28"/>
          <w:szCs w:val="28"/>
        </w:rPr>
        <w:t>UDP协议QT+JAVA聊天程序</w:t>
      </w:r>
    </w:p>
    <w:p w14:paraId="7DFB5652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学时安排：</w:t>
      </w:r>
      <w:r w:rsidR="00466ECB">
        <w:rPr>
          <w:rFonts w:ascii="隶书" w:eastAsia="隶书" w:hAnsi="Plotter"/>
          <w:caps/>
          <w:color w:val="000000"/>
          <w:sz w:val="28"/>
          <w:szCs w:val="28"/>
        </w:rPr>
        <w:t>2</w:t>
      </w:r>
      <w:r>
        <w:rPr>
          <w:rFonts w:ascii="隶书" w:eastAsia="隶书" w:hAnsi="Plotter" w:hint="eastAsia"/>
          <w:caps/>
          <w:color w:val="000000"/>
          <w:sz w:val="28"/>
          <w:szCs w:val="28"/>
        </w:rPr>
        <w:t>课时</w:t>
      </w:r>
      <w:r w:rsidR="00B6405A">
        <w:rPr>
          <w:rFonts w:ascii="隶书" w:eastAsia="隶书" w:hAnsi="Plotter" w:hint="eastAsia"/>
          <w:caps/>
          <w:color w:val="000000"/>
          <w:sz w:val="28"/>
          <w:szCs w:val="28"/>
        </w:rPr>
        <w:t xml:space="preserve"> </w:t>
      </w:r>
      <w:r w:rsidR="00B6405A">
        <w:rPr>
          <w:rFonts w:ascii="隶书" w:eastAsia="隶书" w:hAnsi="Plotter"/>
          <w:caps/>
          <w:color w:val="000000"/>
          <w:sz w:val="28"/>
          <w:szCs w:val="28"/>
        </w:rPr>
        <w:t xml:space="preserve">       </w:t>
      </w:r>
      <w:r w:rsidR="000D59DB">
        <w:rPr>
          <w:rFonts w:ascii="隶书" w:eastAsia="隶书" w:hAnsi="Plotter"/>
          <w:caps/>
          <w:color w:val="000000"/>
          <w:sz w:val="28"/>
          <w:szCs w:val="28"/>
        </w:rPr>
        <w:t xml:space="preserve">        </w:t>
      </w:r>
      <w:r w:rsidR="00B6405A">
        <w:rPr>
          <w:rFonts w:ascii="隶书" w:eastAsia="隶书" w:hAnsi="Plotter"/>
          <w:caps/>
          <w:color w:val="000000"/>
          <w:sz w:val="28"/>
          <w:szCs w:val="28"/>
        </w:rPr>
        <w:t>指导老师：李赞</w:t>
      </w:r>
    </w:p>
    <w:p w14:paraId="2E2B7D0E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实验类别：验证型、设计型        实验要求：1人1组</w:t>
      </w:r>
    </w:p>
    <w:p w14:paraId="55693FE7" w14:textId="77777777" w:rsidR="007F764C" w:rsidRPr="007F764C" w:rsidRDefault="007F764C" w:rsidP="0036534B">
      <w:pPr>
        <w:adjustRightInd w:val="0"/>
        <w:spacing w:line="360" w:lineRule="auto"/>
        <w:ind w:firstLineChars="200" w:firstLine="560"/>
        <w:textAlignment w:val="baseline"/>
      </w:pPr>
      <w:r>
        <w:rPr>
          <w:rFonts w:ascii="隶书" w:eastAsia="隶书" w:hAnsi="Plotter" w:hint="eastAsia"/>
          <w:caps/>
          <w:color w:val="000000"/>
          <w:kern w:val="0"/>
          <w:sz w:val="28"/>
          <w:szCs w:val="28"/>
        </w:rPr>
        <w:t>学号：              姓名：          班级：</w:t>
      </w:r>
    </w:p>
    <w:p w14:paraId="41C55523" w14:textId="77777777" w:rsidR="0036534B" w:rsidRDefault="00D41777" w:rsidP="00F60FEC">
      <w:pPr>
        <w:pStyle w:val="2"/>
        <w:rPr>
          <w:sz w:val="28"/>
          <w:szCs w:val="28"/>
        </w:rPr>
      </w:pPr>
      <w:r w:rsidRPr="000C4618">
        <w:rPr>
          <w:sz w:val="28"/>
          <w:szCs w:val="28"/>
        </w:rPr>
        <w:t>一、实验目的和任务</w:t>
      </w:r>
    </w:p>
    <w:p w14:paraId="4A5FFFD9" w14:textId="77777777" w:rsidR="009145E2" w:rsidRDefault="00710B6C" w:rsidP="00710B6C">
      <w:pPr>
        <w:ind w:leftChars="202" w:left="424"/>
      </w:pPr>
      <w:r>
        <w:rPr>
          <w:rFonts w:hint="eastAsia"/>
        </w:rPr>
        <w:t>1</w:t>
      </w:r>
      <w:r>
        <w:t>.</w:t>
      </w:r>
      <w:r w:rsidR="00DF7F2F" w:rsidRPr="00DF7F2F">
        <w:rPr>
          <w:rFonts w:hint="eastAsia"/>
        </w:rPr>
        <w:t xml:space="preserve"> </w:t>
      </w:r>
      <w:r w:rsidR="00DF7F2F">
        <w:rPr>
          <w:rFonts w:hint="eastAsia"/>
        </w:rPr>
        <w:t>本实验</w:t>
      </w:r>
      <w:r w:rsidR="009145E2">
        <w:rPr>
          <w:rFonts w:hint="eastAsia"/>
        </w:rPr>
        <w:t>复习基础</w:t>
      </w:r>
      <w:r w:rsidR="009145E2">
        <w:rPr>
          <w:rFonts w:hint="eastAsia"/>
        </w:rPr>
        <w:t>Q</w:t>
      </w:r>
      <w:r w:rsidR="009145E2">
        <w:t>t</w:t>
      </w:r>
      <w:r w:rsidR="009145E2">
        <w:t>程序设计和编译。</w:t>
      </w:r>
    </w:p>
    <w:p w14:paraId="5FE70365" w14:textId="25715A1A" w:rsidR="00710B6C" w:rsidRDefault="00D549A1" w:rsidP="00710B6C">
      <w:pPr>
        <w:ind w:leftChars="202" w:left="424"/>
      </w:pPr>
      <w:r>
        <w:t>2</w:t>
      </w:r>
      <w:r w:rsidR="00710B6C">
        <w:t>.</w:t>
      </w:r>
      <w:r w:rsidR="00DF7F2F" w:rsidRPr="00DF7F2F">
        <w:rPr>
          <w:rFonts w:hint="eastAsia"/>
        </w:rPr>
        <w:t xml:space="preserve"> </w:t>
      </w:r>
      <w:r w:rsidR="005077AE">
        <w:rPr>
          <w:rFonts w:hint="eastAsia"/>
        </w:rPr>
        <w:t>学习</w:t>
      </w:r>
      <w:r w:rsidR="009145E2">
        <w:t>Qt</w:t>
      </w:r>
      <w:r w:rsidR="009145E2">
        <w:t>程序</w:t>
      </w:r>
      <w:r w:rsidR="00E73DB0">
        <w:rPr>
          <w:rFonts w:hint="eastAsia"/>
        </w:rPr>
        <w:t>的</w:t>
      </w:r>
      <w:r w:rsidR="00E73DB0">
        <w:rPr>
          <w:rFonts w:hint="eastAsia"/>
        </w:rPr>
        <w:t>U</w:t>
      </w:r>
      <w:r w:rsidR="00E73DB0">
        <w:t>DP</w:t>
      </w:r>
      <w:r w:rsidR="00E73DB0">
        <w:rPr>
          <w:rFonts w:hint="eastAsia"/>
        </w:rPr>
        <w:t>通信功能实现。</w:t>
      </w:r>
    </w:p>
    <w:p w14:paraId="089A5E55" w14:textId="4D2D6E74" w:rsidR="00D549A1" w:rsidRPr="00D549A1" w:rsidRDefault="00D549A1" w:rsidP="00710B6C">
      <w:pPr>
        <w:ind w:leftChars="202" w:left="424"/>
      </w:pPr>
      <w:r>
        <w:t>3.</w:t>
      </w:r>
      <w:r>
        <w:rPr>
          <w:rFonts w:hint="eastAsia"/>
        </w:rPr>
        <w:t>JAVA</w:t>
      </w:r>
      <w:r>
        <w:rPr>
          <w:rFonts w:hint="eastAsia"/>
        </w:rPr>
        <w:t>窗体程序和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通信。</w:t>
      </w:r>
    </w:p>
    <w:p w14:paraId="3C7A122F" w14:textId="77777777" w:rsidR="00D41777" w:rsidRDefault="00D41777" w:rsidP="00F60FEC">
      <w:pPr>
        <w:pStyle w:val="2"/>
        <w:rPr>
          <w:sz w:val="28"/>
          <w:szCs w:val="28"/>
        </w:rPr>
      </w:pPr>
      <w:r w:rsidRPr="000C4618">
        <w:rPr>
          <w:rFonts w:hint="eastAsia"/>
          <w:sz w:val="28"/>
          <w:szCs w:val="28"/>
        </w:rPr>
        <w:t>二、实验设备介绍</w:t>
      </w:r>
    </w:p>
    <w:p w14:paraId="32185C68" w14:textId="77777777" w:rsidR="00E004F4" w:rsidRPr="00E004F4" w:rsidRDefault="00773322" w:rsidP="00773322">
      <w:pPr>
        <w:ind w:leftChars="202" w:left="424"/>
      </w:pPr>
      <w:r>
        <w:rPr>
          <w:rFonts w:hint="eastAsia"/>
        </w:rPr>
        <w:t>1.</w:t>
      </w:r>
      <w:r>
        <w:rPr>
          <w:rFonts w:hint="eastAsia"/>
        </w:rPr>
        <w:t>软件需求：</w:t>
      </w:r>
      <w:r>
        <w:rPr>
          <w:rFonts w:hint="eastAsia"/>
        </w:rPr>
        <w:t xml:space="preserve"> win</w:t>
      </w:r>
      <w:r w:rsidR="00E73DB0">
        <w:t>10</w:t>
      </w:r>
      <w:r>
        <w:rPr>
          <w:rFonts w:hint="eastAsia"/>
        </w:rPr>
        <w:t>操作系统，</w:t>
      </w:r>
      <w:r w:rsidR="00E73DB0">
        <w:rPr>
          <w:rFonts w:hint="eastAsia"/>
        </w:rPr>
        <w:t xml:space="preserve"> </w:t>
      </w:r>
      <w:r>
        <w:rPr>
          <w:rFonts w:hint="eastAsia"/>
        </w:rPr>
        <w:t>ubuntu1</w:t>
      </w:r>
      <w:r w:rsidR="00E73DB0">
        <w:t>8</w:t>
      </w:r>
      <w:r>
        <w:rPr>
          <w:rFonts w:hint="eastAsia"/>
        </w:rPr>
        <w:t>。</w:t>
      </w:r>
    </w:p>
    <w:p w14:paraId="6B9DD89F" w14:textId="77777777" w:rsidR="00D41777" w:rsidRDefault="00D41777" w:rsidP="00F60FEC">
      <w:pPr>
        <w:pStyle w:val="2"/>
        <w:rPr>
          <w:sz w:val="28"/>
          <w:szCs w:val="28"/>
        </w:rPr>
      </w:pPr>
      <w:r w:rsidRPr="000C4618">
        <w:rPr>
          <w:sz w:val="28"/>
          <w:szCs w:val="28"/>
        </w:rPr>
        <w:t>三、注意事项和要求</w:t>
      </w:r>
    </w:p>
    <w:p w14:paraId="218C399C" w14:textId="77777777" w:rsidR="00E9770D" w:rsidRDefault="00E9770D" w:rsidP="00E9770D">
      <w:pPr>
        <w:ind w:leftChars="202" w:left="424"/>
      </w:pPr>
      <w:r>
        <w:rPr>
          <w:rFonts w:hint="eastAsia"/>
        </w:rPr>
        <w:t>1.</w:t>
      </w:r>
      <w:r>
        <w:rPr>
          <w:rFonts w:hint="eastAsia"/>
        </w:rPr>
        <w:t>启动虚拟机前应首先使用</w:t>
      </w:r>
      <w:r>
        <w:rPr>
          <w:rFonts w:hint="eastAsia"/>
        </w:rPr>
        <w:t>"</w:t>
      </w:r>
      <w:r w:rsidRPr="001E2452">
        <w:rPr>
          <w:rFonts w:hint="eastAsia"/>
          <w:color w:val="0033CC"/>
        </w:rPr>
        <w:t>虚拟网络编辑器</w:t>
      </w:r>
      <w:r>
        <w:rPr>
          <w:rFonts w:hint="eastAsia"/>
        </w:rPr>
        <w:t>"</w:t>
      </w:r>
      <w:r>
        <w:rPr>
          <w:rFonts w:hint="eastAsia"/>
        </w:rPr>
        <w:t>配置要桥接的网卡。</w:t>
      </w:r>
    </w:p>
    <w:p w14:paraId="1B8AD43D" w14:textId="77777777" w:rsidR="009D44DC" w:rsidRPr="00ED4875" w:rsidRDefault="00E9770D" w:rsidP="00E9770D">
      <w:pPr>
        <w:ind w:leftChars="202" w:left="424"/>
      </w:pPr>
      <w:r>
        <w:rPr>
          <w:rFonts w:hint="eastAsia"/>
        </w:rPr>
        <w:t>2.</w:t>
      </w:r>
      <w:r w:rsidR="00B14308">
        <w:rPr>
          <w:rFonts w:hint="eastAsia"/>
        </w:rPr>
        <w:t>程序</w:t>
      </w:r>
      <w:r w:rsidR="009D44DC">
        <w:t>运行结果请</w:t>
      </w:r>
      <w:r w:rsidR="00B14308">
        <w:rPr>
          <w:rFonts w:hint="eastAsia"/>
        </w:rPr>
        <w:t>截屏后提交到雅平台</w:t>
      </w:r>
      <w:r w:rsidR="009D44DC">
        <w:t>。</w:t>
      </w:r>
    </w:p>
    <w:p w14:paraId="37FCF556" w14:textId="77777777" w:rsidR="00D41777" w:rsidRDefault="00D41777" w:rsidP="00F60FEC">
      <w:pPr>
        <w:pStyle w:val="2"/>
        <w:rPr>
          <w:sz w:val="28"/>
          <w:szCs w:val="28"/>
        </w:rPr>
      </w:pPr>
      <w:r w:rsidRPr="000C4618">
        <w:rPr>
          <w:rFonts w:hint="eastAsia"/>
          <w:sz w:val="28"/>
          <w:szCs w:val="28"/>
        </w:rPr>
        <w:t>四、实验内容和步骤</w:t>
      </w:r>
    </w:p>
    <w:p w14:paraId="2B90ACD3" w14:textId="6FED5091" w:rsidR="00FD7EF0" w:rsidRDefault="00FD7EF0" w:rsidP="00FD7EF0">
      <w:pPr>
        <w:pStyle w:val="3"/>
        <w:rPr>
          <w:b w:val="0"/>
          <w:bCs w:val="0"/>
        </w:rPr>
      </w:pPr>
      <w:r w:rsidRPr="00AB4E8A">
        <w:rPr>
          <w:b w:val="0"/>
          <w:bCs w:val="0"/>
        </w:rPr>
        <w:t>4</w:t>
      </w:r>
      <w:r w:rsidRPr="00AB4E8A">
        <w:rPr>
          <w:rFonts w:hint="eastAsia"/>
          <w:b w:val="0"/>
          <w:bCs w:val="0"/>
        </w:rPr>
        <w:t>.</w:t>
      </w:r>
      <w:r>
        <w:rPr>
          <w:b w:val="0"/>
          <w:bCs w:val="0"/>
        </w:rPr>
        <w:t>1</w:t>
      </w:r>
      <w:r w:rsidRPr="00AB4E8A">
        <w:rPr>
          <w:rFonts w:hint="eastAsia"/>
          <w:b w:val="0"/>
          <w:bCs w:val="0"/>
        </w:rPr>
        <w:t xml:space="preserve"> </w:t>
      </w:r>
      <w:r w:rsidRPr="00AB4E8A">
        <w:rPr>
          <w:rFonts w:hint="eastAsia"/>
          <w:b w:val="0"/>
          <w:bCs w:val="0"/>
        </w:rPr>
        <w:t>在</w:t>
      </w:r>
      <w:r w:rsidRPr="00AB4E8A">
        <w:rPr>
          <w:rFonts w:hint="eastAsia"/>
          <w:b w:val="0"/>
          <w:bCs w:val="0"/>
        </w:rPr>
        <w:t>ubuntu</w:t>
      </w:r>
      <w:r>
        <w:rPr>
          <w:b w:val="0"/>
          <w:bCs w:val="0"/>
        </w:rPr>
        <w:t>18</w:t>
      </w:r>
      <w:r w:rsidRPr="00AB4E8A">
        <w:rPr>
          <w:rFonts w:hint="eastAsia"/>
          <w:b w:val="0"/>
          <w:bCs w:val="0"/>
        </w:rPr>
        <w:t>使用</w:t>
      </w:r>
      <w:r w:rsidRPr="00AB4E8A">
        <w:rPr>
          <w:rFonts w:hint="eastAsia"/>
          <w:b w:val="0"/>
          <w:bCs w:val="0"/>
        </w:rPr>
        <w:t>Q</w:t>
      </w:r>
      <w:r w:rsidRPr="00AB4E8A">
        <w:rPr>
          <w:b w:val="0"/>
          <w:bCs w:val="0"/>
        </w:rPr>
        <w:t>tCreator</w:t>
      </w:r>
      <w:r>
        <w:rPr>
          <w:rFonts w:hint="eastAsia"/>
          <w:b w:val="0"/>
          <w:bCs w:val="0"/>
        </w:rPr>
        <w:t>创建</w:t>
      </w:r>
      <w:r w:rsidRPr="00AB4E8A">
        <w:rPr>
          <w:rFonts w:hint="eastAsia"/>
          <w:b w:val="0"/>
          <w:bCs w:val="0"/>
        </w:rPr>
        <w:t>QT</w:t>
      </w:r>
      <w:r>
        <w:rPr>
          <w:rFonts w:hint="eastAsia"/>
          <w:b w:val="0"/>
          <w:bCs w:val="0"/>
        </w:rPr>
        <w:t>聊天</w:t>
      </w:r>
      <w:r w:rsidRPr="00AB4E8A">
        <w:rPr>
          <w:rFonts w:hint="eastAsia"/>
          <w:b w:val="0"/>
          <w:bCs w:val="0"/>
        </w:rPr>
        <w:t>程序</w:t>
      </w:r>
    </w:p>
    <w:p w14:paraId="6842DF22" w14:textId="639B0DC2" w:rsidR="00FD7EF0" w:rsidRPr="003770AC" w:rsidRDefault="00FD7EF0" w:rsidP="00FD7EF0">
      <w:pPr>
        <w:pStyle w:val="4"/>
      </w:pPr>
      <w:r>
        <w:t>4.</w:t>
      </w:r>
      <w:r>
        <w:t>1</w:t>
      </w:r>
      <w:r>
        <w:t>.1</w:t>
      </w:r>
      <w:r w:rsidRPr="003867AF">
        <w:rPr>
          <w:rFonts w:hint="eastAsia"/>
        </w:rPr>
        <w:t xml:space="preserve"> 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聊天窗体界面设计</w:t>
      </w:r>
    </w:p>
    <w:p w14:paraId="68771C4D" w14:textId="77777777" w:rsidR="00FD7EF0" w:rsidRPr="00197A32" w:rsidRDefault="00FD7EF0" w:rsidP="00FD7EF0">
      <w:pPr>
        <w:ind w:firstLineChars="200" w:firstLine="420"/>
      </w:pPr>
      <w:r>
        <w:rPr>
          <w:rFonts w:hint="eastAsia"/>
        </w:rPr>
        <w:t>U</w:t>
      </w:r>
      <w:r>
        <w:t>buntu18</w:t>
      </w:r>
      <w:r>
        <w:rPr>
          <w:rFonts w:hint="eastAsia"/>
        </w:rPr>
        <w:t>系统中安装了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开发环境和界面设计工具</w:t>
      </w:r>
      <w:r>
        <w:rPr>
          <w:rFonts w:hint="eastAsia"/>
        </w:rPr>
        <w:t>Q</w:t>
      </w:r>
      <w:r>
        <w:t>t Creator</w:t>
      </w:r>
      <w:r>
        <w:rPr>
          <w:rFonts w:hint="eastAsia"/>
        </w:rPr>
        <w:t>，下面演示了</w:t>
      </w:r>
      <w:r>
        <w:rPr>
          <w:rFonts w:hint="eastAsia"/>
        </w:rPr>
        <w:t>Q</w:t>
      </w:r>
      <w:r>
        <w:t>tCreator</w:t>
      </w:r>
      <w:r>
        <w:rPr>
          <w:rFonts w:hint="eastAsia"/>
        </w:rPr>
        <w:t>创建一个基础</w:t>
      </w:r>
      <w:r>
        <w:rPr>
          <w:rFonts w:hint="eastAsia"/>
        </w:rPr>
        <w:t>Q</w:t>
      </w:r>
      <w:r>
        <w:t xml:space="preserve">T </w:t>
      </w:r>
      <w:r>
        <w:rPr>
          <w:rFonts w:hint="eastAsia"/>
        </w:rPr>
        <w:t>程序的过程，它实现了一个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信息发送的功能。首先使用菜单文件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新建文件或项目，选择</w:t>
      </w:r>
      <w:r>
        <w:t>Application</w:t>
      </w:r>
      <w:r>
        <w:rPr>
          <w:rFonts w:hint="eastAsia"/>
        </w:rPr>
        <w:t>-</w:t>
      </w:r>
      <w:r>
        <w:t>&gt;Qt widgets applicatoin</w:t>
      </w:r>
      <w:r>
        <w:rPr>
          <w:rFonts w:hint="eastAsia"/>
        </w:rPr>
        <w:t>。</w:t>
      </w:r>
    </w:p>
    <w:p w14:paraId="3C85A6F7" w14:textId="77777777" w:rsidR="00FD7EF0" w:rsidRDefault="00FD7EF0" w:rsidP="00FD7EF0">
      <w:r w:rsidRPr="002C3894">
        <w:rPr>
          <w:noProof/>
        </w:rPr>
        <w:lastRenderedPageBreak/>
        <w:drawing>
          <wp:inline distT="0" distB="0" distL="0" distR="0" wp14:anchorId="6FF98825" wp14:editId="52E8E2DC">
            <wp:extent cx="2096770" cy="1559973"/>
            <wp:effectExtent l="0" t="0" r="0" b="2540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7A896B-7C16-465B-46C7-632C850CC0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7A896B-7C16-465B-46C7-632C850CC0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22" cy="15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894">
        <w:t xml:space="preserve"> </w:t>
      </w:r>
      <w:r>
        <w:t xml:space="preserve"> </w:t>
      </w:r>
      <w:r w:rsidRPr="00C219B6">
        <w:rPr>
          <w:noProof/>
        </w:rPr>
        <w:drawing>
          <wp:inline distT="0" distB="0" distL="0" distR="0" wp14:anchorId="4B53EFA8" wp14:editId="6E1DE2C9">
            <wp:extent cx="2480543" cy="1544292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6AAF310-35C0-B854-AB2D-C243C9F921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6AAF310-35C0-B854-AB2D-C243C9F92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25" cy="154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845" w14:textId="77777777" w:rsidR="00FD7EF0" w:rsidRDefault="00FD7EF0" w:rsidP="00FD7EF0">
      <w:pPr>
        <w:ind w:firstLineChars="200" w:firstLine="420"/>
      </w:pPr>
      <w:r>
        <w:rPr>
          <w:rFonts w:hint="eastAsia"/>
        </w:rPr>
        <w:t>设置项目的路径和名称，</w:t>
      </w:r>
    </w:p>
    <w:p w14:paraId="6D0CD766" w14:textId="77777777" w:rsidR="00FD7EF0" w:rsidRDefault="00FD7EF0" w:rsidP="00FD7EF0">
      <w:r w:rsidRPr="0073702E">
        <w:rPr>
          <w:noProof/>
        </w:rPr>
        <w:drawing>
          <wp:inline distT="0" distB="0" distL="0" distR="0" wp14:anchorId="0B92224C" wp14:editId="003A7908">
            <wp:extent cx="2393139" cy="1271024"/>
            <wp:effectExtent l="0" t="0" r="7620" b="571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8F38A39-A143-306B-C245-B4A577321F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8F38A39-A143-306B-C245-B4A577321F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29" cy="12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73702E">
        <w:rPr>
          <w:noProof/>
        </w:rPr>
        <w:drawing>
          <wp:inline distT="0" distB="0" distL="0" distR="0" wp14:anchorId="5E41DCF4" wp14:editId="1FC66D90">
            <wp:extent cx="2394042" cy="1285391"/>
            <wp:effectExtent l="0" t="0" r="6350" b="0"/>
            <wp:docPr id="12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1316DE7B-AD31-D870-BC40-FF550BCEF0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1316DE7B-AD31-D870-BC40-FF550BCEF0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77" cy="128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5978" w14:textId="77777777" w:rsidR="00FD7EF0" w:rsidRDefault="00FD7EF0" w:rsidP="00FD7EF0">
      <w:pPr>
        <w:ind w:firstLineChars="200" w:firstLine="420"/>
      </w:pPr>
      <w:r>
        <w:rPr>
          <w:rFonts w:hint="eastAsia"/>
        </w:rPr>
        <w:t>选择窗体基类为</w:t>
      </w:r>
      <w:r>
        <w:rPr>
          <w:rFonts w:hint="eastAsia"/>
        </w:rPr>
        <w:t>Q</w:t>
      </w:r>
      <w:r>
        <w:t>mainWindow</w:t>
      </w:r>
      <w:r>
        <w:rPr>
          <w:rFonts w:hint="eastAsia"/>
        </w:rPr>
        <w:t>，自定义类名为</w:t>
      </w:r>
      <w:r>
        <w:rPr>
          <w:rFonts w:hint="eastAsia"/>
        </w:rPr>
        <w:t>C</w:t>
      </w:r>
      <w:r>
        <w:t>hatWnd</w:t>
      </w:r>
      <w:r>
        <w:rPr>
          <w:rFonts w:hint="eastAsia"/>
        </w:rPr>
        <w:t>，</w:t>
      </w:r>
      <w:r>
        <w:t>Creator</w:t>
      </w:r>
      <w:r>
        <w:rPr>
          <w:rFonts w:hint="eastAsia"/>
        </w:rPr>
        <w:t>会自动生成窗体头文件和源文件，项目的</w:t>
      </w:r>
      <w:r>
        <w:rPr>
          <w:rFonts w:hint="eastAsia"/>
        </w:rPr>
        <w:t>m</w:t>
      </w:r>
      <w:r>
        <w:t>ain.cpp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chat.pro</w:t>
      </w:r>
      <w:r>
        <w:rPr>
          <w:rFonts w:hint="eastAsia"/>
        </w:rPr>
        <w:t>为项目文件，其内容是文本文件可用</w:t>
      </w:r>
      <w:r>
        <w:rPr>
          <w:rFonts w:hint="eastAsia"/>
        </w:rPr>
        <w:t>v</w:t>
      </w:r>
      <w:r>
        <w:t>s code</w:t>
      </w:r>
      <w:r>
        <w:rPr>
          <w:rFonts w:hint="eastAsia"/>
        </w:rPr>
        <w:t>打开编辑，</w:t>
      </w:r>
      <w:r>
        <w:rPr>
          <w:rFonts w:hint="eastAsia"/>
        </w:rPr>
        <w:t>c</w:t>
      </w:r>
      <w:r>
        <w:t>hatwnd.ui</w:t>
      </w:r>
      <w:r>
        <w:rPr>
          <w:rFonts w:hint="eastAsia"/>
        </w:rPr>
        <w:t>则是控件布局文件，它其实是个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格式的文本文档。</w:t>
      </w:r>
    </w:p>
    <w:p w14:paraId="28651C59" w14:textId="77777777" w:rsidR="00FD7EF0" w:rsidRDefault="00FD7EF0" w:rsidP="00FD7EF0">
      <w:r w:rsidRPr="00E014A3">
        <w:rPr>
          <w:noProof/>
        </w:rPr>
        <w:drawing>
          <wp:inline distT="0" distB="0" distL="0" distR="0" wp14:anchorId="1A65E4E9" wp14:editId="520B8FF1">
            <wp:extent cx="2362511" cy="1256319"/>
            <wp:effectExtent l="0" t="0" r="0" b="1270"/>
            <wp:docPr id="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9175377-0FC4-A068-10F8-3D714873B0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9175377-0FC4-A068-10F8-3D714873B0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211" cy="12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E014A3">
        <w:rPr>
          <w:noProof/>
        </w:rPr>
        <w:drawing>
          <wp:inline distT="0" distB="0" distL="0" distR="0" wp14:anchorId="209DED77" wp14:editId="65ABAAB2">
            <wp:extent cx="2325189" cy="1239134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57D1891-E97C-66CF-436B-59ADC6CF86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57D1891-E97C-66CF-436B-59ADC6CF86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732" cy="125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4E4F" w14:textId="77777777" w:rsidR="00FD7EF0" w:rsidRDefault="00FD7EF0" w:rsidP="00FD7EF0">
      <w:pPr>
        <w:ind w:firstLineChars="200" w:firstLine="420"/>
      </w:pPr>
      <w:r>
        <w:rPr>
          <w:rFonts w:hint="eastAsia"/>
        </w:rPr>
        <w:t>点击相应的文件即可对其进行编辑，</w:t>
      </w:r>
      <w:r>
        <w:rPr>
          <w:rFonts w:hint="eastAsia"/>
        </w:rPr>
        <w:t>c</w:t>
      </w:r>
      <w:r>
        <w:t>hatwnd.ui</w:t>
      </w:r>
      <w:r>
        <w:rPr>
          <w:rFonts w:hint="eastAsia"/>
        </w:rPr>
        <w:t>还支持可视化的拖放设计模式。</w:t>
      </w:r>
    </w:p>
    <w:p w14:paraId="15B20D96" w14:textId="77777777" w:rsidR="00FD7EF0" w:rsidRDefault="00FD7EF0" w:rsidP="00FD7EF0">
      <w:pPr>
        <w:jc w:val="center"/>
      </w:pPr>
      <w:r w:rsidRPr="00B1582A">
        <w:rPr>
          <w:noProof/>
        </w:rPr>
        <w:drawing>
          <wp:inline distT="0" distB="0" distL="0" distR="0" wp14:anchorId="05C05EE9" wp14:editId="4005C7DE">
            <wp:extent cx="2241414" cy="1216031"/>
            <wp:effectExtent l="0" t="0" r="6985" b="3175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CF95B81-6F57-25B7-88FB-7787A5613C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CF95B81-6F57-25B7-88FB-7787A5613C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429" cy="12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B1582A">
        <w:rPr>
          <w:noProof/>
        </w:rPr>
        <w:drawing>
          <wp:inline distT="0" distB="0" distL="0" distR="0" wp14:anchorId="38D16478" wp14:editId="54081ABF">
            <wp:extent cx="2295330" cy="1224874"/>
            <wp:effectExtent l="0" t="0" r="0" b="0"/>
            <wp:docPr id="9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CB7C2E78-F6BE-F939-F833-94C748ECB8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CB7C2E78-F6BE-F939-F833-94C748ECB8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682" cy="12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E1A5" w14:textId="77777777" w:rsidR="00FD7EF0" w:rsidRDefault="00FD7EF0" w:rsidP="00FD7EF0">
      <w:r>
        <w:rPr>
          <w:rFonts w:hint="eastAsia"/>
        </w:rPr>
        <w:t>使用</w:t>
      </w:r>
      <w:r>
        <w:rPr>
          <w:rFonts w:hint="eastAsia"/>
        </w:rPr>
        <w:t>Q</w:t>
      </w:r>
      <w:r>
        <w:t>t Creator</w:t>
      </w:r>
      <w:r>
        <w:rPr>
          <w:rFonts w:hint="eastAsia"/>
        </w:rPr>
        <w:t>常见的界面开发如下图所示。</w:t>
      </w:r>
    </w:p>
    <w:p w14:paraId="5E4072F2" w14:textId="77777777" w:rsidR="00FD7EF0" w:rsidRDefault="00FD7EF0" w:rsidP="00FD7EF0">
      <w:pPr>
        <w:jc w:val="center"/>
      </w:pPr>
      <w:r w:rsidRPr="005E5E4E">
        <w:rPr>
          <w:noProof/>
        </w:rPr>
        <w:lastRenderedPageBreak/>
        <w:drawing>
          <wp:inline distT="0" distB="0" distL="0" distR="0" wp14:anchorId="55F6F258" wp14:editId="7DBBF574">
            <wp:extent cx="3956127" cy="1891854"/>
            <wp:effectExtent l="0" t="0" r="6350" b="0"/>
            <wp:docPr id="1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18EFBFE-5A11-DE51-14AD-F6047A3FD3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18EFBFE-5A11-DE51-14AD-F6047A3FD3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21" cy="18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9F5A" w14:textId="77777777" w:rsidR="00FD7EF0" w:rsidRDefault="00FD7EF0" w:rsidP="00FD7EF0">
      <w:pPr>
        <w:jc w:val="center"/>
      </w:pPr>
    </w:p>
    <w:p w14:paraId="6C9C400C" w14:textId="77777777" w:rsidR="00FD7EF0" w:rsidRDefault="00FD7EF0" w:rsidP="00FD7EF0">
      <w:pPr>
        <w:ind w:firstLineChars="200" w:firstLine="420"/>
      </w:pPr>
      <w:r>
        <w:rPr>
          <w:rFonts w:hint="eastAsia"/>
        </w:rPr>
        <w:t>在窗体中分别添加控件类型：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t</w:t>
      </w:r>
      <w:r>
        <w:t>extEdit</w:t>
      </w:r>
      <w:r>
        <w:rPr>
          <w:rFonts w:hint="eastAsia"/>
        </w:rPr>
        <w:t>，</w:t>
      </w:r>
      <w:r w:rsidRPr="005E5E4E">
        <w:rPr>
          <w:rFonts w:hint="eastAsia"/>
        </w:rPr>
        <w:t>2.horizontalLayout</w:t>
      </w:r>
      <w:r>
        <w:rPr>
          <w:rFonts w:hint="eastAsia"/>
        </w:rPr>
        <w:t>，</w:t>
      </w:r>
      <w:r w:rsidRPr="005E5E4E">
        <w:rPr>
          <w:rFonts w:hint="eastAsia"/>
        </w:rPr>
        <w:t>3.label</w:t>
      </w:r>
      <w:r>
        <w:rPr>
          <w:rFonts w:hint="eastAsia"/>
        </w:rPr>
        <w:t>，</w:t>
      </w:r>
      <w:r w:rsidRPr="005E5E4E">
        <w:rPr>
          <w:rFonts w:hint="eastAsia"/>
        </w:rPr>
        <w:t>4.lineEdit</w:t>
      </w:r>
      <w:r>
        <w:rPr>
          <w:rFonts w:hint="eastAsia"/>
        </w:rPr>
        <w:t>，</w:t>
      </w:r>
      <w:r w:rsidRPr="005E5E4E">
        <w:rPr>
          <w:rFonts w:hint="eastAsia"/>
        </w:rPr>
        <w:t>5.pushButton</w:t>
      </w:r>
      <w:r>
        <w:rPr>
          <w:rFonts w:hint="eastAsia"/>
        </w:rPr>
        <w:t>，设计一个窗体接收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地址和端口，发送文本框和接收文本框的控件布局。每个控件通过</w:t>
      </w:r>
      <w:r>
        <w:rPr>
          <w:rFonts w:hint="eastAsia"/>
        </w:rPr>
        <w:t>O</w:t>
      </w:r>
      <w:r>
        <w:t>bject Inspector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roperty Editor</w:t>
      </w:r>
      <w:r>
        <w:rPr>
          <w:rFonts w:hint="eastAsia"/>
        </w:rPr>
        <w:t>来管理和设置控件的属性和名称。</w:t>
      </w:r>
    </w:p>
    <w:p w14:paraId="4151EBF8" w14:textId="77777777" w:rsidR="00FD7EF0" w:rsidRDefault="00FD7EF0" w:rsidP="00FD7EF0">
      <w:pPr>
        <w:jc w:val="center"/>
      </w:pPr>
      <w:r w:rsidRPr="009C42D8">
        <w:rPr>
          <w:noProof/>
        </w:rPr>
        <w:drawing>
          <wp:inline distT="0" distB="0" distL="0" distR="0" wp14:anchorId="2EC45B07" wp14:editId="3DE4E6FF">
            <wp:extent cx="2294281" cy="1499560"/>
            <wp:effectExtent l="0" t="0" r="0" b="5715"/>
            <wp:docPr id="1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112CF4B-8911-F180-496A-10744B462D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112CF4B-8911-F180-496A-10744B462D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637" cy="15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2F2F8B">
        <w:rPr>
          <w:noProof/>
        </w:rPr>
        <w:drawing>
          <wp:inline distT="0" distB="0" distL="0" distR="0" wp14:anchorId="117E9B1B" wp14:editId="411125D0">
            <wp:extent cx="1964839" cy="1487468"/>
            <wp:effectExtent l="0" t="0" r="0" b="0"/>
            <wp:docPr id="1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AE0254C-1B3F-3AD1-A837-80D711AE8C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AE0254C-1B3F-3AD1-A837-80D711AE8C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1262" cy="15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5A3D" w14:textId="77777777" w:rsidR="00FD7EF0" w:rsidRDefault="00FD7EF0" w:rsidP="00FD7EF0">
      <w:r>
        <w:rPr>
          <w:rFonts w:hint="eastAsia"/>
        </w:rPr>
        <w:t>下图显示了按钮对象名称的设置，和显示文本的设置。</w:t>
      </w:r>
    </w:p>
    <w:p w14:paraId="0050CB81" w14:textId="77777777" w:rsidR="00FD7EF0" w:rsidRDefault="00FD7EF0" w:rsidP="00FD7EF0">
      <w:pPr>
        <w:jc w:val="center"/>
      </w:pPr>
      <w:r w:rsidRPr="00DA3D3B">
        <w:rPr>
          <w:noProof/>
        </w:rPr>
        <w:drawing>
          <wp:inline distT="0" distB="0" distL="0" distR="0" wp14:anchorId="49E46F95" wp14:editId="5B998ADB">
            <wp:extent cx="2294449" cy="1677992"/>
            <wp:effectExtent l="0" t="0" r="0" b="0"/>
            <wp:docPr id="2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F5E742D-E8E8-5D26-1BE3-8335916E07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F5E742D-E8E8-5D26-1BE3-8335916E07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092" cy="16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A3D3B">
        <w:rPr>
          <w:noProof/>
        </w:rPr>
        <w:drawing>
          <wp:inline distT="0" distB="0" distL="0" distR="0" wp14:anchorId="2C70EAB2" wp14:editId="02E8812A">
            <wp:extent cx="2456508" cy="1680041"/>
            <wp:effectExtent l="0" t="0" r="1270" b="0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63A4B25-62D0-4A53-3D0E-1173E1FD0E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63A4B25-62D0-4A53-3D0E-1173E1FD0E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984" cy="16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B25C" w14:textId="77777777" w:rsidR="00FD7EF0" w:rsidRDefault="00FD7EF0" w:rsidP="00FD7EF0">
      <w:r>
        <w:rPr>
          <w:rFonts w:hint="eastAsia"/>
        </w:rPr>
        <w:t>可以使用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测试窗体的运行效果。</w:t>
      </w:r>
    </w:p>
    <w:p w14:paraId="0E164A7E" w14:textId="77777777" w:rsidR="00FD7EF0" w:rsidRDefault="00FD7EF0" w:rsidP="00FD7EF0">
      <w:pPr>
        <w:jc w:val="center"/>
      </w:pPr>
      <w:r w:rsidRPr="00DF19CC">
        <w:rPr>
          <w:noProof/>
        </w:rPr>
        <w:drawing>
          <wp:inline distT="0" distB="0" distL="0" distR="0" wp14:anchorId="2CAFDB36" wp14:editId="71796DE0">
            <wp:extent cx="2239321" cy="1297497"/>
            <wp:effectExtent l="0" t="0" r="8890" b="0"/>
            <wp:docPr id="1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160CE63-49E2-00AA-9C64-4DCFB74E01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160CE63-49E2-00AA-9C64-4DCFB74E01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250" cy="130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A791140" wp14:editId="7197AD39">
            <wp:extent cx="2209535" cy="1298562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839" cy="13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8830" w14:textId="13BA5A34" w:rsidR="00FD7EF0" w:rsidRDefault="00FD7EF0" w:rsidP="00FD7EF0">
      <w:pPr>
        <w:pStyle w:val="4"/>
      </w:pPr>
      <w:r>
        <w:lastRenderedPageBreak/>
        <w:t>4.</w:t>
      </w:r>
      <w:r>
        <w:t>1</w:t>
      </w:r>
      <w:r>
        <w:t>.2</w:t>
      </w:r>
      <w:r w:rsidRPr="003867AF">
        <w:rPr>
          <w:rFonts w:hint="eastAsia"/>
        </w:rPr>
        <w:t xml:space="preserve"> 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聊天窗体控件事件代码编写</w:t>
      </w:r>
    </w:p>
    <w:p w14:paraId="625946B1" w14:textId="77777777" w:rsidR="00FD7EF0" w:rsidRDefault="00FD7EF0" w:rsidP="00FD7EF0">
      <w:pPr>
        <w:ind w:firstLineChars="200" w:firstLine="420"/>
      </w:pPr>
      <w:r>
        <w:rPr>
          <w:rFonts w:hint="eastAsia"/>
        </w:rPr>
        <w:t>QT</w:t>
      </w:r>
      <w:r>
        <w:rPr>
          <w:rFonts w:hint="eastAsia"/>
        </w:rPr>
        <w:t>应用了事件和槽函数实现窗体控件的事件响应，窗体控件接收用户输入和显示收到的信息，为了实现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网络通信的窗体程序，程序还需要添加网络组件变量，在</w:t>
      </w:r>
      <w:r>
        <w:rPr>
          <w:rFonts w:hint="eastAsia"/>
        </w:rPr>
        <w:t>u</w:t>
      </w:r>
      <w:r>
        <w:t>chat.pro</w:t>
      </w:r>
      <w:r>
        <w:rPr>
          <w:rFonts w:hint="eastAsia"/>
        </w:rPr>
        <w:t>文件中添加对网络库的支持，在</w:t>
      </w:r>
      <w:r>
        <w:rPr>
          <w:rFonts w:hint="eastAsia"/>
        </w:rPr>
        <w:t>c</w:t>
      </w:r>
      <w:r>
        <w:t>hatwnd.h</w:t>
      </w:r>
      <w:r>
        <w:rPr>
          <w:rFonts w:hint="eastAsia"/>
        </w:rPr>
        <w:t>文件中添回网络库头文件。</w:t>
      </w:r>
    </w:p>
    <w:p w14:paraId="15F9E96B" w14:textId="77777777" w:rsidR="00FD7EF0" w:rsidRDefault="00FD7EF0" w:rsidP="00FD7EF0">
      <w:pPr>
        <w:jc w:val="center"/>
      </w:pPr>
      <w:r w:rsidRPr="00271022">
        <w:rPr>
          <w:noProof/>
        </w:rPr>
        <w:drawing>
          <wp:inline distT="0" distB="0" distL="0" distR="0" wp14:anchorId="62DD4FE7" wp14:editId="5F4F35D8">
            <wp:extent cx="2463165" cy="1111250"/>
            <wp:effectExtent l="0" t="0" r="0" b="0"/>
            <wp:docPr id="128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633A6410-8611-FE70-50C4-2FE6F7AAB4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633A6410-8611-FE70-50C4-2FE6F7AAB4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271022">
        <w:rPr>
          <w:noProof/>
        </w:rPr>
        <w:drawing>
          <wp:inline distT="0" distB="0" distL="0" distR="0" wp14:anchorId="7CD19301" wp14:editId="0F019104">
            <wp:extent cx="2142342" cy="1109656"/>
            <wp:effectExtent l="0" t="0" r="0" b="0"/>
            <wp:docPr id="3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1345FF0-C6A5-733F-A1C5-71CD9C8735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1345FF0-C6A5-733F-A1C5-71CD9C8735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584" cy="111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5DAD" w14:textId="77777777" w:rsidR="00FD7EF0" w:rsidRDefault="00FD7EF0" w:rsidP="00FD7E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hatwnd.h</w:t>
      </w:r>
      <w:r>
        <w:rPr>
          <w:rFonts w:hint="eastAsia"/>
        </w:rPr>
        <w:t>头文件中添加用于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通信的</w:t>
      </w:r>
      <w:r>
        <w:rPr>
          <w:rFonts w:hint="eastAsia"/>
        </w:rPr>
        <w:t>Q</w:t>
      </w:r>
      <w:r>
        <w:t xml:space="preserve">udpSocket </w:t>
      </w:r>
      <w:r>
        <w:rPr>
          <w:rFonts w:hint="eastAsia"/>
        </w:rPr>
        <w:t>成员变量声明，并在</w:t>
      </w:r>
      <w:r>
        <w:rPr>
          <w:rFonts w:hint="eastAsia"/>
        </w:rPr>
        <w:t>chat</w:t>
      </w:r>
      <w:r>
        <w:t>wnd.h</w:t>
      </w:r>
      <w:r>
        <w:rPr>
          <w:rFonts w:hint="eastAsia"/>
        </w:rPr>
        <w:t>中添加</w:t>
      </w:r>
      <w:r>
        <w:rPr>
          <w:rFonts w:hint="eastAsia"/>
        </w:rPr>
        <w:t>s</w:t>
      </w:r>
      <w:r>
        <w:t>lots</w:t>
      </w:r>
      <w:r>
        <w:rPr>
          <w:rFonts w:hint="eastAsia"/>
        </w:rPr>
        <w:t>函数声明。</w:t>
      </w:r>
    </w:p>
    <w:p w14:paraId="51228B57" w14:textId="77777777" w:rsidR="00FD7EF0" w:rsidRDefault="00FD7EF0" w:rsidP="00FD7EF0">
      <w:pPr>
        <w:jc w:val="center"/>
      </w:pPr>
      <w:r w:rsidRPr="00E75685">
        <w:rPr>
          <w:noProof/>
        </w:rPr>
        <w:drawing>
          <wp:inline distT="0" distB="0" distL="0" distR="0" wp14:anchorId="4A24FF79" wp14:editId="0869A791">
            <wp:extent cx="2089111" cy="1209049"/>
            <wp:effectExtent l="0" t="0" r="6985" b="0"/>
            <wp:docPr id="12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DA57521-CD28-D16B-5A9A-94B8B4C4E3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DA57521-CD28-D16B-5A9A-94B8B4C4E3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119" cy="12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685">
        <w:rPr>
          <w:noProof/>
        </w:rPr>
        <w:drawing>
          <wp:inline distT="0" distB="0" distL="0" distR="0" wp14:anchorId="584E1AA6" wp14:editId="47613C41">
            <wp:extent cx="2691851" cy="1170370"/>
            <wp:effectExtent l="0" t="0" r="0" b="0"/>
            <wp:docPr id="130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DCFEB37A-E1BF-B6B1-82B9-7289ED8BC6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DCFEB37A-E1BF-B6B1-82B9-7289ED8BC6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619" cy="11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C1C" w14:textId="77777777" w:rsidR="00FD7EF0" w:rsidRDefault="00FD7EF0" w:rsidP="00FD7EF0">
      <w:pPr>
        <w:ind w:firstLineChars="200" w:firstLine="420"/>
      </w:pPr>
      <w:r>
        <w:rPr>
          <w:rFonts w:hint="eastAsia"/>
        </w:rPr>
        <w:t>在</w:t>
      </w:r>
      <w:r>
        <w:t>chatwnd.cpp</w:t>
      </w:r>
      <w:r>
        <w:rPr>
          <w:rFonts w:hint="eastAsia"/>
        </w:rPr>
        <w:t>类文件的构造函数中，对变量进行初始化。</w:t>
      </w:r>
    </w:p>
    <w:p w14:paraId="36685067" w14:textId="77777777" w:rsidR="00FD7EF0" w:rsidRPr="00DF19CC" w:rsidRDefault="00FD7EF0" w:rsidP="00FD7EF0">
      <w:pPr>
        <w:jc w:val="center"/>
      </w:pPr>
      <w:r>
        <w:rPr>
          <w:noProof/>
        </w:rPr>
        <w:drawing>
          <wp:inline distT="0" distB="0" distL="0" distR="0" wp14:anchorId="78515D4E" wp14:editId="6475756A">
            <wp:extent cx="2787732" cy="1191373"/>
            <wp:effectExtent l="0" t="0" r="0" b="889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25" cy="120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5E47" w14:textId="77777777" w:rsidR="00FD7EF0" w:rsidRDefault="00FD7EF0" w:rsidP="00FD7EF0">
      <w:pPr>
        <w:ind w:firstLineChars="200" w:firstLine="420"/>
      </w:pPr>
      <w:r>
        <w:rPr>
          <w:rFonts w:hint="eastAsia"/>
        </w:rPr>
        <w:t>窗体控设计完成后还要给控件添加事件响应函数代码，例如绑定端口，需要设置按钮对象的槽函数。</w:t>
      </w:r>
    </w:p>
    <w:p w14:paraId="12EAA1FD" w14:textId="77777777" w:rsidR="00FD7EF0" w:rsidRPr="00EC01DE" w:rsidRDefault="00FD7EF0" w:rsidP="00FD7EF0">
      <w:pPr>
        <w:jc w:val="center"/>
      </w:pPr>
      <w:r w:rsidRPr="001C62FD">
        <w:rPr>
          <w:noProof/>
        </w:rPr>
        <w:drawing>
          <wp:inline distT="0" distB="0" distL="0" distR="0" wp14:anchorId="09265BEC" wp14:editId="1FA11C3E">
            <wp:extent cx="2711707" cy="1120949"/>
            <wp:effectExtent l="0" t="0" r="0" b="3175"/>
            <wp:docPr id="28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357B4D60-E92A-BCE2-F814-A2A6A5F619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357B4D60-E92A-BCE2-F814-A2A6A5F619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327" cy="11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A67A9D">
        <w:rPr>
          <w:noProof/>
        </w:rPr>
        <w:drawing>
          <wp:inline distT="0" distB="0" distL="0" distR="0" wp14:anchorId="02C53026" wp14:editId="61D4C911">
            <wp:extent cx="1940158" cy="1099423"/>
            <wp:effectExtent l="0" t="0" r="3175" b="5715"/>
            <wp:docPr id="13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73F2EA8-D146-CFC0-E163-4AC193778E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73F2EA8-D146-CFC0-E163-4AC193778E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405" cy="11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125E" w14:textId="77777777" w:rsidR="00FD7EF0" w:rsidRDefault="00FD7EF0" w:rsidP="00FD7EF0">
      <w:pPr>
        <w:ind w:firstLineChars="200" w:firstLine="420"/>
      </w:pPr>
      <w:r>
        <w:rPr>
          <w:rFonts w:hint="eastAsia"/>
        </w:rPr>
        <w:t>当按钮的点击事件发生时，使用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对象绑定端口，并且还绑定了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对象的数据到达事件，关联到</w:t>
      </w:r>
      <w:r>
        <w:rPr>
          <w:rFonts w:hint="eastAsia"/>
        </w:rPr>
        <w:t>r</w:t>
      </w:r>
      <w:r>
        <w:t>eceiveUDP</w:t>
      </w:r>
      <w:r>
        <w:rPr>
          <w:rFonts w:hint="eastAsia"/>
        </w:rPr>
        <w:t>自定义函数。</w:t>
      </w:r>
    </w:p>
    <w:p w14:paraId="30AE877A" w14:textId="77777777" w:rsidR="00FD7EF0" w:rsidRDefault="00FD7EF0" w:rsidP="00FD7EF0">
      <w:r>
        <w:rPr>
          <w:noProof/>
        </w:rPr>
        <w:drawing>
          <wp:inline distT="0" distB="0" distL="0" distR="0" wp14:anchorId="3B3271E9" wp14:editId="1948D53C">
            <wp:extent cx="2562609" cy="986046"/>
            <wp:effectExtent l="0" t="0" r="0" b="508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782" cy="9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A290D41" wp14:editId="33EE41C4">
            <wp:extent cx="2338155" cy="837469"/>
            <wp:effectExtent l="0" t="0" r="5080" b="127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008" cy="8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90194E" w14:textId="77777777" w:rsidR="00FD7EF0" w:rsidRDefault="00FD7EF0" w:rsidP="00FD7EF0">
      <w:pPr>
        <w:ind w:firstLineChars="200" w:firstLine="420"/>
      </w:pPr>
      <w:r>
        <w:rPr>
          <w:rFonts w:hint="eastAsia"/>
        </w:rPr>
        <w:lastRenderedPageBreak/>
        <w:t>发送按钮的点击事件发生时，使用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对象将文本框中的文本发送到目标主机。所有的可视化控件在代码中都通过</w:t>
      </w:r>
      <w:r>
        <w:t>ui</w:t>
      </w:r>
      <w:r>
        <w:rPr>
          <w:rFonts w:hint="eastAsia"/>
        </w:rPr>
        <w:t>引用，设计界面时要给控件编制有意义的名称，再通过对象名称操作控件。</w:t>
      </w:r>
    </w:p>
    <w:p w14:paraId="5D2791D6" w14:textId="77777777" w:rsidR="00FD7EF0" w:rsidRDefault="00FD7EF0" w:rsidP="00FD7EF0">
      <w:pPr>
        <w:ind w:firstLineChars="200" w:firstLine="420"/>
        <w:jc w:val="center"/>
      </w:pPr>
      <w:r w:rsidRPr="000B106D">
        <w:rPr>
          <w:noProof/>
        </w:rPr>
        <w:drawing>
          <wp:inline distT="0" distB="0" distL="0" distR="0" wp14:anchorId="565DDD29" wp14:editId="69FA4961">
            <wp:extent cx="3108921" cy="1535746"/>
            <wp:effectExtent l="0" t="0" r="0" b="7620"/>
            <wp:docPr id="13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A6CCEE1-DC4C-54C0-C372-EF0CD0D9B5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A6CCEE1-DC4C-54C0-C372-EF0CD0D9B5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99" cy="15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AA0A" w14:textId="77777777" w:rsidR="00FD7EF0" w:rsidRPr="000B106D" w:rsidRDefault="00FD7EF0" w:rsidP="00FD7EF0">
      <w:pPr>
        <w:ind w:firstLineChars="200" w:firstLine="420"/>
        <w:jc w:val="center"/>
      </w:pPr>
      <w:r w:rsidRPr="000B106D">
        <w:rPr>
          <w:noProof/>
        </w:rPr>
        <w:drawing>
          <wp:inline distT="0" distB="0" distL="0" distR="0" wp14:anchorId="41DE0620" wp14:editId="7D9DC513">
            <wp:extent cx="3506356" cy="864829"/>
            <wp:effectExtent l="0" t="0" r="0" b="0"/>
            <wp:docPr id="13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7884D723-07B7-A7A9-68FB-767C54FDA1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7884D723-07B7-A7A9-68FB-767C54FDA1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7949" cy="8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1FAB" w14:textId="77777777" w:rsidR="00FD7EF0" w:rsidRDefault="00FD7EF0" w:rsidP="00FD7EF0">
      <w:pPr>
        <w:jc w:val="center"/>
      </w:pPr>
      <w:r>
        <w:rPr>
          <w:noProof/>
        </w:rPr>
        <w:drawing>
          <wp:inline distT="0" distB="0" distL="0" distR="0" wp14:anchorId="289E66BC" wp14:editId="5FD80573">
            <wp:extent cx="4366335" cy="1021405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290" cy="10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B64" w14:textId="349E90D6" w:rsidR="00FD7EF0" w:rsidRDefault="00FD7EF0" w:rsidP="00FD7EF0">
      <w:pPr>
        <w:pStyle w:val="4"/>
      </w:pPr>
      <w:r>
        <w:t>4.</w:t>
      </w:r>
      <w:r>
        <w:t>1</w:t>
      </w:r>
      <w:r>
        <w:t>.3</w:t>
      </w:r>
      <w:r w:rsidRPr="003867AF">
        <w:rPr>
          <w:rFonts w:hint="eastAsia"/>
        </w:rPr>
        <w:t xml:space="preserve"> </w:t>
      </w:r>
      <w:r>
        <w:rPr>
          <w:rFonts w:hint="eastAsia"/>
        </w:rPr>
        <w:t>测试运行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聊天程序</w:t>
      </w:r>
    </w:p>
    <w:p w14:paraId="37029DC1" w14:textId="77777777" w:rsidR="00FD7EF0" w:rsidRDefault="00FD7EF0" w:rsidP="00FD7EF0">
      <w:pPr>
        <w:ind w:firstLineChars="200" w:firstLine="420"/>
      </w:pPr>
      <w:r>
        <w:rPr>
          <w:rFonts w:hint="eastAsia"/>
        </w:rPr>
        <w:t>设置机器的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地址和端口，在</w:t>
      </w:r>
      <w:r>
        <w:rPr>
          <w:rFonts w:hint="eastAsia"/>
        </w:rPr>
        <w:t>Q</w:t>
      </w:r>
      <w:r>
        <w:t>T creator</w:t>
      </w:r>
      <w:r>
        <w:rPr>
          <w:rFonts w:hint="eastAsia"/>
        </w:rPr>
        <w:t>中使用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键启动程序，设置合适的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地址和端口，测试数据的网络发送和接收。当目标主机地址为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，可实现广播发送。也可以使用命令行使用</w:t>
      </w:r>
      <w:r>
        <w:rPr>
          <w:rFonts w:hint="eastAsia"/>
        </w:rPr>
        <w:t>q</w:t>
      </w:r>
      <w:r>
        <w:t>make</w:t>
      </w:r>
      <w:r>
        <w:rPr>
          <w:rFonts w:hint="eastAsia"/>
        </w:rPr>
        <w:t>命令编译源程序生成可执行程序。</w:t>
      </w:r>
    </w:p>
    <w:p w14:paraId="222048CD" w14:textId="3A9E98F1" w:rsidR="00CC236B" w:rsidRDefault="00FD7EF0" w:rsidP="00FD7EF0">
      <w:pPr>
        <w:jc w:val="center"/>
      </w:pPr>
      <w:r w:rsidRPr="00651AD1">
        <w:rPr>
          <w:noProof/>
        </w:rPr>
        <w:drawing>
          <wp:inline distT="0" distB="0" distL="0" distR="0" wp14:anchorId="7D55EDBB" wp14:editId="648E20C8">
            <wp:extent cx="4281533" cy="1246418"/>
            <wp:effectExtent l="0" t="0" r="5080" b="0"/>
            <wp:docPr id="13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AD083ED-964E-F581-A6C7-59F319AFB0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AD083ED-964E-F581-A6C7-59F319AFB0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10" cy="12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E1CD" w14:textId="67015E60" w:rsidR="00BC2573" w:rsidRDefault="00BC2573" w:rsidP="00BC2573">
      <w:pPr>
        <w:pStyle w:val="3"/>
        <w:rPr>
          <w:sz w:val="24"/>
          <w:szCs w:val="24"/>
        </w:rPr>
      </w:pPr>
      <w:r w:rsidRPr="003F7E06">
        <w:rPr>
          <w:rFonts w:hint="eastAsia"/>
          <w:sz w:val="24"/>
          <w:szCs w:val="24"/>
        </w:rPr>
        <w:t>4</w:t>
      </w:r>
      <w:r w:rsidRPr="003F7E06">
        <w:rPr>
          <w:sz w:val="24"/>
          <w:szCs w:val="24"/>
        </w:rPr>
        <w:t>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JAVA</w:t>
      </w:r>
      <w:r w:rsidR="00FD7EF0">
        <w:rPr>
          <w:rFonts w:hint="eastAsia"/>
          <w:sz w:val="24"/>
          <w:szCs w:val="24"/>
        </w:rPr>
        <w:t>的</w:t>
      </w:r>
      <w:r w:rsidR="00FD7EF0">
        <w:rPr>
          <w:rFonts w:hint="eastAsia"/>
          <w:sz w:val="24"/>
          <w:szCs w:val="24"/>
        </w:rPr>
        <w:t>U</w:t>
      </w:r>
      <w:r w:rsidR="00FD7EF0">
        <w:rPr>
          <w:sz w:val="24"/>
          <w:szCs w:val="24"/>
        </w:rPr>
        <w:t>DP</w:t>
      </w:r>
      <w:r w:rsidR="00FD7EF0">
        <w:rPr>
          <w:rFonts w:hint="eastAsia"/>
          <w:sz w:val="24"/>
          <w:szCs w:val="24"/>
        </w:rPr>
        <w:t>聊天</w:t>
      </w:r>
      <w:r>
        <w:rPr>
          <w:rFonts w:hint="eastAsia"/>
          <w:sz w:val="24"/>
          <w:szCs w:val="24"/>
        </w:rPr>
        <w:t>程序</w:t>
      </w:r>
    </w:p>
    <w:p w14:paraId="27D88FD4" w14:textId="6DA5CC8F" w:rsidR="00DF6713" w:rsidRPr="00DF6713" w:rsidRDefault="00DF6713" w:rsidP="00DF6713">
      <w:pPr>
        <w:ind w:firstLineChars="200" w:firstLine="480"/>
        <w:rPr>
          <w:rFonts w:hint="eastAsia"/>
          <w:sz w:val="24"/>
          <w:szCs w:val="24"/>
        </w:rPr>
      </w:pPr>
      <w:r w:rsidRPr="00DF6713">
        <w:rPr>
          <w:sz w:val="24"/>
          <w:szCs w:val="24"/>
        </w:rPr>
        <w:t>Java</w:t>
      </w:r>
      <w:r w:rsidRPr="00DF6713">
        <w:rPr>
          <w:rFonts w:hint="eastAsia"/>
          <w:sz w:val="24"/>
          <w:szCs w:val="24"/>
        </w:rPr>
        <w:t>语言通过</w:t>
      </w:r>
      <w:r w:rsidRPr="00DF6713">
        <w:rPr>
          <w:rFonts w:hint="eastAsia"/>
          <w:sz w:val="24"/>
          <w:szCs w:val="24"/>
        </w:rPr>
        <w:t>s</w:t>
      </w:r>
      <w:r w:rsidRPr="00DF6713">
        <w:rPr>
          <w:sz w:val="24"/>
          <w:szCs w:val="24"/>
        </w:rPr>
        <w:t>wing</w:t>
      </w:r>
      <w:r w:rsidRPr="00DF6713">
        <w:rPr>
          <w:rFonts w:hint="eastAsia"/>
          <w:sz w:val="24"/>
          <w:szCs w:val="24"/>
        </w:rPr>
        <w:t>类可设计实现窗体，</w:t>
      </w:r>
      <w:r w:rsidRPr="00DF6713">
        <w:rPr>
          <w:rFonts w:hint="eastAsia"/>
          <w:sz w:val="24"/>
          <w:szCs w:val="24"/>
        </w:rPr>
        <w:t>并且</w:t>
      </w:r>
      <w:r w:rsidRPr="00DF6713">
        <w:rPr>
          <w:rFonts w:hint="eastAsia"/>
          <w:sz w:val="24"/>
          <w:szCs w:val="24"/>
        </w:rPr>
        <w:t>在线程中</w:t>
      </w:r>
      <w:r w:rsidRPr="00DF6713">
        <w:rPr>
          <w:rFonts w:hint="eastAsia"/>
          <w:sz w:val="24"/>
          <w:szCs w:val="24"/>
        </w:rPr>
        <w:t>使用了</w:t>
      </w:r>
      <w:r w:rsidRPr="00DF6713">
        <w:rPr>
          <w:rFonts w:hint="eastAsia"/>
          <w:sz w:val="24"/>
          <w:szCs w:val="24"/>
        </w:rPr>
        <w:t>D</w:t>
      </w:r>
      <w:r w:rsidRPr="00DF6713">
        <w:rPr>
          <w:sz w:val="24"/>
          <w:szCs w:val="24"/>
        </w:rPr>
        <w:t>atagramChannel</w:t>
      </w:r>
      <w:r w:rsidRPr="00DF6713">
        <w:rPr>
          <w:rFonts w:hint="eastAsia"/>
          <w:sz w:val="24"/>
          <w:szCs w:val="24"/>
        </w:rPr>
        <w:t>类，</w:t>
      </w:r>
      <w:r w:rsidRPr="00DF6713">
        <w:rPr>
          <w:rFonts w:hint="eastAsia"/>
          <w:sz w:val="24"/>
          <w:szCs w:val="24"/>
        </w:rPr>
        <w:t>实现网络数据异步接收，</w:t>
      </w:r>
      <w:r w:rsidRPr="00DF671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该程序可与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++</w:t>
      </w:r>
      <w:r>
        <w:rPr>
          <w:rFonts w:hint="eastAsia"/>
          <w:sz w:val="24"/>
          <w:szCs w:val="24"/>
        </w:rPr>
        <w:t>语言编写的</w:t>
      </w:r>
      <w:r>
        <w:rPr>
          <w:rFonts w:hint="eastAsia"/>
          <w:sz w:val="24"/>
          <w:szCs w:val="24"/>
        </w:rPr>
        <w:t xml:space="preserve"> QT</w:t>
      </w:r>
      <w:r>
        <w:rPr>
          <w:rFonts w:hint="eastAsia"/>
          <w:sz w:val="24"/>
          <w:szCs w:val="24"/>
        </w:rPr>
        <w:t>程序进行通信。</w:t>
      </w:r>
    </w:p>
    <w:p w14:paraId="56A42EA1" w14:textId="43A6A374" w:rsidR="00DF6713" w:rsidRDefault="00DF6713" w:rsidP="00DF6713">
      <w:pPr>
        <w:pStyle w:val="4"/>
      </w:pPr>
      <w:r>
        <w:lastRenderedPageBreak/>
        <w:t>4.2.1</w:t>
      </w:r>
      <w:r w:rsidRPr="003867AF">
        <w:rPr>
          <w:rFonts w:hint="eastAsia"/>
        </w:rPr>
        <w:t xml:space="preserve"> </w:t>
      </w:r>
      <w:r>
        <w:rPr>
          <w:rFonts w:hint="eastAsia"/>
        </w:rPr>
        <w:t>添加必须的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类或包</w:t>
      </w:r>
    </w:p>
    <w:p w14:paraId="4AA4EFA1" w14:textId="3181CB5A" w:rsidR="00DF6713" w:rsidRPr="00DF6713" w:rsidRDefault="00DF6713" w:rsidP="00DF6713">
      <w:pPr>
        <w:ind w:firstLineChars="200" w:firstLine="480"/>
        <w:rPr>
          <w:rFonts w:hint="eastAsia"/>
          <w:sz w:val="24"/>
          <w:szCs w:val="24"/>
        </w:rPr>
      </w:pPr>
      <w:r w:rsidRPr="00DF6713">
        <w:rPr>
          <w:rFonts w:hint="eastAsia"/>
          <w:sz w:val="24"/>
          <w:szCs w:val="24"/>
        </w:rPr>
        <w:t>下面给出了该程序用到的</w:t>
      </w:r>
      <w:r w:rsidRPr="00DF6713">
        <w:rPr>
          <w:rFonts w:hint="eastAsia"/>
          <w:sz w:val="24"/>
          <w:szCs w:val="24"/>
        </w:rPr>
        <w:t>j</w:t>
      </w:r>
      <w:r w:rsidRPr="00DF6713">
        <w:rPr>
          <w:sz w:val="24"/>
          <w:szCs w:val="24"/>
        </w:rPr>
        <w:t>ava</w:t>
      </w:r>
      <w:r w:rsidRPr="00DF6713">
        <w:rPr>
          <w:rFonts w:hint="eastAsia"/>
          <w:sz w:val="24"/>
          <w:szCs w:val="24"/>
        </w:rPr>
        <w:t>类和包。</w:t>
      </w:r>
    </w:p>
    <w:p w14:paraId="1B481920" w14:textId="245ABB1B" w:rsidR="00DF6713" w:rsidRPr="00DF6713" w:rsidRDefault="00DF6713" w:rsidP="00DF67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C8C104" wp14:editId="7BA197DB">
            <wp:extent cx="2582333" cy="2380202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531" cy="238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4A5F" w14:textId="13A7A107" w:rsidR="00BC2573" w:rsidRDefault="00205D07" w:rsidP="00717B5D">
      <w:pPr>
        <w:pStyle w:val="4"/>
      </w:pPr>
      <w:r>
        <w:t>4.</w:t>
      </w:r>
      <w:r>
        <w:t>2</w:t>
      </w:r>
      <w:r>
        <w:t>.</w:t>
      </w:r>
      <w:r w:rsidR="003E4FE9">
        <w:t>2</w:t>
      </w:r>
      <w:r w:rsidRPr="003867AF">
        <w:rPr>
          <w:rFonts w:hint="eastAsia"/>
        </w:rPr>
        <w:t xml:space="preserve"> </w:t>
      </w:r>
      <w:r>
        <w:rPr>
          <w:rFonts w:hint="eastAsia"/>
        </w:rPr>
        <w:t>JAVA</w:t>
      </w:r>
      <w:r>
        <w:rPr>
          <w:rFonts w:hint="eastAsia"/>
        </w:rPr>
        <w:t>聊天窗体界面设计</w:t>
      </w:r>
    </w:p>
    <w:p w14:paraId="3527F6EF" w14:textId="17B1638D" w:rsidR="006C41FE" w:rsidRPr="00FD7EF0" w:rsidRDefault="00205D07" w:rsidP="00717B5D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窗体采用了</w:t>
      </w:r>
      <w:r>
        <w:rPr>
          <w:rFonts w:hint="eastAsia"/>
        </w:rPr>
        <w:t>s</w:t>
      </w:r>
      <w:r>
        <w:t>wing</w:t>
      </w:r>
      <w:r>
        <w:rPr>
          <w:rFonts w:hint="eastAsia"/>
        </w:rPr>
        <w:t>类来设计窗体，</w:t>
      </w:r>
      <w:r w:rsidR="003E4FE9">
        <w:rPr>
          <w:rFonts w:hint="eastAsia"/>
        </w:rPr>
        <w:t>这种方式不是以可视的形式，而需要对窗体上的每个控件都使用代码进行设置，代码量会比较多</w:t>
      </w:r>
      <w:r w:rsidR="00E01F1B">
        <w:rPr>
          <w:rFonts w:hint="eastAsia"/>
        </w:rPr>
        <w:t>，控件事件响是通过事件注册完成的。</w:t>
      </w:r>
      <w:r w:rsidR="003E4FE9">
        <w:rPr>
          <w:rFonts w:hint="eastAsia"/>
        </w:rPr>
        <w:t>。</w:t>
      </w:r>
    </w:p>
    <w:p w14:paraId="77FE29DC" w14:textId="77777777" w:rsidR="00717B5D" w:rsidRDefault="006C41FE" w:rsidP="004472E2">
      <w:r>
        <w:rPr>
          <w:rFonts w:hint="eastAsia"/>
          <w:noProof/>
        </w:rPr>
        <w:drawing>
          <wp:inline distT="0" distB="0" distL="0" distR="0" wp14:anchorId="0620BA1B" wp14:editId="27B34B41">
            <wp:extent cx="2042280" cy="25992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348" cy="26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F024CC" wp14:editId="09B78268">
            <wp:extent cx="2527028" cy="2715049"/>
            <wp:effectExtent l="0" t="0" r="698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788" cy="27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F9B3" w14:textId="739B0A30" w:rsidR="00204D0B" w:rsidRDefault="006C41FE" w:rsidP="004472E2">
      <w:r>
        <w:rPr>
          <w:rFonts w:hint="eastAsia"/>
          <w:noProof/>
        </w:rPr>
        <w:lastRenderedPageBreak/>
        <w:drawing>
          <wp:inline distT="0" distB="0" distL="0" distR="0" wp14:anchorId="288777AA" wp14:editId="497A186A">
            <wp:extent cx="2178452" cy="2148816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43" cy="21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D7D2D7" wp14:editId="3179FF8A">
            <wp:extent cx="2793171" cy="2133382"/>
            <wp:effectExtent l="0" t="0" r="7620" b="63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282" cy="215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7EA108" wp14:editId="196AF69F">
            <wp:extent cx="2766888" cy="1280844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19" cy="12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BC31" w14:textId="1966D2EE" w:rsidR="00204D0B" w:rsidRDefault="00204D0B" w:rsidP="0068184C">
      <w:pPr>
        <w:ind w:firstLineChars="200" w:firstLine="420"/>
        <w:rPr>
          <w:rFonts w:hint="eastAsia"/>
        </w:rPr>
      </w:pPr>
      <w:r>
        <w:rPr>
          <w:rFonts w:hint="eastAsia"/>
        </w:rPr>
        <w:t>为了实现异步接收</w:t>
      </w:r>
      <w:r w:rsidR="0068184C">
        <w:rPr>
          <w:rFonts w:hint="eastAsia"/>
        </w:rPr>
        <w:t>u</w:t>
      </w:r>
      <w:r w:rsidR="0068184C">
        <w:t>dp</w:t>
      </w:r>
      <w:r w:rsidR="0068184C">
        <w:rPr>
          <w:rFonts w:hint="eastAsia"/>
        </w:rPr>
        <w:t>数据，这里定义了一个类内线程类用</w:t>
      </w:r>
      <w:r w:rsidR="0068184C">
        <w:rPr>
          <w:rFonts w:hint="eastAsia"/>
        </w:rPr>
        <w:t>N</w:t>
      </w:r>
      <w:r w:rsidR="0068184C">
        <w:t>IO</w:t>
      </w:r>
      <w:r w:rsidR="0068184C">
        <w:rPr>
          <w:rFonts w:hint="eastAsia"/>
        </w:rPr>
        <w:t>方式实现异步接收。</w:t>
      </w:r>
    </w:p>
    <w:p w14:paraId="7A42481E" w14:textId="6BCCB671" w:rsidR="006C41FE" w:rsidRDefault="006C41FE" w:rsidP="004472E2">
      <w:r>
        <w:rPr>
          <w:rFonts w:hint="eastAsia"/>
          <w:noProof/>
        </w:rPr>
        <w:drawing>
          <wp:inline distT="0" distB="0" distL="0" distR="0" wp14:anchorId="2E5767A9" wp14:editId="2D63E173">
            <wp:extent cx="2878702" cy="3835612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02" cy="38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3D32" w14:textId="1E937587" w:rsidR="00FD7EF0" w:rsidRDefault="00205D07" w:rsidP="00205D07">
      <w:pPr>
        <w:ind w:firstLineChars="200" w:firstLine="420"/>
        <w:rPr>
          <w:rFonts w:hint="eastAsia"/>
        </w:rPr>
      </w:pPr>
      <w:r>
        <w:rPr>
          <w:rFonts w:hint="eastAsia"/>
        </w:rPr>
        <w:t>同时运行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的聊天程序和</w:t>
      </w:r>
      <w:r>
        <w:rPr>
          <w:rFonts w:hint="eastAsia"/>
        </w:rPr>
        <w:t>J</w:t>
      </w:r>
      <w:r>
        <w:t>AV</w:t>
      </w:r>
      <w:r>
        <w:rPr>
          <w:rFonts w:hint="eastAsia"/>
        </w:rPr>
        <w:t>A</w:t>
      </w:r>
      <w:r>
        <w:rPr>
          <w:rFonts w:hint="eastAsia"/>
        </w:rPr>
        <w:t>的聊天程序，分别绑定不同的端口号后，输入对方程序的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地址和端口，即可实现不同语言程序间的网络通信。效果如下图。</w:t>
      </w:r>
    </w:p>
    <w:p w14:paraId="1957A4EB" w14:textId="20A073D9" w:rsidR="00FD7EF0" w:rsidRDefault="00FD7EF0" w:rsidP="004472E2">
      <w:r>
        <w:rPr>
          <w:rFonts w:hint="eastAsia"/>
          <w:noProof/>
        </w:rPr>
        <w:lastRenderedPageBreak/>
        <w:drawing>
          <wp:inline distT="0" distB="0" distL="0" distR="0" wp14:anchorId="4689224D" wp14:editId="5A21B880">
            <wp:extent cx="5274310" cy="1965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59A9" w14:textId="77777777" w:rsidR="00FD7EF0" w:rsidRDefault="00FD7EF0" w:rsidP="004472E2">
      <w:pPr>
        <w:rPr>
          <w:rFonts w:hint="eastAsia"/>
        </w:rPr>
      </w:pPr>
    </w:p>
    <w:p w14:paraId="4B95B42B" w14:textId="77777777" w:rsidR="0078798C" w:rsidRDefault="00D41777" w:rsidP="0078798C">
      <w:pPr>
        <w:pStyle w:val="2"/>
      </w:pPr>
      <w:r w:rsidRPr="000C4618">
        <w:rPr>
          <w:sz w:val="28"/>
          <w:szCs w:val="28"/>
        </w:rPr>
        <w:t>五、</w:t>
      </w:r>
      <w:r w:rsidRPr="000C4618">
        <w:rPr>
          <w:rFonts w:ascii="宋体" w:hAnsi="宋体"/>
          <w:color w:val="000000"/>
          <w:kern w:val="0"/>
          <w:sz w:val="28"/>
          <w:szCs w:val="28"/>
        </w:rPr>
        <w:t>程序调试中遇到的问题和解决过程及</w:t>
      </w:r>
      <w:r w:rsidR="00DF0D4A">
        <w:rPr>
          <w:rFonts w:ascii="宋体" w:hAnsi="宋体"/>
          <w:color w:val="000000"/>
          <w:kern w:val="0"/>
          <w:sz w:val="28"/>
          <w:szCs w:val="28"/>
        </w:rPr>
        <w:t>运行</w:t>
      </w:r>
      <w:r w:rsidRPr="000C4618">
        <w:rPr>
          <w:rFonts w:ascii="宋体" w:hAnsi="宋体"/>
          <w:color w:val="000000"/>
          <w:kern w:val="0"/>
          <w:sz w:val="28"/>
          <w:szCs w:val="28"/>
        </w:rPr>
        <w:t>结果</w:t>
      </w:r>
    </w:p>
    <w:p w14:paraId="7812FAA6" w14:textId="3DDC6E89" w:rsidR="0036534B" w:rsidRDefault="00E36FBC">
      <w:r>
        <w:rPr>
          <w:rFonts w:hint="eastAsia"/>
        </w:rPr>
        <w:t>1</w:t>
      </w:r>
      <w:r>
        <w:t>.</w:t>
      </w:r>
      <w:r w:rsidR="006D0CE9" w:rsidRPr="006D0CE9">
        <w:rPr>
          <w:rFonts w:hint="eastAsia"/>
        </w:rPr>
        <w:t xml:space="preserve"> </w:t>
      </w:r>
      <w:r w:rsidR="006D0CE9">
        <w:rPr>
          <w:rFonts w:hint="eastAsia"/>
        </w:rPr>
        <w:t>同时运行</w:t>
      </w:r>
      <w:r w:rsidR="006D0CE9">
        <w:rPr>
          <w:rFonts w:hint="eastAsia"/>
        </w:rPr>
        <w:t>Q</w:t>
      </w:r>
      <w:r w:rsidR="006D0CE9">
        <w:t>T</w:t>
      </w:r>
      <w:r w:rsidR="006D0CE9">
        <w:rPr>
          <w:rFonts w:hint="eastAsia"/>
        </w:rPr>
        <w:t>的聊天程序和</w:t>
      </w:r>
      <w:r w:rsidR="006D0CE9">
        <w:rPr>
          <w:rFonts w:hint="eastAsia"/>
        </w:rPr>
        <w:t>J</w:t>
      </w:r>
      <w:r w:rsidR="006D0CE9">
        <w:t>AV</w:t>
      </w:r>
      <w:r w:rsidR="006D0CE9">
        <w:rPr>
          <w:rFonts w:hint="eastAsia"/>
        </w:rPr>
        <w:t>A</w:t>
      </w:r>
      <w:r w:rsidR="006D0CE9">
        <w:rPr>
          <w:rFonts w:hint="eastAsia"/>
        </w:rPr>
        <w:t>的聊天程序，分别绑定不同的端口号后</w:t>
      </w:r>
      <w:r w:rsidR="006D0CE9">
        <w:rPr>
          <w:rFonts w:hint="eastAsia"/>
        </w:rPr>
        <w:t>实现相互数据的接收，将结果截图后上传到学习通平台</w:t>
      </w:r>
      <w:r>
        <w:t>。</w:t>
      </w:r>
      <w:r w:rsidR="005F4446">
        <w:rPr>
          <w:rFonts w:hint="eastAsia"/>
        </w:rPr>
        <w:t xml:space="preserve"> </w:t>
      </w:r>
    </w:p>
    <w:sectPr w:rsidR="00365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2D741" w14:textId="77777777" w:rsidR="006A3B9F" w:rsidRDefault="006A3B9F" w:rsidP="0036534B">
      <w:r>
        <w:separator/>
      </w:r>
    </w:p>
  </w:endnote>
  <w:endnote w:type="continuationSeparator" w:id="0">
    <w:p w14:paraId="75000417" w14:textId="77777777" w:rsidR="006A3B9F" w:rsidRDefault="006A3B9F" w:rsidP="003653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Plotter">
    <w:altName w:val="Times New Roman"/>
    <w:charset w:val="00"/>
    <w:family w:val="roman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215A7" w14:textId="77777777" w:rsidR="006A3B9F" w:rsidRDefault="006A3B9F" w:rsidP="0036534B">
      <w:r>
        <w:separator/>
      </w:r>
    </w:p>
  </w:footnote>
  <w:footnote w:type="continuationSeparator" w:id="0">
    <w:p w14:paraId="79603A64" w14:textId="77777777" w:rsidR="006A3B9F" w:rsidRDefault="006A3B9F" w:rsidP="003653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53A1C"/>
    <w:multiLevelType w:val="multilevel"/>
    <w:tmpl w:val="21753A1C"/>
    <w:lvl w:ilvl="0">
      <w:start w:val="1"/>
      <w:numFmt w:val="decimal"/>
      <w:suff w:val="nothing"/>
      <w:lvlText w:val="%1．"/>
      <w:lvlJc w:val="left"/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49810FE8"/>
    <w:multiLevelType w:val="multilevel"/>
    <w:tmpl w:val="21753A1C"/>
    <w:lvl w:ilvl="0">
      <w:start w:val="1"/>
      <w:numFmt w:val="decimal"/>
      <w:suff w:val="nothing"/>
      <w:lvlText w:val="%1．"/>
      <w:lvlJc w:val="left"/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5334288C"/>
    <w:multiLevelType w:val="multilevel"/>
    <w:tmpl w:val="5334288C"/>
    <w:lvl w:ilvl="0">
      <w:start w:val="1"/>
      <w:numFmt w:val="decimal"/>
      <w:suff w:val="nothing"/>
      <w:lvlText w:val="%1．"/>
      <w:lvlJc w:val="left"/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 w16cid:durableId="2098624322">
    <w:abstractNumId w:val="2"/>
  </w:num>
  <w:num w:numId="2" w16cid:durableId="497616790">
    <w:abstractNumId w:val="0"/>
  </w:num>
  <w:num w:numId="3" w16cid:durableId="1843474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376"/>
    <w:rsid w:val="000009D1"/>
    <w:rsid w:val="00014BE7"/>
    <w:rsid w:val="00014CCD"/>
    <w:rsid w:val="000152C8"/>
    <w:rsid w:val="000311C7"/>
    <w:rsid w:val="00074FF2"/>
    <w:rsid w:val="00082295"/>
    <w:rsid w:val="000853C8"/>
    <w:rsid w:val="000939EC"/>
    <w:rsid w:val="00096230"/>
    <w:rsid w:val="000B41D6"/>
    <w:rsid w:val="000B7731"/>
    <w:rsid w:val="000C4618"/>
    <w:rsid w:val="000D59DB"/>
    <w:rsid w:val="000E4486"/>
    <w:rsid w:val="00104D35"/>
    <w:rsid w:val="00116C93"/>
    <w:rsid w:val="001373A1"/>
    <w:rsid w:val="001413AC"/>
    <w:rsid w:val="0015509B"/>
    <w:rsid w:val="00170E6E"/>
    <w:rsid w:val="00182FA7"/>
    <w:rsid w:val="001917F9"/>
    <w:rsid w:val="00191870"/>
    <w:rsid w:val="00194D13"/>
    <w:rsid w:val="00194E71"/>
    <w:rsid w:val="001A01E2"/>
    <w:rsid w:val="001A3184"/>
    <w:rsid w:val="001B0ED5"/>
    <w:rsid w:val="001D0DB6"/>
    <w:rsid w:val="001D6C81"/>
    <w:rsid w:val="001E2452"/>
    <w:rsid w:val="001E492B"/>
    <w:rsid w:val="001E7236"/>
    <w:rsid w:val="001F0D6D"/>
    <w:rsid w:val="001F19E2"/>
    <w:rsid w:val="001F2ECA"/>
    <w:rsid w:val="00204D0B"/>
    <w:rsid w:val="00205427"/>
    <w:rsid w:val="00205D07"/>
    <w:rsid w:val="0021171C"/>
    <w:rsid w:val="00226612"/>
    <w:rsid w:val="00230D2E"/>
    <w:rsid w:val="002369CD"/>
    <w:rsid w:val="0025477B"/>
    <w:rsid w:val="002559FE"/>
    <w:rsid w:val="00256480"/>
    <w:rsid w:val="0029137F"/>
    <w:rsid w:val="002A192E"/>
    <w:rsid w:val="002C047B"/>
    <w:rsid w:val="002C5756"/>
    <w:rsid w:val="002D25C9"/>
    <w:rsid w:val="002E0808"/>
    <w:rsid w:val="002E3A6D"/>
    <w:rsid w:val="002F2FCA"/>
    <w:rsid w:val="0031620A"/>
    <w:rsid w:val="00317C6D"/>
    <w:rsid w:val="00333E55"/>
    <w:rsid w:val="00343E96"/>
    <w:rsid w:val="0035787F"/>
    <w:rsid w:val="0036534B"/>
    <w:rsid w:val="003738F0"/>
    <w:rsid w:val="00377CAE"/>
    <w:rsid w:val="00380133"/>
    <w:rsid w:val="00387EBF"/>
    <w:rsid w:val="003A2D59"/>
    <w:rsid w:val="003C42EB"/>
    <w:rsid w:val="003E4FE9"/>
    <w:rsid w:val="003E72FD"/>
    <w:rsid w:val="003F7E06"/>
    <w:rsid w:val="004039D0"/>
    <w:rsid w:val="00405797"/>
    <w:rsid w:val="00406AE8"/>
    <w:rsid w:val="0042386E"/>
    <w:rsid w:val="004472E2"/>
    <w:rsid w:val="00457DB7"/>
    <w:rsid w:val="004627E5"/>
    <w:rsid w:val="00466ECB"/>
    <w:rsid w:val="004748F3"/>
    <w:rsid w:val="00487D08"/>
    <w:rsid w:val="00497AF3"/>
    <w:rsid w:val="004C67C2"/>
    <w:rsid w:val="00504272"/>
    <w:rsid w:val="005077AE"/>
    <w:rsid w:val="0052128B"/>
    <w:rsid w:val="00572715"/>
    <w:rsid w:val="0057377C"/>
    <w:rsid w:val="005853F4"/>
    <w:rsid w:val="005855C1"/>
    <w:rsid w:val="00586AFB"/>
    <w:rsid w:val="00586DE9"/>
    <w:rsid w:val="00593715"/>
    <w:rsid w:val="005B39E0"/>
    <w:rsid w:val="005C3DE2"/>
    <w:rsid w:val="005C6E1D"/>
    <w:rsid w:val="005D4AF4"/>
    <w:rsid w:val="005E5369"/>
    <w:rsid w:val="005F4446"/>
    <w:rsid w:val="005F6687"/>
    <w:rsid w:val="00605805"/>
    <w:rsid w:val="006063FE"/>
    <w:rsid w:val="006124EE"/>
    <w:rsid w:val="00613C23"/>
    <w:rsid w:val="00620090"/>
    <w:rsid w:val="00626CCC"/>
    <w:rsid w:val="00630F47"/>
    <w:rsid w:val="00632812"/>
    <w:rsid w:val="00634C7C"/>
    <w:rsid w:val="0068184C"/>
    <w:rsid w:val="006A3B9F"/>
    <w:rsid w:val="006C41FE"/>
    <w:rsid w:val="006D0CE9"/>
    <w:rsid w:val="006D5197"/>
    <w:rsid w:val="006F0507"/>
    <w:rsid w:val="006F081B"/>
    <w:rsid w:val="007107E2"/>
    <w:rsid w:val="00710B6C"/>
    <w:rsid w:val="00717B5D"/>
    <w:rsid w:val="00722178"/>
    <w:rsid w:val="00734BB3"/>
    <w:rsid w:val="0075081F"/>
    <w:rsid w:val="00753521"/>
    <w:rsid w:val="00755376"/>
    <w:rsid w:val="00757BB4"/>
    <w:rsid w:val="0077122E"/>
    <w:rsid w:val="00773322"/>
    <w:rsid w:val="0078798C"/>
    <w:rsid w:val="00797A66"/>
    <w:rsid w:val="007A73BE"/>
    <w:rsid w:val="007B460B"/>
    <w:rsid w:val="007C26BA"/>
    <w:rsid w:val="007E4996"/>
    <w:rsid w:val="007E589E"/>
    <w:rsid w:val="007F764C"/>
    <w:rsid w:val="00827CD3"/>
    <w:rsid w:val="00832A13"/>
    <w:rsid w:val="0084118D"/>
    <w:rsid w:val="008634E5"/>
    <w:rsid w:val="008645C6"/>
    <w:rsid w:val="008A1AE5"/>
    <w:rsid w:val="008A649B"/>
    <w:rsid w:val="008A6DC9"/>
    <w:rsid w:val="008D17B4"/>
    <w:rsid w:val="0090520C"/>
    <w:rsid w:val="009145E2"/>
    <w:rsid w:val="00934DA7"/>
    <w:rsid w:val="00937AE6"/>
    <w:rsid w:val="00937AF0"/>
    <w:rsid w:val="00946B2C"/>
    <w:rsid w:val="00957972"/>
    <w:rsid w:val="009604D2"/>
    <w:rsid w:val="009671BA"/>
    <w:rsid w:val="00987162"/>
    <w:rsid w:val="009970BB"/>
    <w:rsid w:val="009A15D4"/>
    <w:rsid w:val="009A7B90"/>
    <w:rsid w:val="009C37AB"/>
    <w:rsid w:val="009C41A2"/>
    <w:rsid w:val="009D38EB"/>
    <w:rsid w:val="009D44DC"/>
    <w:rsid w:val="00A1022C"/>
    <w:rsid w:val="00A155E7"/>
    <w:rsid w:val="00A257A2"/>
    <w:rsid w:val="00A25EC3"/>
    <w:rsid w:val="00A53D9B"/>
    <w:rsid w:val="00A55F4D"/>
    <w:rsid w:val="00A564E3"/>
    <w:rsid w:val="00A679DF"/>
    <w:rsid w:val="00A87099"/>
    <w:rsid w:val="00AA1719"/>
    <w:rsid w:val="00AA4F09"/>
    <w:rsid w:val="00AC4798"/>
    <w:rsid w:val="00AC51C2"/>
    <w:rsid w:val="00B076BF"/>
    <w:rsid w:val="00B14308"/>
    <w:rsid w:val="00B2410A"/>
    <w:rsid w:val="00B25451"/>
    <w:rsid w:val="00B34B74"/>
    <w:rsid w:val="00B53FEA"/>
    <w:rsid w:val="00B6405A"/>
    <w:rsid w:val="00B6449F"/>
    <w:rsid w:val="00B87152"/>
    <w:rsid w:val="00B93DAE"/>
    <w:rsid w:val="00B9739A"/>
    <w:rsid w:val="00BB73F3"/>
    <w:rsid w:val="00BC2573"/>
    <w:rsid w:val="00BD4C5B"/>
    <w:rsid w:val="00C07410"/>
    <w:rsid w:val="00C1719B"/>
    <w:rsid w:val="00C31A2C"/>
    <w:rsid w:val="00C37347"/>
    <w:rsid w:val="00C518AD"/>
    <w:rsid w:val="00C52906"/>
    <w:rsid w:val="00C6374A"/>
    <w:rsid w:val="00C70A50"/>
    <w:rsid w:val="00C80A95"/>
    <w:rsid w:val="00CA2883"/>
    <w:rsid w:val="00CB0078"/>
    <w:rsid w:val="00CC236B"/>
    <w:rsid w:val="00CD1376"/>
    <w:rsid w:val="00CD4BB3"/>
    <w:rsid w:val="00CE7704"/>
    <w:rsid w:val="00CF4D7B"/>
    <w:rsid w:val="00D20A0E"/>
    <w:rsid w:val="00D41777"/>
    <w:rsid w:val="00D4537F"/>
    <w:rsid w:val="00D53278"/>
    <w:rsid w:val="00D549A1"/>
    <w:rsid w:val="00D67DBA"/>
    <w:rsid w:val="00D778AC"/>
    <w:rsid w:val="00D86D3B"/>
    <w:rsid w:val="00D97A00"/>
    <w:rsid w:val="00DB2EFF"/>
    <w:rsid w:val="00DF0D4A"/>
    <w:rsid w:val="00DF6713"/>
    <w:rsid w:val="00DF7F2F"/>
    <w:rsid w:val="00E002F2"/>
    <w:rsid w:val="00E004F4"/>
    <w:rsid w:val="00E01F1B"/>
    <w:rsid w:val="00E06773"/>
    <w:rsid w:val="00E24D79"/>
    <w:rsid w:val="00E36FBC"/>
    <w:rsid w:val="00E57DAC"/>
    <w:rsid w:val="00E62A73"/>
    <w:rsid w:val="00E73DB0"/>
    <w:rsid w:val="00E9269E"/>
    <w:rsid w:val="00E9757B"/>
    <w:rsid w:val="00E9770D"/>
    <w:rsid w:val="00E9780E"/>
    <w:rsid w:val="00EA426F"/>
    <w:rsid w:val="00ED1572"/>
    <w:rsid w:val="00ED4875"/>
    <w:rsid w:val="00EE0249"/>
    <w:rsid w:val="00EF772C"/>
    <w:rsid w:val="00F472E1"/>
    <w:rsid w:val="00F47FF7"/>
    <w:rsid w:val="00F53B45"/>
    <w:rsid w:val="00F5538F"/>
    <w:rsid w:val="00F60FEC"/>
    <w:rsid w:val="00F802D1"/>
    <w:rsid w:val="00F94BE8"/>
    <w:rsid w:val="00F94E87"/>
    <w:rsid w:val="00FA0B79"/>
    <w:rsid w:val="00FA6D3D"/>
    <w:rsid w:val="00FC343E"/>
    <w:rsid w:val="00FC34FC"/>
    <w:rsid w:val="00FD7EF0"/>
    <w:rsid w:val="00FE6208"/>
    <w:rsid w:val="00FF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ACC231"/>
  <w15:chartTrackingRefBased/>
  <w15:docId w15:val="{38619B6F-9127-4DA0-AB82-A9440D5A3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53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0F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7E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F7E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3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3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3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34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6534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4177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60F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7E0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F7E0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62394-C013-4DDE-90CA-082563B53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8</Pages>
  <Words>301</Words>
  <Characters>1718</Characters>
  <Application>Microsoft Office Word</Application>
  <DocSecurity>0</DocSecurity>
  <Lines>14</Lines>
  <Paragraphs>4</Paragraphs>
  <ScaleCrop>false</ScaleCrop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</dc:creator>
  <cp:keywords/>
  <dc:description/>
  <cp:lastModifiedBy>Administrator</cp:lastModifiedBy>
  <cp:revision>238</cp:revision>
  <dcterms:created xsi:type="dcterms:W3CDTF">2018-12-19T01:14:00Z</dcterms:created>
  <dcterms:modified xsi:type="dcterms:W3CDTF">2022-06-13T15:28:00Z</dcterms:modified>
</cp:coreProperties>
</file>