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Wpromote pilot cutover runbook</w:t>
      </w:r>
    </w:p>
    <w:p>
      <w:r>
        <w:rPr>
          <w:b w:val="0"/>
          <w:i w:val="0"/>
        </w:rPr>
        <w:t>How to move the QA bot from our test workspace (</w:t>
      </w:r>
      <w:r>
        <w:rPr>
          <w:b w:val="0"/>
          <w:i w:val="0"/>
        </w:rPr>
        <w:t>@social_qa_test</w:t>
      </w:r>
      <w:r>
        <w:rPr>
          <w:b w:val="0"/>
          <w:i w:val="0"/>
        </w:rPr>
        <w:t xml:space="preserve">) to a channel in the </w:t>
      </w:r>
      <w:r>
        <w:rPr>
          <w:b/>
          <w:i w:val="0"/>
        </w:rPr>
        <w:t>Wpromote</w:t>
      </w:r>
      <w:r>
        <w:rPr>
          <w:b w:val="0"/>
          <w:i w:val="0"/>
        </w:rPr>
        <w:t xml:space="preserve"> workspace for the AM pilot.</w:t>
      </w:r>
    </w:p>
    <w:p>
      <w:r>
        <w:rPr>
          <w:b/>
          <w:i w:val="0"/>
        </w:rPr>
        <w:t>Key principle:</w:t>
      </w:r>
      <w:r>
        <w:rPr>
          <w:b w:val="0"/>
          <w:i w:val="0"/>
        </w:rPr>
        <w:t xml:space="preserve"> this only swaps the </w:t>
      </w:r>
      <w:r>
        <w:rPr>
          <w:b/>
          <w:i w:val="0"/>
        </w:rPr>
        <w:t>Slack-app-specific</w:t>
      </w:r>
      <w:r>
        <w:rPr>
          <w:b w:val="0"/>
          <w:i w:val="0"/>
        </w:rPr>
        <w:t xml:space="preserve"> config. The Cloud Tasks queue, the worker, BigQuery, OIDC, and the service account are all untouched. So the blast radius is small: if Slack delivery breaks, the data path is fine, and rollback is just reverting a few values.</w:t>
      </w:r>
    </w:p>
    <w:p>
      <w:r>
        <w:rPr>
          <w:b/>
          <w:i w:val="0"/>
        </w:rPr>
        <w:t>This is a full cutover, not an add-on.</w:t>
      </w:r>
      <w:r>
        <w:rPr>
          <w:b w:val="0"/>
          <w:i w:val="0"/>
        </w:rPr>
        <w:t xml:space="preserve"> The test workspace stops working once the tokens change (one listener verifies one signing secret; one worker posts with one token). So finish all dress rehearsals in the test workspace </w:t>
      </w:r>
      <w:r>
        <w:rPr>
          <w:b w:val="0"/>
          <w:i/>
        </w:rPr>
        <w:t>before</w:t>
      </w:r>
      <w:r>
        <w:rPr>
          <w:b w:val="0"/>
          <w:i w:val="0"/>
        </w:rPr>
        <w:t xml:space="preserve"> cutting over.</w:t>
      </w:r>
    </w:p>
    <w:p>
      <w:pPr>
        <w:pStyle w:val="Heading2"/>
      </w:pPr>
      <w:r>
        <w:t>Prerequisites (what Anthony / the Wpromote app install gives you)</w:t>
      </w:r>
    </w:p>
    <w:p>
      <w:pPr>
        <w:pStyle w:val="ListNumber"/>
      </w:pPr>
      <w:r>
        <w:rPr>
          <w:b w:val="0"/>
          <w:i w:val="0"/>
        </w:rPr>
        <w:t xml:space="preserve">The app installed in the Wpromote workspace, with bot scopes </w:t>
      </w:r>
      <w:r>
        <w:rPr>
          <w:b w:val="0"/>
          <w:i w:val="0"/>
        </w:rPr>
        <w:t>app_mentions:read</w:t>
      </w:r>
      <w:r>
        <w:rPr>
          <w:b w:val="0"/>
          <w:i w:val="0"/>
        </w:rPr>
        <w:t xml:space="preserve"> and </w:t>
      </w:r>
      <w:r>
        <w:rPr>
          <w:b w:val="0"/>
          <w:i w:val="0"/>
        </w:rPr>
        <w:t>chat:write</w:t>
      </w:r>
      <w:r>
        <w:rPr>
          <w:b w:val="0"/>
          <w:i w:val="0"/>
        </w:rPr>
        <w:t>.</w:t>
      </w:r>
    </w:p>
    <w:p>
      <w:pPr>
        <w:pStyle w:val="ListNumber"/>
      </w:pPr>
      <w:r>
        <w:rPr>
          <w:b w:val="0"/>
          <w:i w:val="0"/>
        </w:rPr>
        <w:t xml:space="preserve">The </w:t>
      </w:r>
      <w:r>
        <w:rPr>
          <w:b/>
          <w:i w:val="0"/>
        </w:rPr>
        <w:t>Bot User OAuth Token</w:t>
      </w:r>
      <w:r>
        <w:rPr>
          <w:b w:val="0"/>
          <w:i w:val="0"/>
        </w:rPr>
        <w:t xml:space="preserve"> (</w:t>
      </w:r>
      <w:r>
        <w:rPr>
          <w:b w:val="0"/>
          <w:i w:val="0"/>
        </w:rPr>
        <w:t>xoxb-...</w:t>
      </w:r>
      <w:r>
        <w:rPr>
          <w:b w:val="0"/>
          <w:i w:val="0"/>
        </w:rPr>
        <w:t>).</w:t>
      </w:r>
    </w:p>
    <w:p>
      <w:pPr>
        <w:pStyle w:val="ListNumber"/>
      </w:pPr>
      <w:r>
        <w:rPr>
          <w:b w:val="0"/>
          <w:i w:val="0"/>
        </w:rPr>
        <w:t xml:space="preserve">The </w:t>
      </w:r>
      <w:r>
        <w:rPr>
          <w:b/>
          <w:i w:val="0"/>
        </w:rPr>
        <w:t>Signing Secret</w:t>
      </w:r>
      <w:r>
        <w:rPr>
          <w:b w:val="0"/>
          <w:i w:val="0"/>
        </w:rPr>
        <w:t xml:space="preserve"> (App &gt; Basic Information).</w:t>
      </w:r>
    </w:p>
    <w:p>
      <w:pPr>
        <w:pStyle w:val="ListNumber"/>
      </w:pPr>
      <w:r>
        <w:rPr>
          <w:b w:val="0"/>
          <w:i w:val="0"/>
        </w:rPr>
        <w:t xml:space="preserve">The ability to set the </w:t>
      </w:r>
      <w:r>
        <w:rPr>
          <w:b/>
          <w:i w:val="0"/>
        </w:rPr>
        <w:t>Event Subscriptions Request URL</w:t>
      </w:r>
      <w:r>
        <w:rPr>
          <w:b w:val="0"/>
          <w:i w:val="0"/>
        </w:rPr>
        <w:t xml:space="preserve"> and subscribe to the </w:t>
      </w:r>
      <w:r>
        <w:rPr>
          <w:b w:val="0"/>
          <w:i w:val="0"/>
        </w:rPr>
        <w:t>app_mention</w:t>
      </w:r>
      <w:r>
        <w:rPr>
          <w:b w:val="0"/>
          <w:i w:val="0"/>
        </w:rPr>
        <w:t xml:space="preserve"> event.</w:t>
      </w:r>
    </w:p>
    <w:p>
      <w:pPr>
        <w:pStyle w:val="ListNumber"/>
      </w:pPr>
      <w:r>
        <w:rPr>
          <w:b w:val="0"/>
          <w:i w:val="0"/>
        </w:rPr>
        <w:t xml:space="preserve">The </w:t>
      </w:r>
      <w:r>
        <w:rPr>
          <w:b/>
          <w:i w:val="0"/>
        </w:rPr>
        <w:t>pilot channel ID</w:t>
      </w:r>
      <w:r>
        <w:rPr>
          <w:b w:val="0"/>
          <w:i w:val="0"/>
        </w:rPr>
        <w:t xml:space="preserve"> (open the channel in Slack &gt; View channel details &gt; the </w:t>
      </w:r>
      <w:r>
        <w:rPr>
          <w:b w:val="0"/>
          <w:i w:val="0"/>
        </w:rPr>
        <w:t>C...</w:t>
      </w:r>
      <w:r>
        <w:rPr>
          <w:b w:val="0"/>
          <w:i w:val="0"/>
        </w:rPr>
        <w:t xml:space="preserve"> ID at the bottom).</w:t>
      </w:r>
    </w:p>
    <w:p>
      <w:pPr>
        <w:pStyle w:val="Heading2"/>
      </w:pPr>
      <w:r>
        <w:t>Steps</w:t>
      </w:r>
    </w:p>
    <w:p>
      <w:pPr>
        <w:pStyle w:val="Heading3"/>
      </w:pPr>
      <w:r>
        <w:t>1. Store the two new secrets</w:t>
      </w:r>
    </w:p>
    <w:p>
      <w:pPr>
        <w:ind w:left="432"/>
        <w:shd w:val="clear" w:fill="F4F6F8"/>
      </w:pPr>
      <w:r>
        <w:t>printf '%s' 'xoxb-NEW-WPROMOTE-BOT-TOKEN' | \</w:t>
      </w:r>
      <w:r>
        <w:br/>
      </w:r>
      <w:r>
        <w:t xml:space="preserve">  gcloud secrets create pilot-slack-bot-token --project=prj-prd-ai-ppc-qa-pkph --data-file=-</w:t>
      </w:r>
      <w:r>
        <w:br/>
      </w:r>
      <w:r>
        <w:t>printf '%s' 'NEW-WPROMOTE-SIGNING-SECRET' | \</w:t>
      </w:r>
      <w:r>
        <w:br/>
      </w:r>
      <w:r>
        <w:t xml:space="preserve">  gcloud secrets create pilot-slack-signing-secret --project=prj-prd-ai-ppc-qa-pkph --data-file=-</w:t>
      </w:r>
    </w:p>
    <w:p>
      <w:r>
        <w:rPr>
          <w:b w:val="0"/>
          <w:i w:val="0"/>
        </w:rPr>
        <w:t xml:space="preserve">(If the secrets already exist, use </w:t>
      </w:r>
      <w:r>
        <w:rPr>
          <w:b w:val="0"/>
          <w:i w:val="0"/>
        </w:rPr>
        <w:t>gcloud secrets versions add &lt;name&gt; --data-file=-</w:t>
      </w:r>
      <w:r>
        <w:rPr>
          <w:b w:val="0"/>
          <w:i w:val="0"/>
        </w:rPr>
        <w:t xml:space="preserve"> instead.) The service account already has </w:t>
      </w:r>
      <w:r>
        <w:rPr>
          <w:b w:val="0"/>
          <w:i w:val="0"/>
        </w:rPr>
        <w:t>secretmanager.secretAccessor</w:t>
      </w:r>
      <w:r>
        <w:rPr>
          <w:b w:val="0"/>
          <w:i w:val="0"/>
        </w:rPr>
        <w:t xml:space="preserve"> at the project level, so no extra grant.</w:t>
      </w:r>
    </w:p>
    <w:p>
      <w:pPr>
        <w:pStyle w:val="Heading3"/>
      </w:pPr>
      <w:r>
        <w:t>2. Get the new app's bot user ID</w:t>
      </w:r>
    </w:p>
    <w:p>
      <w:r>
        <w:rPr>
          <w:b w:val="0"/>
          <w:i w:val="0"/>
        </w:rPr>
        <w:t>The listener needs this to recognize its own @-mentions.</w:t>
      </w:r>
    </w:p>
    <w:p>
      <w:pPr>
        <w:ind w:left="432"/>
        <w:shd w:val="clear" w:fill="F4F6F8"/>
      </w:pPr>
      <w:r>
        <w:t>curl -s -H "Authorization: Bearer xoxb-NEW-WPROMOTE-BOT-TOKEN" https://slack.com/api/auth.test \</w:t>
      </w:r>
      <w:r>
        <w:br/>
      </w:r>
      <w:r>
        <w:t xml:space="preserve">  | python3 -c "import json,sys;d=json.load(sys.stdin);print('bot_user_id:',d.get('user_id'),'team:',d.get('team'))"</w:t>
      </w:r>
    </w:p>
    <w:p>
      <w:r>
        <w:rPr>
          <w:b w:val="0"/>
          <w:i w:val="0"/>
        </w:rPr>
        <w:t xml:space="preserve">Note the </w:t>
      </w:r>
      <w:r>
        <w:rPr>
          <w:b w:val="0"/>
          <w:i w:val="0"/>
        </w:rPr>
        <w:t>bot_user_id</w:t>
      </w:r>
      <w:r>
        <w:rPr>
          <w:b w:val="0"/>
          <w:i w:val="0"/>
        </w:rPr>
        <w:t xml:space="preserve"> (a </w:t>
      </w:r>
      <w:r>
        <w:rPr>
          <w:b w:val="0"/>
          <w:i w:val="0"/>
        </w:rPr>
        <w:t>U...</w:t>
      </w:r>
      <w:r>
        <w:rPr>
          <w:b w:val="0"/>
          <w:i w:val="0"/>
        </w:rPr>
        <w:t xml:space="preserve"> value).</w:t>
      </w:r>
    </w:p>
    <w:p>
      <w:pPr>
        <w:pStyle w:val="Heading3"/>
      </w:pPr>
      <w:r>
        <w:t>3. Update the listener (no rebuild needed, code is unchanged)</w:t>
      </w:r>
    </w:p>
    <w:p>
      <w:pPr>
        <w:ind w:left="432"/>
        <w:shd w:val="clear" w:fill="F4F6F8"/>
      </w:pPr>
      <w:r>
        <w:t>gcloud run services update qa-buddy-listener-social-test \</w:t>
      </w:r>
      <w:r>
        <w:br/>
      </w:r>
      <w:r>
        <w:t xml:space="preserve">  --project=prj-prd-ai-ppc-qa-pkph --region=us-west1 \</w:t>
      </w:r>
      <w:r>
        <w:br/>
      </w:r>
      <w:r>
        <w:t xml:space="preserve">  --update-secrets=SLACK_BOT_TOKEN=pilot-slack-bot-token:latest,SLACK_SIGNING_SECRET=pilot-slack-signing-secret:latest \</w:t>
      </w:r>
      <w:r>
        <w:br/>
      </w:r>
      <w:r>
        <w:t xml:space="preserve">  --update-env-vars=SLACK_BOT_USER_ID=&lt;NEW_BOT_USER_ID&gt;,SLACK_BOT_MENTION=@&lt;new_handle&gt;,SOCIAL_CHANNEL_IDS=&lt;WPROMOTE_CHANNEL_ID&gt;</w:t>
      </w:r>
    </w:p>
    <w:p>
      <w:r>
        <w:rPr>
          <w:b w:val="0"/>
          <w:i w:val="0"/>
        </w:rPr>
        <w:t>All five of these are app/workspace-specific and must change. Everything else on the listener (</w:t>
      </w:r>
      <w:r>
        <w:rPr>
          <w:b w:val="0"/>
          <w:i w:val="0"/>
        </w:rPr>
        <w:t>SOCIAL_WORKER_URL</w:t>
      </w:r>
      <w:r>
        <w:rPr>
          <w:b w:val="0"/>
          <w:i w:val="0"/>
        </w:rPr>
        <w:t xml:space="preserve">, </w:t>
      </w:r>
      <w:r>
        <w:rPr>
          <w:b w:val="0"/>
          <w:i w:val="0"/>
        </w:rPr>
        <w:t>SOCIAL_WORKER_AUDIENCE</w:t>
      </w:r>
      <w:r>
        <w:rPr>
          <w:b w:val="0"/>
          <w:i w:val="0"/>
        </w:rPr>
        <w:t>, the queue, the SA) stays exactly as is.</w:t>
      </w:r>
    </w:p>
    <w:p>
      <w:pPr>
        <w:pStyle w:val="Heading3"/>
      </w:pPr>
      <w:r>
        <w:t>4. Update the worker (so it posts results AS the Wpromote bot)</w:t>
      </w:r>
    </w:p>
    <w:p>
      <w:pPr>
        <w:ind w:left="432"/>
        <w:shd w:val="clear" w:fill="F4F6F8"/>
      </w:pPr>
      <w:r>
        <w:t>gcloud run services update qa-buddy-worker-social-test \</w:t>
      </w:r>
      <w:r>
        <w:br/>
      </w:r>
      <w:r>
        <w:t xml:space="preserve">  --project=prj-prd-ai-ppc-qa-pkph --region=us-west1 \</w:t>
      </w:r>
      <w:r>
        <w:br/>
      </w:r>
      <w:r>
        <w:t xml:space="preserve">  --update-secrets=SLACK_BOT_TOKEN=pilot-slack-bot-token:latest</w:t>
      </w:r>
    </w:p>
    <w:p>
      <w:r>
        <w:rPr>
          <w:b w:val="0"/>
          <w:i w:val="0"/>
        </w:rPr>
        <w:t>This is the easy step to forget. A bot token only posts in the workspace it came from, so if the worker keeps the old token the ack shows up but the results post never lands. Verify health after:</w:t>
      </w:r>
    </w:p>
    <w:p>
      <w:pPr>
        <w:ind w:left="432"/>
        <w:shd w:val="clear" w:fill="F4F6F8"/>
      </w:pPr>
      <w:r>
        <w:t>URL=https://qa-buddy-worker-social-test-637315940254.us-west1.run.app</w:t>
      </w:r>
      <w:r>
        <w:br/>
      </w:r>
      <w:r>
        <w:t>TOKEN=$(gcloud auth print-identity-token --impersonate-service-account=ppc-qa-buddy@prj-prd-ai-ppc-qa-pkph.iam.gserviceaccount.com --audiences="$URL")</w:t>
      </w:r>
      <w:r>
        <w:br/>
      </w:r>
      <w:r>
        <w:t>curl -s -H "Authorization: Bearer $TOKEN" "$URL/readyz"   # expect {"status":"ready"...} 200</w:t>
      </w:r>
    </w:p>
    <w:p>
      <w:pPr>
        <w:pStyle w:val="Heading3"/>
      </w:pPr>
      <w:r>
        <w:t>5. Point the app's Event Request URL at the listener</w:t>
      </w:r>
    </w:p>
    <w:p>
      <w:r>
        <w:rPr>
          <w:b w:val="0"/>
          <w:i w:val="0"/>
        </w:rPr>
        <w:t>Get the listener URL:</w:t>
      </w:r>
    </w:p>
    <w:p>
      <w:pPr>
        <w:ind w:left="432"/>
        <w:shd w:val="clear" w:fill="F4F6F8"/>
      </w:pPr>
      <w:r>
        <w:t>gcloud run services describe qa-buddy-listener-social-test \</w:t>
      </w:r>
      <w:r>
        <w:br/>
      </w:r>
      <w:r>
        <w:t xml:space="preserve">  --project=prj-prd-ai-ppc-qa-pkph --region=us-west1 --format='value(status.url)'</w:t>
      </w:r>
    </w:p>
    <w:p>
      <w:r>
        <w:rPr>
          <w:b w:val="0"/>
          <w:i w:val="0"/>
        </w:rPr>
        <w:t xml:space="preserve">In the Slack app config (Event Subscriptions): set </w:t>
      </w:r>
      <w:r>
        <w:rPr>
          <w:b/>
          <w:i w:val="0"/>
        </w:rPr>
        <w:t>Request URL</w:t>
      </w:r>
      <w:r>
        <w:rPr>
          <w:b w:val="0"/>
          <w:i w:val="0"/>
        </w:rPr>
        <w:t xml:space="preserve"> to </w:t>
      </w:r>
      <w:r>
        <w:rPr>
          <w:b w:val="0"/>
          <w:i w:val="0"/>
        </w:rPr>
        <w:t>&lt;listener-url&gt;/slack/events</w:t>
      </w:r>
      <w:r>
        <w:rPr>
          <w:b w:val="0"/>
          <w:i w:val="0"/>
        </w:rPr>
        <w:t xml:space="preserve">. Slack sends a verification challenge; the listener answers it automatically, so it should flip to </w:t>
      </w:r>
      <w:r>
        <w:rPr>
          <w:b/>
          <w:i w:val="0"/>
        </w:rPr>
        <w:t>Verified</w:t>
      </w:r>
      <w:r>
        <w:rPr>
          <w:b w:val="0"/>
          <w:i w:val="0"/>
        </w:rPr>
        <w:t xml:space="preserve">. Subscribe to the </w:t>
      </w:r>
      <w:r>
        <w:rPr>
          <w:b w:val="0"/>
          <w:i w:val="0"/>
        </w:rPr>
        <w:t>app_mention</w:t>
      </w:r>
      <w:r>
        <w:rPr>
          <w:b w:val="0"/>
          <w:i w:val="0"/>
        </w:rPr>
        <w:t xml:space="preserve"> bot event. Reinstall the app if you changed scopes.</w:t>
      </w:r>
    </w:p>
    <w:p>
      <w:pPr>
        <w:pStyle w:val="Heading3"/>
      </w:pPr>
      <w:r>
        <w:t>6. Invite the bot and smoke test</w:t>
      </w:r>
    </w:p>
    <w:p>
      <w:pPr>
        <w:pStyle w:val="ListBullet"/>
      </w:pPr>
      <w:r>
        <w:rPr>
          <w:b w:val="0"/>
          <w:i w:val="0"/>
        </w:rPr>
        <w:t>/invite @&lt;bot&gt;</w:t>
      </w:r>
      <w:r>
        <w:rPr>
          <w:b w:val="0"/>
          <w:i w:val="0"/>
        </w:rPr>
        <w:t xml:space="preserve"> in the pilot channel.</w:t>
      </w:r>
    </w:p>
    <w:p>
      <w:pPr>
        <w:pStyle w:val="ListBullet"/>
      </w:pPr>
      <w:r>
        <w:rPr>
          <w:b w:val="0"/>
          <w:i w:val="0"/>
        </w:rPr>
        <w:t xml:space="preserve">@-mention the bot against a known-good campaign (Avara: </w:t>
      </w:r>
      <w:r>
        <w:rPr>
          <w:b w:val="0"/>
          <w:i w:val="0"/>
        </w:rPr>
        <w:t>433162067600511</w:t>
      </w:r>
      <w:r>
        <w:rPr>
          <w:b w:val="0"/>
          <w:i w:val="0"/>
        </w:rPr>
        <w:t xml:space="preserve"> / </w:t>
      </w:r>
      <w:r>
        <w:rPr>
          <w:b w:val="0"/>
          <w:i w:val="0"/>
        </w:rPr>
        <w:t>120233923140570101</w:t>
      </w:r>
      <w:r>
        <w:rPr>
          <w:b w:val="0"/>
          <w:i w:val="0"/>
        </w:rPr>
        <w:t>) and confirm the ack and the results post both land in the thread.</w:t>
      </w:r>
    </w:p>
    <w:p>
      <w:pPr>
        <w:pStyle w:val="ListBullet"/>
      </w:pPr>
      <w:r>
        <w:rPr>
          <w:b w:val="0"/>
          <w:i w:val="0"/>
        </w:rPr>
        <w:t>Run it once against a blank sheet to confirm the "no checks found" message.</w:t>
      </w:r>
    </w:p>
    <w:p>
      <w:pPr>
        <w:pStyle w:val="ListBullet"/>
      </w:pPr>
      <w:r>
        <w:rPr>
          <w:b w:val="0"/>
          <w:i w:val="0"/>
        </w:rPr>
        <w:t>Have someone who isn't you @-mention it, to confirm there's no user gate (there isn't one in code, but verify in the real workspace).</w:t>
      </w:r>
    </w:p>
    <w:p>
      <w:pPr>
        <w:pStyle w:val="Heading2"/>
      </w:pPr>
      <w:r>
        <w:t>Do NOT touch (the plumbing that already works)</w:t>
      </w:r>
    </w:p>
    <w:p>
      <w:pPr>
        <w:pStyle w:val="ListBullet"/>
      </w:pPr>
      <w:r>
        <w:rPr>
          <w:b w:val="0"/>
          <w:i w:val="0"/>
        </w:rPr>
        <w:t>SOCIAL_WORKER_URL</w:t>
      </w:r>
      <w:r>
        <w:rPr>
          <w:b w:val="0"/>
          <w:i w:val="0"/>
        </w:rPr>
        <w:t xml:space="preserve"> and </w:t>
      </w:r>
      <w:r>
        <w:rPr>
          <w:b w:val="0"/>
          <w:i w:val="0"/>
        </w:rPr>
        <w:t>SOCIAL_WORKER_AUDIENCE</w:t>
      </w:r>
      <w:r>
        <w:rPr>
          <w:b w:val="0"/>
          <w:i w:val="0"/>
        </w:rPr>
        <w:t xml:space="preserve"> on the listener, and </w:t>
      </w:r>
      <w:r>
        <w:rPr>
          <w:b w:val="0"/>
          <w:i w:val="0"/>
        </w:rPr>
        <w:t>QA_CLOUD_TASKS_OIDC_AUDIENCE</w:t>
      </w:r>
      <w:r>
        <w:rPr>
          <w:b w:val="0"/>
          <w:i w:val="0"/>
        </w:rPr>
        <w:t xml:space="preserve"> on the worker. These three must stay byte-equal (all the project-number URL </w:t>
      </w:r>
      <w:r>
        <w:rPr>
          <w:b w:val="0"/>
          <w:i w:val="0"/>
        </w:rPr>
        <w:t>...-637315940254...</w:t>
      </w:r>
      <w:r>
        <w:rPr>
          <w:b w:val="0"/>
          <w:i w:val="0"/>
        </w:rPr>
        <w:t>). Changing one and not the others 401s every delivery. This bit Maya's listener on 2026-06-01.</w:t>
      </w:r>
    </w:p>
    <w:p>
      <w:pPr>
        <w:pStyle w:val="ListBullet"/>
      </w:pPr>
      <w:r>
        <w:rPr>
          <w:b w:val="0"/>
          <w:i w:val="0"/>
        </w:rPr>
        <w:t>The Cloud Tasks queue (</w:t>
      </w:r>
      <w:r>
        <w:rPr>
          <w:b w:val="0"/>
          <w:i w:val="0"/>
        </w:rPr>
        <w:t>qa-buddy-runs-social-test</w:t>
      </w:r>
      <w:r>
        <w:rPr>
          <w:b w:val="0"/>
          <w:i w:val="0"/>
        </w:rPr>
        <w:t>) and the service account.</w:t>
      </w:r>
    </w:p>
    <w:p>
      <w:pPr>
        <w:pStyle w:val="Heading2"/>
      </w:pPr>
      <w:r>
        <w:t>Rollback (back to the test workspace)</w:t>
      </w:r>
    </w:p>
    <w:p>
      <w:r>
        <w:rPr>
          <w:b w:val="0"/>
          <w:i w:val="0"/>
        </w:rPr>
        <w:t>Revert the same fields:</w:t>
      </w:r>
    </w:p>
    <w:p>
      <w:pPr>
        <w:ind w:left="432"/>
        <w:shd w:val="clear" w:fill="F4F6F8"/>
      </w:pPr>
      <w:r>
        <w:t># listener</w:t>
      </w:r>
      <w:r>
        <w:br/>
      </w:r>
      <w:r>
        <w:t>gcloud run services update qa-buddy-listener-social-test --project=prj-prd-ai-ppc-qa-pkph --region=us-west1 \</w:t>
      </w:r>
      <w:r>
        <w:br/>
      </w:r>
      <w:r>
        <w:t xml:space="preserve">  --update-secrets=SLACK_BOT_TOKEN=social-test-slack-bot-token:latest,SLACK_SIGNING_SECRET=social-test-slack-signing-secret:latest \</w:t>
      </w:r>
      <w:r>
        <w:br/>
      </w:r>
      <w:r>
        <w:t xml:space="preserve">  --update-env-vars=SLACK_BOT_USER_ID=U0B71RZQU4X,SLACK_BOT_MENTION=@social_qa_test,SOCIAL_CHANNEL_IDS=C0B6ASW9R9V</w:t>
      </w:r>
      <w:r>
        <w:br/>
      </w:r>
      <w:r>
        <w:t># worker</w:t>
      </w:r>
      <w:r>
        <w:br/>
      </w:r>
      <w:r>
        <w:t>gcloud run services update qa-buddy-worker-social-test --project=prj-prd-ai-ppc-qa-pkph --region=us-west1 \</w:t>
      </w:r>
      <w:r>
        <w:br/>
      </w:r>
      <w:r>
        <w:t xml:space="preserve">  --update-secrets=SLACK_BOT_TOKEN=social-test-slack-bot-token:latest</w:t>
      </w:r>
    </w:p>
    <w:p>
      <w:pPr>
        <w:pStyle w:val="Heading2"/>
      </w:pPr>
      <w:r>
        <w:t>Quick reference (current test-workspace values, as of 2026-06-12)</w:t>
      </w:r>
    </w:p>
    <w:tbl>
      <w:tblPr>
        <w:tblStyle w:val="TableGrid"/>
        <w:tblW w:type="auto" w:w="0"/>
        <w:tblLook w:firstColumn="1" w:firstRow="1" w:lastColumn="0" w:lastRow="0" w:noHBand="0" w:noVBand="1" w:val="04A0"/>
      </w:tblPr>
      <w:tblGrid>
        <w:gridCol w:w="4320"/>
        <w:gridCol w:w="4320"/>
      </w:tblGrid>
      <w:tr>
        <w:tc>
          <w:tcPr>
            <w:tcW w:type="dxa" w:w="4320"/>
            <w:shd w:val="clear" w:fill="D5E8F0"/>
          </w:tcPr>
          <w:p>
            <w:r>
              <w:rPr>
                <w:b/>
                <w:i w:val="0"/>
              </w:rPr>
              <w:t>Thing</w:t>
            </w:r>
          </w:p>
        </w:tc>
        <w:tc>
          <w:tcPr>
            <w:tcW w:type="dxa" w:w="4320"/>
            <w:shd w:val="clear" w:fill="D5E8F0"/>
          </w:tcPr>
          <w:p>
            <w:r>
              <w:rPr>
                <w:b/>
                <w:i w:val="0"/>
              </w:rPr>
              <w:t>Value</w:t>
            </w:r>
          </w:p>
        </w:tc>
      </w:tr>
      <w:tr>
        <w:tc>
          <w:tcPr>
            <w:tcW w:type="dxa" w:w="4320"/>
          </w:tcPr>
          <w:p>
            <w:r>
              <w:rPr>
                <w:b w:val="0"/>
                <w:i w:val="0"/>
              </w:rPr>
              <w:t>Project / region / SA</w:t>
            </w:r>
          </w:p>
        </w:tc>
        <w:tc>
          <w:tcPr>
            <w:tcW w:type="dxa" w:w="4320"/>
          </w:tcPr>
          <w:p>
            <w:r>
              <w:rPr>
                <w:b w:val="0"/>
                <w:i w:val="0"/>
              </w:rPr>
              <w:t>prj-prd-ai-ppc-qa-pkph</w:t>
            </w:r>
            <w:r>
              <w:rPr>
                <w:b w:val="0"/>
                <w:i w:val="0"/>
              </w:rPr>
              <w:t xml:space="preserve"> / </w:t>
            </w:r>
            <w:r>
              <w:rPr>
                <w:b w:val="0"/>
                <w:i w:val="0"/>
              </w:rPr>
              <w:t>us-west1</w:t>
            </w:r>
            <w:r>
              <w:rPr>
                <w:b w:val="0"/>
                <w:i w:val="0"/>
              </w:rPr>
              <w:t xml:space="preserve"> / </w:t>
            </w:r>
            <w:r>
              <w:rPr>
                <w:b w:val="0"/>
                <w:i w:val="0"/>
              </w:rPr>
              <w:t>ppc-qa-buddy@prj-prd-ai-ppc-qa-pkph.iam.gserviceaccount.com</w:t>
            </w:r>
          </w:p>
        </w:tc>
      </w:tr>
      <w:tr>
        <w:tc>
          <w:tcPr>
            <w:tcW w:type="dxa" w:w="4320"/>
          </w:tcPr>
          <w:p>
            <w:r>
              <w:rPr>
                <w:b w:val="0"/>
                <w:i w:val="0"/>
              </w:rPr>
              <w:t>Worker service / rev</w:t>
            </w:r>
          </w:p>
        </w:tc>
        <w:tc>
          <w:tcPr>
            <w:tcW w:type="dxa" w:w="4320"/>
          </w:tcPr>
          <w:p>
            <w:r>
              <w:rPr>
                <w:b w:val="0"/>
                <w:i w:val="0"/>
              </w:rPr>
              <w:t>qa-buddy-worker-social-test</w:t>
            </w:r>
            <w:r>
              <w:rPr>
                <w:b w:val="0"/>
                <w:i w:val="0"/>
              </w:rPr>
              <w:t xml:space="preserve"> / </w:t>
            </w:r>
            <w:r>
              <w:rPr>
                <w:b w:val="0"/>
                <w:i w:val="0"/>
              </w:rPr>
              <w:t>00027-hc9</w:t>
            </w:r>
          </w:p>
        </w:tc>
      </w:tr>
      <w:tr>
        <w:tc>
          <w:tcPr>
            <w:tcW w:type="dxa" w:w="4320"/>
          </w:tcPr>
          <w:p>
            <w:r>
              <w:rPr>
                <w:b w:val="0"/>
                <w:i w:val="0"/>
              </w:rPr>
              <w:t>Worker URL + OIDC audience</w:t>
            </w:r>
          </w:p>
        </w:tc>
        <w:tc>
          <w:tcPr>
            <w:tcW w:type="dxa" w:w="4320"/>
          </w:tcPr>
          <w:p>
            <w:r>
              <w:rPr>
                <w:b w:val="0"/>
                <w:i w:val="0"/>
              </w:rPr>
              <w:t>https://qa-buddy-worker-social-test-637315940254.us-west1.run.app</w:t>
            </w:r>
          </w:p>
        </w:tc>
      </w:tr>
      <w:tr>
        <w:tc>
          <w:tcPr>
            <w:tcW w:type="dxa" w:w="4320"/>
          </w:tcPr>
          <w:p>
            <w:r>
              <w:rPr>
                <w:b w:val="0"/>
                <w:i w:val="0"/>
              </w:rPr>
              <w:t>Listener service</w:t>
            </w:r>
          </w:p>
        </w:tc>
        <w:tc>
          <w:tcPr>
            <w:tcW w:type="dxa" w:w="4320"/>
          </w:tcPr>
          <w:p>
            <w:r>
              <w:rPr>
                <w:b w:val="0"/>
                <w:i w:val="0"/>
              </w:rPr>
              <w:t>qa-buddy-listener-social-test</w:t>
            </w:r>
          </w:p>
        </w:tc>
      </w:tr>
      <w:tr>
        <w:tc>
          <w:tcPr>
            <w:tcW w:type="dxa" w:w="4320"/>
          </w:tcPr>
          <w:p>
            <w:r>
              <w:rPr>
                <w:b w:val="0"/>
                <w:i w:val="0"/>
              </w:rPr>
              <w:t>Cloud Tasks queue</w:t>
            </w:r>
          </w:p>
        </w:tc>
        <w:tc>
          <w:tcPr>
            <w:tcW w:type="dxa" w:w="4320"/>
          </w:tcPr>
          <w:p>
            <w:r>
              <w:rPr>
                <w:b w:val="0"/>
                <w:i w:val="0"/>
              </w:rPr>
              <w:t>qa-buddy-runs-social-test</w:t>
            </w:r>
          </w:p>
        </w:tc>
      </w:tr>
      <w:tr>
        <w:tc>
          <w:tcPr>
            <w:tcW w:type="dxa" w:w="4320"/>
          </w:tcPr>
          <w:p>
            <w:r>
              <w:rPr>
                <w:b w:val="0"/>
                <w:i w:val="0"/>
              </w:rPr>
              <w:t>Current test bot</w:t>
            </w:r>
          </w:p>
        </w:tc>
        <w:tc>
          <w:tcPr>
            <w:tcW w:type="dxa" w:w="4320"/>
          </w:tcPr>
          <w:p>
            <w:r>
              <w:rPr>
                <w:b w:val="0"/>
                <w:i w:val="0"/>
              </w:rPr>
              <w:t xml:space="preserve">user </w:t>
            </w:r>
            <w:r>
              <w:rPr>
                <w:b w:val="0"/>
                <w:i w:val="0"/>
              </w:rPr>
              <w:t>U0B71RZQU4X</w:t>
            </w:r>
            <w:r>
              <w:rPr>
                <w:b w:val="0"/>
                <w:i w:val="0"/>
              </w:rPr>
              <w:t xml:space="preserve">, mention </w:t>
            </w:r>
            <w:r>
              <w:rPr>
                <w:b w:val="0"/>
                <w:i w:val="0"/>
              </w:rPr>
              <w:t>@social_qa_test</w:t>
            </w:r>
            <w:r>
              <w:rPr>
                <w:b w:val="0"/>
                <w:i w:val="0"/>
              </w:rPr>
              <w:t xml:space="preserve">, channel </w:t>
            </w:r>
            <w:r>
              <w:rPr>
                <w:b w:val="0"/>
                <w:i w:val="0"/>
              </w:rPr>
              <w:t>C0B6ASW9R9V</w:t>
            </w:r>
          </w:p>
        </w:tc>
      </w:tr>
      <w:tr>
        <w:tc>
          <w:tcPr>
            <w:tcW w:type="dxa" w:w="4320"/>
          </w:tcPr>
          <w:p>
            <w:r>
              <w:rPr>
                <w:b w:val="0"/>
                <w:i w:val="0"/>
              </w:rPr>
              <w:t>Current secrets</w:t>
            </w:r>
          </w:p>
        </w:tc>
        <w:tc>
          <w:tcPr>
            <w:tcW w:type="dxa" w:w="4320"/>
          </w:tcPr>
          <w:p>
            <w:r>
              <w:rPr>
                <w:b w:val="0"/>
                <w:i w:val="0"/>
              </w:rPr>
              <w:t>social-test-slack-bot-token</w:t>
            </w:r>
            <w:r>
              <w:rPr>
                <w:b w:val="0"/>
                <w:i w:val="0"/>
              </w:rPr>
              <w:t xml:space="preserve">, </w:t>
            </w:r>
            <w:r>
              <w:rPr>
                <w:b w:val="0"/>
                <w:i w:val="0"/>
              </w:rPr>
              <w:t>social-test-slack-signing-secret</w:t>
            </w:r>
          </w:p>
        </w:tc>
      </w:tr>
      <w:tr>
        <w:tc>
          <w:tcPr>
            <w:tcW w:type="dxa" w:w="4320"/>
          </w:tcPr>
          <w:p>
            <w:r>
              <w:rPr>
                <w:b w:val="0"/>
                <w:i w:val="0"/>
              </w:rPr>
              <w:t>Listener Slack fields to swap</w:t>
            </w:r>
          </w:p>
        </w:tc>
        <w:tc>
          <w:tcPr>
            <w:tcW w:type="dxa" w:w="4320"/>
          </w:tcPr>
          <w:p>
            <w:r>
              <w:rPr>
                <w:b w:val="0"/>
                <w:i w:val="0"/>
              </w:rPr>
              <w:t>SLACK_BOT_TOKEN</w:t>
            </w:r>
            <w:r>
              <w:rPr>
                <w:b w:val="0"/>
                <w:i w:val="0"/>
              </w:rPr>
              <w:t xml:space="preserve">, </w:t>
            </w:r>
            <w:r>
              <w:rPr>
                <w:b w:val="0"/>
                <w:i w:val="0"/>
              </w:rPr>
              <w:t>SLACK_SIGNING_SECRET</w:t>
            </w:r>
            <w:r>
              <w:rPr>
                <w:b w:val="0"/>
                <w:i w:val="0"/>
              </w:rPr>
              <w:t xml:space="preserve">, </w:t>
            </w:r>
            <w:r>
              <w:rPr>
                <w:b w:val="0"/>
                <w:i w:val="0"/>
              </w:rPr>
              <w:t>SLACK_BOT_USER_ID</w:t>
            </w:r>
            <w:r>
              <w:rPr>
                <w:b w:val="0"/>
                <w:i w:val="0"/>
              </w:rPr>
              <w:t xml:space="preserve">, </w:t>
            </w:r>
            <w:r>
              <w:rPr>
                <w:b w:val="0"/>
                <w:i w:val="0"/>
              </w:rPr>
              <w:t>SLACK_BOT_MENTION</w:t>
            </w:r>
            <w:r>
              <w:rPr>
                <w:b w:val="0"/>
                <w:i w:val="0"/>
              </w:rPr>
              <w:t xml:space="preserve">, </w:t>
            </w:r>
            <w:r>
              <w:rPr>
                <w:b w:val="0"/>
                <w:i w:val="0"/>
              </w:rPr>
              <w:t>SOCIAL_CHANNEL_IDS</w:t>
            </w:r>
          </w:p>
        </w:tc>
      </w:tr>
      <w:tr>
        <w:tc>
          <w:tcPr>
            <w:tcW w:type="dxa" w:w="4320"/>
          </w:tcPr>
          <w:p>
            <w:r>
              <w:rPr>
                <w:b w:val="0"/>
                <w:i w:val="0"/>
              </w:rPr>
              <w:t>Worker Slack field to swap</w:t>
            </w:r>
          </w:p>
        </w:tc>
        <w:tc>
          <w:tcPr>
            <w:tcW w:type="dxa" w:w="4320"/>
          </w:tcPr>
          <w:p>
            <w:r>
              <w:rPr>
                <w:b w:val="0"/>
                <w:i w:val="0"/>
              </w:rPr>
              <w:t>SLACK_BOT_TOKEN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