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983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C6A33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58E71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4AF22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6A770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C68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7E11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A48C9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579B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test_006_04_toString_01_testToString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FB85C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453A0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6D19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6C6C5E" w14:textId="77777777" w:rsidR="00EA2432" w:rsidRDefault="00EA2432" w:rsidP="00EA2432">
            <w:pPr>
              <w:widowControl w:val="0"/>
              <w:ind w:left="120"/>
            </w:pPr>
            <w:r>
              <w:t xml:space="preserve">Checks that </w:t>
            </w:r>
            <w:proofErr w:type="spellStart"/>
            <w:r w:rsidRPr="00F41C1C">
              <w:rPr>
                <w:rFonts w:ascii="Courier New" w:hAnsi="Courier New"/>
              </w:rPr>
              <w:t>toString</w:t>
            </w:r>
            <w:proofErr w:type="spellEnd"/>
            <w:r>
              <w:t xml:space="preserve"> returns a string in the form</w:t>
            </w:r>
          </w:p>
          <w:p w14:paraId="6A52DDC0" w14:textId="22864B89" w:rsidR="00712DE8" w:rsidRDefault="00EA2432" w:rsidP="00EA2432">
            <w:pPr>
              <w:widowControl w:val="0"/>
              <w:ind w:left="120"/>
            </w:pPr>
            <w:r w:rsidRPr="00F41C1C">
              <w:rPr>
                <w:rFonts w:ascii="Courier New" w:hAnsi="Courier New"/>
              </w:rPr>
              <w:t>“&lt;name&gt; (&lt;party&gt;)”</w:t>
            </w:r>
            <w:r>
              <w:t xml:space="preserve">, replacing </w:t>
            </w:r>
            <w:r w:rsidRPr="00F41C1C">
              <w:rPr>
                <w:rFonts w:ascii="Courier New" w:hAnsi="Courier New"/>
              </w:rPr>
              <w:t>&lt;name&gt;</w:t>
            </w:r>
            <w:r>
              <w:t xml:space="preserve"> and </w:t>
            </w:r>
            <w:r w:rsidRPr="00F41C1C">
              <w:rPr>
                <w:rFonts w:ascii="Courier New" w:hAnsi="Courier New"/>
              </w:rPr>
              <w:t>&lt;party&gt;</w:t>
            </w:r>
            <w:r>
              <w:t xml:space="preserve"> with the corresponding fields in </w:t>
            </w:r>
            <w:r w:rsidRPr="00F41C1C">
              <w:rPr>
                <w:rFonts w:ascii="Courier New" w:hAnsi="Courier New"/>
              </w:rPr>
              <w:t>Candidate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11F79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A2DAD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7609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5067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F9034C7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7A457215" w14:textId="77777777" w:rsidR="005720F4" w:rsidRDefault="00EA243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5368DE2" w14:textId="77777777" w:rsidR="005720F4" w:rsidRDefault="00EA243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Project1/src/main/org/team19/Candidate.java</w:t>
            </w:r>
          </w:p>
          <w:p w14:paraId="28EDF37D" w14:textId="77777777" w:rsidR="00712DE8" w:rsidRDefault="00712DE8">
            <w:pPr>
              <w:widowControl w:val="0"/>
            </w:pPr>
          </w:p>
        </w:tc>
      </w:tr>
      <w:tr w:rsidR="00712DE8" w14:paraId="568394F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1B76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D4DF3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64479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F7E2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C9E5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D9B2E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A291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A83A8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6B0C60C" w14:textId="77777777" w:rsidR="00712DE8" w:rsidRDefault="00712DE8">
      <w:pPr>
        <w:widowControl w:val="0"/>
        <w:spacing w:line="200" w:lineRule="auto"/>
      </w:pPr>
    </w:p>
    <w:p w14:paraId="16AA7F7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7E14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7FE0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008FC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C030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0EC8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2037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FF006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36D6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0DCA4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9953D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32BF8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EA05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1DAD0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4DF18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7FCD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DC32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99D7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88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F6F4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01EC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A2432" w14:paraId="04367E1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9F6AE" w14:textId="77777777" w:rsidR="00EA2432" w:rsidRDefault="00EA2432" w:rsidP="00EA243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393146" w14:textId="67D8E164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an instance of </w:t>
            </w:r>
            <w:r w:rsidRPr="00F41C1C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, and confirm that calling </w:t>
            </w:r>
            <w:proofErr w:type="spellStart"/>
            <w:r w:rsidRPr="00F41C1C">
              <w:rPr>
                <w:rFonts w:ascii="Courier New" w:hAnsi="Courier New"/>
                <w:sz w:val="22"/>
                <w:szCs w:val="22"/>
              </w:rPr>
              <w:t>toString</w:t>
            </w:r>
            <w:proofErr w:type="spellEnd"/>
            <w:r>
              <w:rPr>
                <w:sz w:val="22"/>
                <w:szCs w:val="22"/>
              </w:rPr>
              <w:t xml:space="preserve"> on it returns a string in the form </w:t>
            </w:r>
            <w:r w:rsidRPr="00F41C1C">
              <w:rPr>
                <w:rFonts w:ascii="Courier New" w:hAnsi="Courier New"/>
                <w:sz w:val="22"/>
                <w:szCs w:val="22"/>
              </w:rPr>
              <w:t>“&lt;name&gt; (&lt;party&gt;)”</w:t>
            </w:r>
            <w:r w:rsidRPr="00F41C1C">
              <w:rPr>
                <w:sz w:val="22"/>
                <w:szCs w:val="22"/>
              </w:rPr>
              <w:t xml:space="preserve">, replacing </w:t>
            </w:r>
            <w:r w:rsidRPr="00F41C1C">
              <w:rPr>
                <w:rFonts w:ascii="Courier New" w:hAnsi="Courier New"/>
                <w:sz w:val="22"/>
                <w:szCs w:val="22"/>
              </w:rPr>
              <w:t>&lt;name&gt;</w:t>
            </w:r>
            <w:r w:rsidRPr="00F41C1C">
              <w:rPr>
                <w:sz w:val="22"/>
                <w:szCs w:val="22"/>
              </w:rPr>
              <w:t xml:space="preserve"> and </w:t>
            </w:r>
            <w:r w:rsidRPr="00F41C1C">
              <w:rPr>
                <w:rFonts w:ascii="Courier New" w:hAnsi="Courier New"/>
                <w:sz w:val="22"/>
                <w:szCs w:val="22"/>
              </w:rPr>
              <w:t>&lt;party&gt;</w:t>
            </w:r>
            <w:r w:rsidRPr="00F41C1C">
              <w:rPr>
                <w:sz w:val="22"/>
                <w:szCs w:val="22"/>
              </w:rPr>
              <w:t xml:space="preserve"> with the corresponding fields in </w:t>
            </w:r>
            <w:r w:rsidRPr="00F41C1C">
              <w:rPr>
                <w:rFonts w:ascii="Courier New" w:hAnsi="Courier New"/>
                <w:sz w:val="22"/>
                <w:szCs w:val="22"/>
              </w:rPr>
              <w:t>Candidate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B97AB" w14:textId="77777777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F41C1C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77242FE1" w14:textId="1D062289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F41C1C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4DC8B1" w14:textId="0F67AA14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 w:rsidRPr="00F41C1C">
              <w:rPr>
                <w:rFonts w:ascii="Courier New" w:hAnsi="Courier New"/>
                <w:sz w:val="22"/>
                <w:szCs w:val="22"/>
              </w:rPr>
              <w:t>“Obama (Democrat)”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9152E" w14:textId="16F47F9C" w:rsidR="00EA2432" w:rsidRDefault="00EA2432" w:rsidP="00EA2432">
            <w:pPr>
              <w:widowControl w:val="0"/>
              <w:rPr>
                <w:sz w:val="22"/>
                <w:szCs w:val="22"/>
              </w:rPr>
            </w:pPr>
            <w:r w:rsidRPr="00F41C1C">
              <w:rPr>
                <w:rFonts w:ascii="Courier New" w:hAnsi="Courier New"/>
                <w:sz w:val="22"/>
                <w:szCs w:val="22"/>
              </w:rPr>
              <w:t>“Obama (Democrat)”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E4840" w14:textId="77777777" w:rsidR="00EA2432" w:rsidRDefault="00EA2432" w:rsidP="00EA243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910796" w14:textId="77777777" w:rsidR="00712DE8" w:rsidRDefault="00712DE8">
      <w:pPr>
        <w:widowControl w:val="0"/>
        <w:spacing w:line="268" w:lineRule="auto"/>
      </w:pPr>
    </w:p>
    <w:p w14:paraId="0BDCD24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17C680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1287CFA" wp14:editId="394F73E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81DA90D" wp14:editId="64EB2C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CB0AEA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720F4"/>
    <w:rsid w:val="005A1452"/>
    <w:rsid w:val="00601A11"/>
    <w:rsid w:val="006325A0"/>
    <w:rsid w:val="00712DE8"/>
    <w:rsid w:val="00A22FA8"/>
    <w:rsid w:val="00A9403D"/>
    <w:rsid w:val="00CB219E"/>
    <w:rsid w:val="00E53356"/>
    <w:rsid w:val="00EA2432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10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2021-03-14T22:21:00Z</dcterms:modified>
</cp:coreProperties>
</file>