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test_095_02_subtract_01_testBottomHeavyBottomHeavySubtract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subtraction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2F285006" w:rsidR="00712DE8" w:rsidRPr="00866A91" w:rsidRDefault="007E2FC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7E2FC1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09DEDF80" w:rsidR="00712DE8" w:rsidRDefault="007E2FC1">
            <w:pPr>
              <w:widowControl w:val="0"/>
              <w:rPr>
                <w:sz w:val="22"/>
                <w:szCs w:val="22"/>
              </w:rPr>
            </w:pPr>
            <w:r w:rsidRPr="007E2FC1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7E2FC1"/>
    <w:rsid w:val="00866A9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2021-03-15T08:30:00Z</dcterms:modified>
</cp:coreProperties>
</file>