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test_129_02_subtract_35_testZeroOneSubtract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subtraction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5BC5002B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BA2AC0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2FA46756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BA2AC0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BA2AC0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2021-03-15T08:47:00Z</dcterms:modified>
</cp:coreProperties>
</file>