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test_236_02_compare_34_testZeroNegativeTopHeavyCompare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comparison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38155153" w:rsidR="006C788A" w:rsidRDefault="005F0565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653E486C" w:rsidR="006C788A" w:rsidRDefault="005F0565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3952A3"/>
    <w:rsid w:val="00490CAF"/>
    <w:rsid w:val="005A1452"/>
    <w:rsid w:val="005F0565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2021-03-15T10:01:00Z</dcterms:modified>
</cp:coreProperties>
</file>