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5AC4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0BB2D1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CB0155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7A2E63E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F67EDA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BECB8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D9244D8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84D34C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15220B" w14:textId="544D3DE3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610386">
              <w:t>6</w:t>
            </w:r>
            <w:r w:rsidR="00CB219E">
              <w:t>2_09_importBallotsHeader_01_testNegativeBallots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2C7DBEE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4FD198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EF28D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5FE7275" w14:textId="714BE5B2" w:rsidR="00712DE8" w:rsidRDefault="00302F5C" w:rsidP="003952A3">
            <w:pPr>
              <w:widowControl w:val="0"/>
              <w:ind w:left="120"/>
            </w:pPr>
            <w:r>
              <w:t xml:space="preserve">Tests that a negative ballot size results in a </w:t>
            </w:r>
            <w:r w:rsidRPr="005136A2">
              <w:rPr>
                <w:rFonts w:ascii="Courier New" w:hAnsi="Courier New"/>
              </w:rPr>
              <w:t>ParseException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D79CEB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6D0151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C83278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44FFD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D167659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61C71F7A" w14:textId="77777777" w:rsidR="00436BC9" w:rsidRDefault="00302F5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testImportBallotsHeader</w:t>
            </w:r>
          </w:p>
          <w:p w14:paraId="2F0F81EF" w14:textId="77777777" w:rsidR="00436BC9" w:rsidRDefault="00302F5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importBallotsHeader</w:t>
            </w:r>
            <w:r>
              <w:t xml:space="preserve"> from Project1/src/main/org/team19/OpenPartyListSystem.java</w:t>
            </w:r>
          </w:p>
          <w:p w14:paraId="00F875E9" w14:textId="77777777" w:rsidR="00712DE8" w:rsidRDefault="00712DE8">
            <w:pPr>
              <w:widowControl w:val="0"/>
            </w:pPr>
          </w:p>
        </w:tc>
      </w:tr>
      <w:tr w:rsidR="00712DE8" w14:paraId="02E0E04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C58B4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07C7D5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7CE7C0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07BDD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C0A724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201B1C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78E143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36698D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60D8140" w14:textId="77777777" w:rsidR="00712DE8" w:rsidRDefault="00712DE8">
      <w:pPr>
        <w:widowControl w:val="0"/>
        <w:spacing w:line="200" w:lineRule="auto"/>
      </w:pPr>
    </w:p>
    <w:p w14:paraId="1F242DF3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572E05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03888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498DD2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684F7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7BE956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774BC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CA3727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6A9F7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6744B1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72317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5E04FD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649C8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3D5358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1FDA2E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147BD6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DF969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A1BEA8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1C00A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520DC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E6DEC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302F5C" w14:paraId="39F4D995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5F689B" w14:textId="77777777" w:rsidR="00302F5C" w:rsidRDefault="00302F5C" w:rsidP="00302F5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3D09B5" w14:textId="78B00906" w:rsidR="00302F5C" w:rsidRDefault="00302F5C" w:rsidP="00302F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r>
              <w:rPr>
                <w:sz w:val="22"/>
                <w:szCs w:val="22"/>
              </w:rPr>
              <w:t xml:space="preserve"> and tests that calling </w:t>
            </w:r>
            <w:r w:rsidRPr="005136A2">
              <w:rPr>
                <w:rFonts w:ascii="Courier New" w:hAnsi="Courier New"/>
                <w:sz w:val="22"/>
                <w:szCs w:val="22"/>
              </w:rPr>
              <w:t>import</w:t>
            </w:r>
            <w:r>
              <w:rPr>
                <w:rFonts w:ascii="Courier New" w:hAnsi="Courier New"/>
                <w:sz w:val="22"/>
                <w:szCs w:val="22"/>
              </w:rPr>
              <w:t>Ballots</w:t>
            </w:r>
            <w:r w:rsidRPr="005136A2">
              <w:rPr>
                <w:rFonts w:ascii="Courier New" w:hAnsi="Courier New"/>
                <w:sz w:val="22"/>
                <w:szCs w:val="22"/>
              </w:rPr>
              <w:t>Header</w:t>
            </w:r>
            <w:r>
              <w:rPr>
                <w:sz w:val="22"/>
                <w:szCs w:val="22"/>
              </w:rPr>
              <w:t xml:space="preserve"> with a negative ballot size results in a </w:t>
            </w:r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2EBE6A" w14:textId="097F4F0D" w:rsidR="00302F5C" w:rsidRDefault="00302F5C" w:rsidP="00302F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5136A2">
              <w:rPr>
                <w:rFonts w:ascii="Courier New" w:hAnsi="Courier New"/>
                <w:sz w:val="22"/>
                <w:szCs w:val="22"/>
              </w:rPr>
              <w:t>"</w:t>
            </w:r>
            <w:r>
              <w:rPr>
                <w:rFonts w:ascii="Courier New" w:hAnsi="Courier New"/>
                <w:sz w:val="22"/>
                <w:szCs w:val="22"/>
              </w:rPr>
              <w:t>, “-2”</w:t>
            </w:r>
            <w:r w:rsidRPr="005136A2">
              <w:rPr>
                <w:rFonts w:ascii="Courier New" w:hAnsi="Courier New"/>
                <w:sz w:val="22"/>
                <w:szCs w:val="22"/>
              </w:rPr>
              <w:t>}</w:t>
            </w:r>
          </w:p>
          <w:p w14:paraId="75AA37D9" w14:textId="424BD7C7" w:rsidR="00302F5C" w:rsidRDefault="00302F5C" w:rsidP="00302F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2D6A88" w14:textId="72A1BD04" w:rsidR="00302F5C" w:rsidRDefault="00302F5C" w:rsidP="00302F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5CB00F" w14:textId="41DD267C" w:rsidR="00302F5C" w:rsidRDefault="00302F5C" w:rsidP="00302F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DB0252" w14:textId="77777777" w:rsidR="00302F5C" w:rsidRDefault="00302F5C" w:rsidP="00302F5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14C0226" w14:textId="77777777" w:rsidR="00712DE8" w:rsidRDefault="00712DE8">
      <w:pPr>
        <w:widowControl w:val="0"/>
        <w:spacing w:line="268" w:lineRule="auto"/>
      </w:pPr>
    </w:p>
    <w:p w14:paraId="5BFB173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AB56CC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8630E53" wp14:editId="2B293DE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8387FC9" wp14:editId="5A8B3D0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D1BA3A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02F5C"/>
    <w:rsid w:val="003952A3"/>
    <w:rsid w:val="00436BC9"/>
    <w:rsid w:val="00490CAF"/>
    <w:rsid w:val="005A1452"/>
    <w:rsid w:val="00601A11"/>
    <w:rsid w:val="00610386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C162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2021-03-27T18:14:00Z</dcterms:modified>
</cp:coreProperties>
</file>