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4115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9749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6419ED9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1BD133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B4D5F0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E0EF8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352672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33E43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443B8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test_288_03_formatAsTable_04_testUndersizedHeader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EAD9B8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2F03B7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2C6832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A1FDA2" w14:textId="7684B99E" w:rsidR="00712DE8" w:rsidRDefault="00C731AE" w:rsidP="003952A3">
            <w:pPr>
              <w:widowControl w:val="0"/>
              <w:ind w:left="120"/>
            </w:pPr>
            <w:r>
              <w:t xml:space="preserve">Tests that having a header whose size is less than the number of table columns or alignments results in an </w:t>
            </w:r>
            <w:proofErr w:type="spellStart"/>
            <w:r w:rsidRPr="00C731AE">
              <w:rPr>
                <w:rFonts w:ascii="Courier New" w:hAnsi="Courier New"/>
              </w:rPr>
              <w:t>IllegalArgumentException</w:t>
            </w:r>
            <w:proofErr w:type="spellEnd"/>
            <w:r>
              <w:t xml:space="preserve"> being thrown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58BE57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814DCD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5250CBC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96641FF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FE81DF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78C8FE42" w14:textId="77777777" w:rsidR="00BB5739" w:rsidRDefault="00C731AE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51CF174C" w14:textId="77777777" w:rsidR="00BB5739" w:rsidRDefault="00C731AE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10BDAFFB" w14:textId="77777777" w:rsidR="00712DE8" w:rsidRDefault="00712DE8">
            <w:pPr>
              <w:widowControl w:val="0"/>
            </w:pPr>
          </w:p>
        </w:tc>
      </w:tr>
      <w:tr w:rsidR="00712DE8" w14:paraId="449C337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6907D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F5E6D83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4345B1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6E9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670BF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06206CF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D589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6FFDA2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BABDC7C" w14:textId="77777777" w:rsidR="00712DE8" w:rsidRDefault="00712DE8">
      <w:pPr>
        <w:widowControl w:val="0"/>
        <w:spacing w:line="200" w:lineRule="auto"/>
      </w:pPr>
    </w:p>
    <w:p w14:paraId="1B365E1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410"/>
        <w:gridCol w:w="2790"/>
        <w:gridCol w:w="3060"/>
        <w:gridCol w:w="840"/>
      </w:tblGrid>
      <w:tr w:rsidR="00712DE8" w14:paraId="7A4411AB" w14:textId="77777777" w:rsidTr="00C731AE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C530F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AF4309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F83DC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2662AD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4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8590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317CD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23D86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130BFB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382F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5475597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4F6C8F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A8924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8C915E8" w14:textId="77777777" w:rsidTr="00C731AE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66B4E6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36A51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67118F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195E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F3862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22A2B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731AE" w14:paraId="1CE63DD3" w14:textId="77777777" w:rsidTr="00C731AE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A2D71" w14:textId="77777777" w:rsidR="00C731AE" w:rsidRDefault="00C731AE" w:rsidP="00C731A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8DF874" w14:textId="0CB6E8B6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 w:rsidRPr="00C731AE">
              <w:rPr>
                <w:sz w:val="22"/>
                <w:szCs w:val="22"/>
              </w:rPr>
              <w:t xml:space="preserve">having a header whose size is less than the number of table columns or alignments results in 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 w:rsidRPr="00C731AE">
              <w:rPr>
                <w:sz w:val="22"/>
                <w:szCs w:val="22"/>
              </w:rPr>
              <w:t xml:space="preserve"> being thrown</w:t>
            </w:r>
          </w:p>
        </w:tc>
        <w:tc>
          <w:tcPr>
            <w:tcW w:w="34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F7B091" w14:textId="24651AF9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[“Hello”]</w:t>
            </w:r>
          </w:p>
          <w:p w14:paraId="54C22187" w14:textId="77777777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[[“a”,  “b”], [1, 2]]</w:t>
            </w:r>
          </w:p>
          <w:p w14:paraId="44816104" w14:textId="70AD49EB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[RIGHT, LEFT]</w:t>
            </w:r>
          </w:p>
        </w:tc>
        <w:tc>
          <w:tcPr>
            <w:tcW w:w="27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73BF5B" w14:textId="6BA11B50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0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80C4ED" w14:textId="2F644F0A" w:rsidR="00C731AE" w:rsidRDefault="00C731AE" w:rsidP="00C731A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IllegalArgumentException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0F7AC8" w14:textId="77777777" w:rsidR="00C731AE" w:rsidRDefault="00C731AE" w:rsidP="00C731A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7DE822C" w14:textId="1A567D64" w:rsidR="00712DE8" w:rsidRDefault="00712DE8">
      <w:pPr>
        <w:widowControl w:val="0"/>
        <w:spacing w:line="268" w:lineRule="auto"/>
      </w:pPr>
    </w:p>
    <w:p w14:paraId="03151BE1" w14:textId="77777777" w:rsidR="00265888" w:rsidRDefault="00265888">
      <w:pPr>
        <w:widowControl w:val="0"/>
        <w:spacing w:line="268" w:lineRule="auto"/>
      </w:pPr>
    </w:p>
    <w:p w14:paraId="3E34A681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4E47883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C303053" wp14:editId="6FBABFC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A5B6CFC" wp14:editId="5070F4F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BEFDE4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65888"/>
    <w:rsid w:val="003952A3"/>
    <w:rsid w:val="00490CAF"/>
    <w:rsid w:val="005A1452"/>
    <w:rsid w:val="00601A11"/>
    <w:rsid w:val="006325A0"/>
    <w:rsid w:val="00712DE8"/>
    <w:rsid w:val="00A22FA8"/>
    <w:rsid w:val="00A9403D"/>
    <w:rsid w:val="00BB5739"/>
    <w:rsid w:val="00C731A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28A5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2021-03-15T17:08:00Z</dcterms:modified>
</cp:coreProperties>
</file>