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99D3F9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D8DFFD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065DD70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7EECCD54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DF7491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B9C730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BF4EB65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6147336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BC21E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test_115_02_subtract_21_testNegativeTopHeavyNegativeBottomHeavySubtract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66D118D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1F697C8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8ACBF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85CAAF8" w14:textId="77777777" w:rsidR="00993322" w:rsidRDefault="00993322" w:rsidP="00993322">
            <w:pPr>
              <w:widowControl w:val="0"/>
              <w:ind w:left="120"/>
            </w:pPr>
            <w:r>
              <w:t>Tests that the subtraction of a negative top-heavy fraction and</w:t>
            </w:r>
          </w:p>
          <w:p w14:paraId="7EBF46EC" w14:textId="7BCD89F6" w:rsidR="00712DE8" w:rsidRDefault="00993322" w:rsidP="00993322">
            <w:pPr>
              <w:widowControl w:val="0"/>
              <w:ind w:left="120"/>
            </w:pPr>
            <w:r>
              <w:t>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B10D289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11C317F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DC229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426B306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2BAEB650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894D953" w14:textId="77777777" w:rsidR="00177223" w:rsidRDefault="00993322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testSubtract</w:t>
            </w:r>
          </w:p>
          <w:p w14:paraId="3162432F" w14:textId="77777777" w:rsidR="00177223" w:rsidRDefault="00993322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subtract</w:t>
            </w:r>
            <w:r>
              <w:t xml:space="preserve"> from Project1/src/main/org/team19/Fraction.java</w:t>
            </w:r>
          </w:p>
          <w:p w14:paraId="21B8297C" w14:textId="77777777" w:rsidR="00712DE8" w:rsidRDefault="00712DE8">
            <w:pPr>
              <w:widowControl w:val="0"/>
            </w:pPr>
          </w:p>
        </w:tc>
      </w:tr>
      <w:tr w:rsidR="00712DE8" w14:paraId="4B8969F7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A3988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C1E254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67A2298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1B2F9A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205C1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13E2E6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8DF044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E4752BF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3986BDB2" w14:textId="77777777" w:rsidR="00712DE8" w:rsidRDefault="00712DE8">
      <w:pPr>
        <w:widowControl w:val="0"/>
        <w:spacing w:line="200" w:lineRule="auto"/>
      </w:pPr>
    </w:p>
    <w:p w14:paraId="012829D0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6DEAB48D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CD8C35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2CBA67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BE2D5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0FDD99E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66EBB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5E6EBF4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9ACC5C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542D66D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CE713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6DA062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52BB30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87F123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E6E207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1D66A1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F70D6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CAC76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503B6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103530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7951C5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993322" w14:paraId="634C41CB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E102D4" w14:textId="77777777" w:rsidR="00993322" w:rsidRDefault="00993322" w:rsidP="00993322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3620F6" w14:textId="323F8904" w:rsidR="00993322" w:rsidRDefault="00993322" w:rsidP="00993322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subtraction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9B3BB6" w14:textId="5621EDDF" w:rsidR="00993322" w:rsidRDefault="00993322" w:rsidP="00993322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-7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6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4E8465" w14:textId="3EA905F5" w:rsidR="00993322" w:rsidRDefault="003715B8" w:rsidP="00993322">
            <w:pPr>
              <w:widowControl w:val="0"/>
              <w:rPr>
                <w:sz w:val="22"/>
                <w:szCs w:val="22"/>
              </w:rPr>
            </w:pPr>
            <w:r w:rsidRPr="003715B8">
              <w:rPr>
                <w:rFonts w:ascii="Courier New" w:hAnsi="Courier New"/>
                <w:sz w:val="22"/>
                <w:szCs w:val="22"/>
              </w:rPr>
              <w:t>new Fraction(-13, 42)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39D0EA" w14:textId="6E46B5D0" w:rsidR="00993322" w:rsidRDefault="003715B8" w:rsidP="00993322">
            <w:pPr>
              <w:widowControl w:val="0"/>
              <w:rPr>
                <w:sz w:val="22"/>
                <w:szCs w:val="22"/>
              </w:rPr>
            </w:pPr>
            <w:r w:rsidRPr="003715B8">
              <w:rPr>
                <w:rFonts w:ascii="Courier New" w:hAnsi="Courier New"/>
                <w:sz w:val="22"/>
                <w:szCs w:val="22"/>
              </w:rPr>
              <w:t>new Fraction(-13, 42)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91059A7" w14:textId="77777777" w:rsidR="00993322" w:rsidRDefault="00993322" w:rsidP="00993322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F84F8AF" w14:textId="77777777" w:rsidR="00712DE8" w:rsidRDefault="00712DE8">
      <w:pPr>
        <w:widowControl w:val="0"/>
        <w:spacing w:line="268" w:lineRule="auto"/>
      </w:pPr>
    </w:p>
    <w:p w14:paraId="2B45600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1F813878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25A3CE7" wp14:editId="0ADF4B7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335F4DFB" wp14:editId="6A3F54AC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B602438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77223"/>
    <w:rsid w:val="003715B8"/>
    <w:rsid w:val="003952A3"/>
    <w:rsid w:val="00490CAF"/>
    <w:rsid w:val="005A1452"/>
    <w:rsid w:val="00601A11"/>
    <w:rsid w:val="006325A0"/>
    <w:rsid w:val="00712DE8"/>
    <w:rsid w:val="00993322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CF57F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190</Words>
  <Characters>1088</Characters>
  <Application>Microsoft Office Word</Application>
  <DocSecurity>0</DocSecurity>
  <Lines>9</Lines>
  <Paragraphs>2</Paragraphs>
  <ScaleCrop>false</ScaleCrop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2021-03-15T08:43:00Z</dcterms:modified>
</cp:coreProperties>
</file>