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test_174_02_divide_08_testTopHeavyTopHeavyDivide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division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E4D3B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4E4D3B" w:rsidRDefault="004E4D3B" w:rsidP="004E4D3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47146224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1151DBE5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4E4D3B" w:rsidRDefault="004E4D3B" w:rsidP="004E4D3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E4D3B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2021-03-15T09:36:00Z</dcterms:modified>
</cp:coreProperties>
</file>