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test_210_02_compare_08_testTopHeavyTopHeavyCompare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comparison of two positive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22480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722480" w:rsidRDefault="00722480" w:rsidP="0072248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denominators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48183960" w:rsidR="00722480" w:rsidRDefault="008E09CF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0400404B" w:rsidR="00722480" w:rsidRDefault="008E09CF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722480" w:rsidRDefault="00722480" w:rsidP="0072248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80"/>
    <w:rsid w:val="008E09CF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2021-03-15T09:53:00Z</dcterms:modified>
</cp:coreProperties>
</file>